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1F04" w:rsidRPr="00B16D7E" w:rsidRDefault="00DD1F04" w:rsidP="006643EA">
      <w:pPr>
        <w:tabs>
          <w:tab w:val="left" w:pos="3285"/>
        </w:tabs>
        <w:spacing w:after="0" w:line="240" w:lineRule="auto"/>
        <w:jc w:val="center"/>
        <w:rPr>
          <w:rFonts w:ascii="Times New Roman" w:hAnsi="Times New Roman"/>
          <w:b/>
          <w:sz w:val="28"/>
          <w:szCs w:val="28"/>
        </w:rPr>
      </w:pPr>
      <w:r w:rsidRPr="00B16D7E">
        <w:rPr>
          <w:rFonts w:ascii="Times New Roman" w:hAnsi="Times New Roman"/>
          <w:b/>
          <w:sz w:val="28"/>
          <w:szCs w:val="28"/>
        </w:rPr>
        <w:t>Первая группа</w:t>
      </w:r>
    </w:p>
    <w:p w:rsidR="00DD1F04" w:rsidRPr="00B16D7E" w:rsidRDefault="00DD1F04" w:rsidP="006643EA">
      <w:pPr>
        <w:tabs>
          <w:tab w:val="left" w:pos="3285"/>
        </w:tabs>
        <w:spacing w:after="0" w:line="240" w:lineRule="auto"/>
        <w:jc w:val="center"/>
        <w:rPr>
          <w:rFonts w:ascii="Times New Roman" w:hAnsi="Times New Roman"/>
          <w:sz w:val="28"/>
          <w:szCs w:val="28"/>
        </w:rPr>
      </w:pPr>
      <w:r w:rsidRPr="00B16D7E">
        <w:rPr>
          <w:rFonts w:ascii="Times New Roman" w:hAnsi="Times New Roman"/>
          <w:sz w:val="28"/>
          <w:szCs w:val="28"/>
        </w:rPr>
        <w:t xml:space="preserve">(2 </w:t>
      </w:r>
      <w:proofErr w:type="gramStart"/>
      <w:r w:rsidRPr="00B16D7E">
        <w:rPr>
          <w:rFonts w:ascii="Times New Roman" w:hAnsi="Times New Roman"/>
          <w:sz w:val="28"/>
          <w:szCs w:val="28"/>
        </w:rPr>
        <w:t>городских</w:t>
      </w:r>
      <w:proofErr w:type="gramEnd"/>
      <w:r w:rsidRPr="00B16D7E">
        <w:rPr>
          <w:rFonts w:ascii="Times New Roman" w:hAnsi="Times New Roman"/>
          <w:sz w:val="28"/>
          <w:szCs w:val="28"/>
        </w:rPr>
        <w:t xml:space="preserve"> округа)</w:t>
      </w:r>
    </w:p>
    <w:p w:rsidR="007F55BA" w:rsidRPr="00B16D7E" w:rsidRDefault="00A32F78" w:rsidP="00D67433">
      <w:pPr>
        <w:tabs>
          <w:tab w:val="left" w:pos="0"/>
        </w:tabs>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г</w:t>
      </w:r>
      <w:proofErr w:type="gramStart"/>
      <w:r w:rsidRPr="00B16D7E">
        <w:rPr>
          <w:rFonts w:ascii="Times New Roman" w:hAnsi="Times New Roman"/>
          <w:b/>
          <w:sz w:val="28"/>
          <w:szCs w:val="28"/>
          <w:u w:val="single"/>
        </w:rPr>
        <w:t>.К</w:t>
      </w:r>
      <w:proofErr w:type="gramEnd"/>
      <w:r w:rsidRPr="00B16D7E">
        <w:rPr>
          <w:rFonts w:ascii="Times New Roman" w:hAnsi="Times New Roman"/>
          <w:b/>
          <w:sz w:val="28"/>
          <w:szCs w:val="28"/>
          <w:u w:val="single"/>
        </w:rPr>
        <w:t>азань</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5"/>
      </w:tblGrid>
      <w:tr w:rsidR="006049DB" w:rsidRPr="00B16D7E" w:rsidTr="00011316">
        <w:tc>
          <w:tcPr>
            <w:tcW w:w="4281" w:type="dxa"/>
          </w:tcPr>
          <w:p w:rsidR="006049DB" w:rsidRPr="00B16D7E" w:rsidRDefault="006049DB" w:rsidP="006049DB">
            <w:pPr>
              <w:tabs>
                <w:tab w:val="num" w:pos="0"/>
              </w:tabs>
              <w:spacing w:after="0" w:line="240" w:lineRule="auto"/>
              <w:jc w:val="both"/>
              <w:rPr>
                <w:rFonts w:ascii="Times New Roman" w:hAnsi="Times New Roman"/>
                <w:sz w:val="24"/>
                <w:szCs w:val="24"/>
              </w:rPr>
            </w:pPr>
          </w:p>
        </w:tc>
      </w:tr>
      <w:tr w:rsidR="006049DB" w:rsidRPr="00B16D7E" w:rsidTr="00011316">
        <w:tc>
          <w:tcPr>
            <w:tcW w:w="4281" w:type="dxa"/>
          </w:tcPr>
          <w:p w:rsidR="006049DB" w:rsidRPr="00B16D7E" w:rsidRDefault="004B690C" w:rsidP="006049DB">
            <w:pPr>
              <w:tabs>
                <w:tab w:val="num" w:pos="0"/>
              </w:tabs>
              <w:spacing w:after="0" w:line="240" w:lineRule="auto"/>
              <w:jc w:val="both"/>
              <w:rPr>
                <w:rFonts w:ascii="Times New Roman" w:hAnsi="Times New Roman"/>
                <w:sz w:val="24"/>
                <w:szCs w:val="24"/>
              </w:rPr>
            </w:pPr>
            <w:r w:rsidRPr="004B690C">
              <w:rPr>
                <w:rFonts w:ascii="Times New Roman" w:hAnsi="Times New Roman"/>
                <w:noProof/>
                <w:sz w:val="24"/>
                <w:szCs w:val="24"/>
              </w:rPr>
              <w:drawing>
                <wp:inline distT="0" distB="0" distL="0" distR="0" wp14:anchorId="1B4DC412" wp14:editId="1167B764">
                  <wp:extent cx="3244362" cy="251400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17165" t="12538" r="25672" b="20199"/>
                          <a:stretch/>
                        </pic:blipFill>
                        <pic:spPr bwMode="auto">
                          <a:xfrm>
                            <a:off x="0" y="0"/>
                            <a:ext cx="3249988" cy="2518364"/>
                          </a:xfrm>
                          <a:prstGeom prst="rect">
                            <a:avLst/>
                          </a:prstGeom>
                          <a:ln>
                            <a:noFill/>
                          </a:ln>
                          <a:extLst>
                            <a:ext uri="{53640926-AAD7-44D8-BBD7-CCE9431645EC}">
                              <a14:shadowObscured xmlns:a14="http://schemas.microsoft.com/office/drawing/2010/main"/>
                            </a:ext>
                          </a:extLst>
                        </pic:spPr>
                      </pic:pic>
                    </a:graphicData>
                  </a:graphic>
                </wp:inline>
              </w:drawing>
            </w:r>
          </w:p>
        </w:tc>
      </w:tr>
      <w:tr w:rsidR="00490D2F" w:rsidRPr="00B16D7E" w:rsidTr="00011316">
        <w:tc>
          <w:tcPr>
            <w:tcW w:w="4281" w:type="dxa"/>
          </w:tcPr>
          <w:p w:rsidR="00490D2F" w:rsidRDefault="001A0985" w:rsidP="006049DB">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1FC9E1B1" wp14:editId="1EE402FE">
                  <wp:extent cx="4158762" cy="197826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077" t="6411" r="5962" b="35896"/>
                          <a:stretch/>
                        </pic:blipFill>
                        <pic:spPr bwMode="auto">
                          <a:xfrm>
                            <a:off x="0" y="0"/>
                            <a:ext cx="4159343" cy="1978546"/>
                          </a:xfrm>
                          <a:prstGeom prst="rect">
                            <a:avLst/>
                          </a:prstGeom>
                          <a:ln>
                            <a:noFill/>
                          </a:ln>
                          <a:extLst>
                            <a:ext uri="{53640926-AAD7-44D8-BBD7-CCE9431645EC}">
                              <a14:shadowObscured xmlns:a14="http://schemas.microsoft.com/office/drawing/2010/main"/>
                            </a:ext>
                          </a:extLst>
                        </pic:spPr>
                      </pic:pic>
                    </a:graphicData>
                  </a:graphic>
                </wp:inline>
              </w:drawing>
            </w:r>
          </w:p>
          <w:p w:rsidR="00490D2F" w:rsidRDefault="00490D2F" w:rsidP="006049DB">
            <w:pPr>
              <w:tabs>
                <w:tab w:val="num" w:pos="0"/>
              </w:tabs>
              <w:spacing w:after="0" w:line="240" w:lineRule="auto"/>
              <w:jc w:val="both"/>
              <w:rPr>
                <w:rFonts w:ascii="Times New Roman" w:hAnsi="Times New Roman"/>
                <w:noProof/>
                <w:sz w:val="24"/>
                <w:szCs w:val="24"/>
              </w:rPr>
            </w:pPr>
          </w:p>
          <w:p w:rsidR="00490D2F" w:rsidRPr="007F55BA" w:rsidRDefault="00490D2F" w:rsidP="006049DB">
            <w:pPr>
              <w:tabs>
                <w:tab w:val="num" w:pos="0"/>
              </w:tabs>
              <w:spacing w:after="0" w:line="240" w:lineRule="auto"/>
              <w:jc w:val="both"/>
              <w:rPr>
                <w:rFonts w:ascii="Times New Roman" w:hAnsi="Times New Roman"/>
                <w:noProof/>
                <w:sz w:val="24"/>
                <w:szCs w:val="24"/>
              </w:rPr>
            </w:pPr>
          </w:p>
        </w:tc>
      </w:tr>
    </w:tbl>
    <w:p w:rsidR="00011316" w:rsidRPr="00B16D7E" w:rsidRDefault="00C94C04" w:rsidP="00011316">
      <w:pPr>
        <w:spacing w:after="0" w:line="240" w:lineRule="auto"/>
        <w:jc w:val="both"/>
        <w:rPr>
          <w:rFonts w:ascii="Times New Roman" w:hAnsi="Times New Roman"/>
          <w:b/>
          <w:sz w:val="24"/>
          <w:szCs w:val="24"/>
        </w:rPr>
      </w:pPr>
      <w:r>
        <w:rPr>
          <w:rFonts w:ascii="Times New Roman" w:hAnsi="Times New Roman"/>
          <w:sz w:val="24"/>
          <w:szCs w:val="24"/>
          <w:u w:val="single"/>
        </w:rPr>
        <w:t xml:space="preserve">В общем рейтинге учреждений </w:t>
      </w:r>
      <w:r w:rsidR="00011316" w:rsidRPr="00B16D7E">
        <w:rPr>
          <w:rFonts w:ascii="Times New Roman" w:hAnsi="Times New Roman"/>
          <w:sz w:val="24"/>
          <w:szCs w:val="24"/>
          <w:u w:val="single"/>
        </w:rPr>
        <w:t xml:space="preserve">здравоохранения муниципальных образований занимает </w:t>
      </w:r>
      <w:r w:rsidR="007F55BA">
        <w:rPr>
          <w:rFonts w:ascii="Times New Roman" w:hAnsi="Times New Roman"/>
          <w:sz w:val="24"/>
          <w:szCs w:val="24"/>
          <w:u w:val="single"/>
        </w:rPr>
        <w:t>1</w:t>
      </w:r>
      <w:r w:rsidR="00B9065B">
        <w:rPr>
          <w:rFonts w:ascii="Times New Roman" w:hAnsi="Times New Roman"/>
          <w:sz w:val="24"/>
          <w:szCs w:val="24"/>
          <w:u w:val="single"/>
        </w:rPr>
        <w:t>1-14</w:t>
      </w:r>
      <w:r w:rsidR="00011316" w:rsidRPr="00B16D7E">
        <w:rPr>
          <w:rFonts w:ascii="Times New Roman" w:hAnsi="Times New Roman"/>
          <w:sz w:val="24"/>
          <w:szCs w:val="24"/>
          <w:u w:val="single"/>
        </w:rPr>
        <w:t xml:space="preserve"> место. </w:t>
      </w:r>
      <w:r w:rsidR="00011316" w:rsidRPr="00B16D7E">
        <w:rPr>
          <w:rFonts w:ascii="Times New Roman" w:hAnsi="Times New Roman"/>
          <w:sz w:val="24"/>
          <w:szCs w:val="24"/>
        </w:rPr>
        <w:t xml:space="preserve">В динамике </w:t>
      </w:r>
      <w:r w:rsidR="00011316" w:rsidRPr="00B16D7E">
        <w:rPr>
          <w:rFonts w:ascii="Times New Roman" w:hAnsi="Times New Roman"/>
          <w:snapToGrid w:val="0"/>
          <w:sz w:val="24"/>
          <w:szCs w:val="24"/>
        </w:rPr>
        <w:t>за период 2008 - 201</w:t>
      </w:r>
      <w:r w:rsidR="00B9065B">
        <w:rPr>
          <w:rFonts w:ascii="Times New Roman" w:hAnsi="Times New Roman"/>
          <w:snapToGrid w:val="0"/>
          <w:sz w:val="24"/>
          <w:szCs w:val="24"/>
        </w:rPr>
        <w:t>6</w:t>
      </w:r>
      <w:r w:rsidR="00011316" w:rsidRPr="00B16D7E">
        <w:rPr>
          <w:rFonts w:ascii="Times New Roman" w:hAnsi="Times New Roman"/>
          <w:snapToGrid w:val="0"/>
          <w:sz w:val="24"/>
          <w:szCs w:val="24"/>
        </w:rPr>
        <w:t xml:space="preserve"> годы</w:t>
      </w:r>
      <w:r w:rsidR="00011316" w:rsidRPr="00B16D7E">
        <w:rPr>
          <w:rFonts w:ascii="Times New Roman" w:hAnsi="Times New Roman"/>
          <w:sz w:val="24"/>
          <w:szCs w:val="24"/>
        </w:rPr>
        <w:t xml:space="preserve"> сохраняются средние показатели эффективности деятельности (диаграмма). В первой условной группе по сумме баллов занимает 2 место из двух.</w:t>
      </w:r>
    </w:p>
    <w:p w:rsidR="00B9065B" w:rsidRDefault="00011316" w:rsidP="00B9065B">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7F55BA">
        <w:rPr>
          <w:rFonts w:ascii="Times New Roman" w:hAnsi="Times New Roman"/>
          <w:sz w:val="24"/>
          <w:szCs w:val="24"/>
        </w:rPr>
        <w:t>1</w:t>
      </w:r>
      <w:r w:rsidR="00B9065B">
        <w:rPr>
          <w:rFonts w:ascii="Times New Roman" w:hAnsi="Times New Roman"/>
          <w:sz w:val="24"/>
          <w:szCs w:val="24"/>
        </w:rPr>
        <w:t>0</w:t>
      </w:r>
      <w:r w:rsidR="007F55BA">
        <w:rPr>
          <w:rFonts w:ascii="Times New Roman" w:hAnsi="Times New Roman"/>
          <w:sz w:val="24"/>
          <w:szCs w:val="24"/>
        </w:rPr>
        <w:t>-13</w:t>
      </w:r>
      <w:r w:rsidRPr="00B16D7E">
        <w:rPr>
          <w:rFonts w:ascii="Times New Roman" w:hAnsi="Times New Roman"/>
          <w:sz w:val="24"/>
          <w:szCs w:val="24"/>
        </w:rPr>
        <w:t xml:space="preserve"> место. Положительно</w:t>
      </w:r>
      <w:r w:rsidR="00B37822">
        <w:rPr>
          <w:rFonts w:ascii="Times New Roman" w:hAnsi="Times New Roman"/>
          <w:sz w:val="24"/>
          <w:szCs w:val="24"/>
        </w:rPr>
        <w:t xml:space="preserve">: сохраняющийся естественный </w:t>
      </w:r>
      <w:proofErr w:type="spellStart"/>
      <w:r w:rsidR="00B37822">
        <w:rPr>
          <w:rFonts w:ascii="Times New Roman" w:hAnsi="Times New Roman"/>
          <w:sz w:val="24"/>
          <w:szCs w:val="24"/>
        </w:rPr>
        <w:t>пр</w:t>
      </w:r>
      <w:r w:rsidRPr="00B16D7E">
        <w:rPr>
          <w:rFonts w:ascii="Times New Roman" w:hAnsi="Times New Roman"/>
          <w:sz w:val="24"/>
          <w:szCs w:val="24"/>
        </w:rPr>
        <w:t>рост</w:t>
      </w:r>
      <w:proofErr w:type="spellEnd"/>
      <w:r w:rsidRPr="00B16D7E">
        <w:rPr>
          <w:rFonts w:ascii="Times New Roman" w:hAnsi="Times New Roman"/>
          <w:sz w:val="24"/>
          <w:szCs w:val="24"/>
        </w:rPr>
        <w:t xml:space="preserve"> населения, низкие показатели общей смертност</w:t>
      </w:r>
      <w:r w:rsidR="00B9065B">
        <w:rPr>
          <w:rFonts w:ascii="Times New Roman" w:hAnsi="Times New Roman"/>
          <w:sz w:val="24"/>
          <w:szCs w:val="24"/>
        </w:rPr>
        <w:t>и</w:t>
      </w:r>
      <w:r w:rsidRPr="00B16D7E">
        <w:rPr>
          <w:rFonts w:ascii="Times New Roman" w:hAnsi="Times New Roman"/>
          <w:sz w:val="24"/>
          <w:szCs w:val="24"/>
        </w:rPr>
        <w:t xml:space="preserve"> населения, </w:t>
      </w:r>
      <w:r w:rsidR="0033288D">
        <w:rPr>
          <w:rFonts w:ascii="Times New Roman" w:hAnsi="Times New Roman"/>
          <w:sz w:val="24"/>
          <w:szCs w:val="24"/>
        </w:rPr>
        <w:t xml:space="preserve">младенческой смертности, </w:t>
      </w:r>
      <w:r w:rsidRPr="00B16D7E">
        <w:rPr>
          <w:rFonts w:ascii="Times New Roman" w:hAnsi="Times New Roman"/>
          <w:sz w:val="24"/>
          <w:szCs w:val="24"/>
        </w:rPr>
        <w:t>смертности населения</w:t>
      </w:r>
      <w:r w:rsidR="0033288D">
        <w:rPr>
          <w:rFonts w:ascii="Times New Roman" w:hAnsi="Times New Roman"/>
          <w:sz w:val="24"/>
          <w:szCs w:val="24"/>
        </w:rPr>
        <w:t xml:space="preserve"> от </w:t>
      </w:r>
      <w:r w:rsidR="00B9065B">
        <w:rPr>
          <w:rFonts w:ascii="Times New Roman" w:hAnsi="Times New Roman"/>
          <w:sz w:val="24"/>
          <w:szCs w:val="24"/>
        </w:rPr>
        <w:t>болезней органов дыхания</w:t>
      </w:r>
      <w:r w:rsidR="0033288D">
        <w:rPr>
          <w:rFonts w:ascii="Times New Roman" w:hAnsi="Times New Roman"/>
          <w:sz w:val="24"/>
          <w:szCs w:val="24"/>
        </w:rPr>
        <w:t xml:space="preserve">, </w:t>
      </w:r>
      <w:r w:rsidR="00B9065B">
        <w:rPr>
          <w:rFonts w:ascii="Times New Roman" w:hAnsi="Times New Roman"/>
          <w:sz w:val="24"/>
          <w:szCs w:val="24"/>
        </w:rPr>
        <w:t>от туберкулеза,</w:t>
      </w:r>
      <w:r w:rsidR="00B9065B" w:rsidRPr="00B9065B">
        <w:rPr>
          <w:rFonts w:ascii="Times New Roman" w:hAnsi="Times New Roman"/>
          <w:sz w:val="24"/>
          <w:szCs w:val="24"/>
        </w:rPr>
        <w:t xml:space="preserve"> </w:t>
      </w:r>
      <w:r w:rsidR="00B9065B">
        <w:rPr>
          <w:rFonts w:ascii="Times New Roman" w:hAnsi="Times New Roman"/>
          <w:sz w:val="24"/>
          <w:szCs w:val="24"/>
        </w:rPr>
        <w:t>смертности населения</w:t>
      </w:r>
      <w:r w:rsidR="00B9065B" w:rsidRPr="00B16D7E">
        <w:rPr>
          <w:rFonts w:ascii="Times New Roman" w:hAnsi="Times New Roman"/>
          <w:sz w:val="24"/>
          <w:szCs w:val="24"/>
        </w:rPr>
        <w:t xml:space="preserve"> трудоспособного возраста</w:t>
      </w:r>
      <w:r w:rsidR="00B9065B">
        <w:rPr>
          <w:rFonts w:ascii="Times New Roman" w:hAnsi="Times New Roman"/>
          <w:sz w:val="24"/>
          <w:szCs w:val="24"/>
        </w:rPr>
        <w:t xml:space="preserve">, </w:t>
      </w:r>
      <w:r w:rsidR="0014402D">
        <w:rPr>
          <w:rFonts w:ascii="Times New Roman" w:hAnsi="Times New Roman"/>
          <w:sz w:val="24"/>
          <w:szCs w:val="24"/>
        </w:rPr>
        <w:t>смертности населения</w:t>
      </w:r>
      <w:r w:rsidR="0014402D" w:rsidRPr="00B16D7E">
        <w:rPr>
          <w:rFonts w:ascii="Times New Roman" w:hAnsi="Times New Roman"/>
          <w:sz w:val="24"/>
          <w:szCs w:val="24"/>
        </w:rPr>
        <w:t xml:space="preserve"> трудоспособного возраста</w:t>
      </w:r>
      <w:r w:rsidR="0014402D">
        <w:rPr>
          <w:rFonts w:ascii="Times New Roman" w:hAnsi="Times New Roman"/>
          <w:sz w:val="24"/>
          <w:szCs w:val="24"/>
        </w:rPr>
        <w:t xml:space="preserve"> </w:t>
      </w:r>
      <w:r w:rsidR="00B9065B">
        <w:rPr>
          <w:rFonts w:ascii="Times New Roman" w:hAnsi="Times New Roman"/>
          <w:sz w:val="24"/>
          <w:szCs w:val="24"/>
        </w:rPr>
        <w:t>от болезней системы кровообращения и от онкологических заболеваний.</w:t>
      </w:r>
    </w:p>
    <w:p w:rsidR="0033288D" w:rsidRDefault="00011316" w:rsidP="00B9065B">
      <w:pPr>
        <w:spacing w:after="0" w:line="240" w:lineRule="auto"/>
        <w:ind w:firstLine="658"/>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B9065B">
        <w:rPr>
          <w:rFonts w:ascii="Times New Roman" w:hAnsi="Times New Roman"/>
          <w:sz w:val="24"/>
          <w:szCs w:val="24"/>
        </w:rPr>
        <w:t>сохраняющуюся</w:t>
      </w:r>
      <w:r w:rsidRPr="00B16D7E">
        <w:rPr>
          <w:rFonts w:ascii="Times New Roman" w:hAnsi="Times New Roman"/>
          <w:sz w:val="24"/>
          <w:szCs w:val="24"/>
        </w:rPr>
        <w:t xml:space="preserve"> материнск</w:t>
      </w:r>
      <w:r w:rsidR="00B9065B">
        <w:rPr>
          <w:rFonts w:ascii="Times New Roman" w:hAnsi="Times New Roman"/>
          <w:sz w:val="24"/>
          <w:szCs w:val="24"/>
        </w:rPr>
        <w:t>ую</w:t>
      </w:r>
      <w:r w:rsidRPr="00B16D7E">
        <w:rPr>
          <w:rFonts w:ascii="Times New Roman" w:hAnsi="Times New Roman"/>
          <w:sz w:val="24"/>
          <w:szCs w:val="24"/>
        </w:rPr>
        <w:t xml:space="preserve"> смертност</w:t>
      </w:r>
      <w:r w:rsidR="00B9065B">
        <w:rPr>
          <w:rFonts w:ascii="Times New Roman" w:hAnsi="Times New Roman"/>
          <w:sz w:val="24"/>
          <w:szCs w:val="24"/>
        </w:rPr>
        <w:t>ь</w:t>
      </w:r>
      <w:r w:rsidRPr="00B16D7E">
        <w:rPr>
          <w:rFonts w:ascii="Times New Roman" w:hAnsi="Times New Roman"/>
          <w:sz w:val="24"/>
          <w:szCs w:val="24"/>
        </w:rPr>
        <w:t xml:space="preserve">, </w:t>
      </w:r>
      <w:r w:rsidR="0033288D" w:rsidRPr="00B16D7E">
        <w:rPr>
          <w:rFonts w:ascii="Times New Roman" w:hAnsi="Times New Roman"/>
          <w:sz w:val="24"/>
          <w:szCs w:val="24"/>
        </w:rPr>
        <w:t>высоки</w:t>
      </w:r>
      <w:r w:rsidR="00B9065B">
        <w:rPr>
          <w:rFonts w:ascii="Times New Roman" w:hAnsi="Times New Roman"/>
          <w:sz w:val="24"/>
          <w:szCs w:val="24"/>
        </w:rPr>
        <w:t>е</w:t>
      </w:r>
      <w:r w:rsidR="0033288D" w:rsidRPr="00B16D7E">
        <w:rPr>
          <w:rFonts w:ascii="Times New Roman" w:hAnsi="Times New Roman"/>
          <w:sz w:val="24"/>
          <w:szCs w:val="24"/>
        </w:rPr>
        <w:t xml:space="preserve"> показател</w:t>
      </w:r>
      <w:r w:rsidR="00B9065B">
        <w:rPr>
          <w:rFonts w:ascii="Times New Roman" w:hAnsi="Times New Roman"/>
          <w:sz w:val="24"/>
          <w:szCs w:val="24"/>
        </w:rPr>
        <w:t>и</w:t>
      </w:r>
      <w:r w:rsidR="0033288D" w:rsidRPr="00B16D7E">
        <w:rPr>
          <w:rFonts w:ascii="Times New Roman" w:hAnsi="Times New Roman"/>
          <w:sz w:val="24"/>
          <w:szCs w:val="24"/>
        </w:rPr>
        <w:t xml:space="preserve"> смертности населения от </w:t>
      </w:r>
      <w:r w:rsidR="00B9065B">
        <w:rPr>
          <w:rFonts w:ascii="Times New Roman" w:hAnsi="Times New Roman"/>
          <w:sz w:val="24"/>
          <w:szCs w:val="24"/>
        </w:rPr>
        <w:t xml:space="preserve">новообразований, </w:t>
      </w:r>
      <w:r w:rsidR="0033288D">
        <w:rPr>
          <w:rFonts w:ascii="Times New Roman" w:hAnsi="Times New Roman"/>
          <w:sz w:val="24"/>
          <w:szCs w:val="24"/>
        </w:rPr>
        <w:t>смертност</w:t>
      </w:r>
      <w:r w:rsidR="00B9065B">
        <w:rPr>
          <w:rFonts w:ascii="Times New Roman" w:hAnsi="Times New Roman"/>
          <w:sz w:val="24"/>
          <w:szCs w:val="24"/>
        </w:rPr>
        <w:t>и</w:t>
      </w:r>
      <w:r w:rsidR="0033288D">
        <w:rPr>
          <w:rFonts w:ascii="Times New Roman" w:hAnsi="Times New Roman"/>
          <w:sz w:val="24"/>
          <w:szCs w:val="24"/>
        </w:rPr>
        <w:t xml:space="preserve"> населения трудоспособного возраста </w:t>
      </w:r>
      <w:r w:rsidR="0033288D" w:rsidRPr="00B16D7E">
        <w:rPr>
          <w:rFonts w:ascii="Times New Roman" w:hAnsi="Times New Roman"/>
          <w:sz w:val="24"/>
          <w:szCs w:val="24"/>
        </w:rPr>
        <w:t>от</w:t>
      </w:r>
      <w:r w:rsidR="0033288D">
        <w:rPr>
          <w:rFonts w:ascii="Times New Roman" w:hAnsi="Times New Roman"/>
          <w:sz w:val="24"/>
          <w:szCs w:val="24"/>
        </w:rPr>
        <w:t xml:space="preserve"> инфаркта миокарда</w:t>
      </w:r>
      <w:r w:rsidR="0014402D">
        <w:rPr>
          <w:rFonts w:ascii="Times New Roman" w:hAnsi="Times New Roman"/>
          <w:sz w:val="24"/>
          <w:szCs w:val="24"/>
        </w:rPr>
        <w:t xml:space="preserve"> и </w:t>
      </w:r>
      <w:r w:rsidR="00B9065B">
        <w:rPr>
          <w:rFonts w:ascii="Times New Roman" w:hAnsi="Times New Roman"/>
          <w:sz w:val="24"/>
          <w:szCs w:val="24"/>
        </w:rPr>
        <w:t>от острого нарушения мозгового кровообращения.</w:t>
      </w:r>
    </w:p>
    <w:p w:rsidR="0014402D" w:rsidRDefault="00011316" w:rsidP="00011316">
      <w:pPr>
        <w:tabs>
          <w:tab w:val="num" w:pos="0"/>
        </w:tabs>
        <w:spacing w:after="0" w:line="240" w:lineRule="auto"/>
        <w:ind w:firstLine="658"/>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B9065B">
        <w:rPr>
          <w:rFonts w:ascii="Times New Roman" w:hAnsi="Times New Roman"/>
          <w:sz w:val="24"/>
          <w:szCs w:val="24"/>
          <w:u w:val="single"/>
        </w:rPr>
        <w:t>высокая</w:t>
      </w:r>
      <w:r w:rsidRPr="00B16D7E">
        <w:rPr>
          <w:rFonts w:ascii="Times New Roman" w:hAnsi="Times New Roman"/>
          <w:sz w:val="24"/>
          <w:szCs w:val="24"/>
        </w:rPr>
        <w:t xml:space="preserve">, по сумме баллов занимает </w:t>
      </w:r>
      <w:r w:rsidR="004916D4">
        <w:rPr>
          <w:rFonts w:ascii="Times New Roman" w:hAnsi="Times New Roman"/>
          <w:sz w:val="24"/>
          <w:szCs w:val="24"/>
        </w:rPr>
        <w:t xml:space="preserve">   </w:t>
      </w:r>
      <w:r w:rsidR="00B9065B">
        <w:rPr>
          <w:rFonts w:ascii="Times New Roman" w:hAnsi="Times New Roman"/>
          <w:sz w:val="24"/>
          <w:szCs w:val="24"/>
        </w:rPr>
        <w:t>3</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Положительно: выполнение плановых</w:t>
      </w:r>
      <w:r w:rsidR="00B9065B">
        <w:rPr>
          <w:rFonts w:ascii="Times New Roman" w:hAnsi="Times New Roman"/>
          <w:sz w:val="24"/>
          <w:szCs w:val="24"/>
        </w:rPr>
        <w:t xml:space="preserve"> показателей</w:t>
      </w:r>
      <w:r w:rsidRPr="00B16D7E">
        <w:rPr>
          <w:rFonts w:ascii="Times New Roman" w:hAnsi="Times New Roman"/>
          <w:sz w:val="24"/>
          <w:szCs w:val="24"/>
        </w:rPr>
        <w:t xml:space="preserve"> по </w:t>
      </w:r>
      <w:r w:rsidR="00B9065B" w:rsidRPr="00B16D7E">
        <w:rPr>
          <w:rFonts w:ascii="Times New Roman" w:hAnsi="Times New Roman"/>
          <w:sz w:val="24"/>
          <w:szCs w:val="24"/>
        </w:rPr>
        <w:t>круглосуточному стационару</w:t>
      </w:r>
      <w:r w:rsidR="0014402D">
        <w:rPr>
          <w:rFonts w:ascii="Times New Roman" w:hAnsi="Times New Roman"/>
          <w:sz w:val="24"/>
          <w:szCs w:val="24"/>
        </w:rPr>
        <w:t xml:space="preserve"> </w:t>
      </w:r>
      <w:r w:rsidR="00B9065B">
        <w:rPr>
          <w:rFonts w:ascii="Times New Roman" w:hAnsi="Times New Roman"/>
          <w:sz w:val="24"/>
          <w:szCs w:val="24"/>
        </w:rPr>
        <w:t>(объем),</w:t>
      </w:r>
      <w:r w:rsidR="00B9065B" w:rsidRPr="00B16D7E">
        <w:rPr>
          <w:rFonts w:ascii="Times New Roman" w:hAnsi="Times New Roman"/>
          <w:sz w:val="24"/>
          <w:szCs w:val="24"/>
        </w:rPr>
        <w:t xml:space="preserve"> </w:t>
      </w:r>
      <w:r w:rsidR="00B9065B">
        <w:rPr>
          <w:rFonts w:ascii="Times New Roman" w:hAnsi="Times New Roman"/>
          <w:sz w:val="24"/>
          <w:szCs w:val="24"/>
        </w:rPr>
        <w:t>по</w:t>
      </w:r>
      <w:r w:rsidR="00B9065B" w:rsidRPr="00B16D7E">
        <w:rPr>
          <w:rFonts w:ascii="Times New Roman" w:hAnsi="Times New Roman"/>
          <w:sz w:val="24"/>
          <w:szCs w:val="24"/>
        </w:rPr>
        <w:t xml:space="preserve"> </w:t>
      </w:r>
      <w:r w:rsidR="00D67433" w:rsidRPr="00B16D7E">
        <w:rPr>
          <w:rFonts w:ascii="Times New Roman" w:hAnsi="Times New Roman"/>
          <w:sz w:val="24"/>
          <w:szCs w:val="24"/>
        </w:rPr>
        <w:t>медицинской помощи, оказываемой в условиях дневного стационара</w:t>
      </w:r>
      <w:r w:rsidR="0014402D">
        <w:rPr>
          <w:rFonts w:ascii="Times New Roman" w:hAnsi="Times New Roman"/>
          <w:sz w:val="24"/>
          <w:szCs w:val="24"/>
        </w:rPr>
        <w:t xml:space="preserve"> </w:t>
      </w:r>
      <w:r w:rsidR="00D4124D">
        <w:rPr>
          <w:rFonts w:ascii="Times New Roman" w:hAnsi="Times New Roman"/>
          <w:sz w:val="24"/>
          <w:szCs w:val="24"/>
        </w:rPr>
        <w:t>(объем)</w:t>
      </w:r>
      <w:r w:rsidR="00B9065B">
        <w:rPr>
          <w:rFonts w:ascii="Times New Roman" w:hAnsi="Times New Roman"/>
          <w:sz w:val="24"/>
          <w:szCs w:val="24"/>
        </w:rPr>
        <w:t>, по</w:t>
      </w:r>
      <w:r w:rsidRPr="00B16D7E">
        <w:rPr>
          <w:rFonts w:ascii="Times New Roman" w:hAnsi="Times New Roman"/>
          <w:sz w:val="24"/>
          <w:szCs w:val="24"/>
        </w:rPr>
        <w:t xml:space="preserve"> скорой медицинской помощи</w:t>
      </w:r>
      <w:r w:rsidR="00B9065B" w:rsidRPr="00B9065B">
        <w:rPr>
          <w:rFonts w:ascii="Times New Roman" w:hAnsi="Times New Roman"/>
          <w:sz w:val="24"/>
          <w:szCs w:val="24"/>
        </w:rPr>
        <w:t xml:space="preserve"> </w:t>
      </w:r>
      <w:r w:rsidR="00B9065B">
        <w:rPr>
          <w:rFonts w:ascii="Times New Roman" w:hAnsi="Times New Roman"/>
          <w:sz w:val="24"/>
          <w:szCs w:val="24"/>
        </w:rPr>
        <w:t>(объем</w:t>
      </w:r>
      <w:r w:rsidR="00D4124D">
        <w:rPr>
          <w:rFonts w:ascii="Times New Roman" w:hAnsi="Times New Roman"/>
          <w:sz w:val="24"/>
          <w:szCs w:val="24"/>
        </w:rPr>
        <w:t xml:space="preserve"> и стоимость</w:t>
      </w:r>
      <w:r w:rsidR="00B9065B">
        <w:rPr>
          <w:rFonts w:ascii="Times New Roman" w:hAnsi="Times New Roman"/>
          <w:sz w:val="24"/>
          <w:szCs w:val="24"/>
        </w:rPr>
        <w:t>)</w:t>
      </w:r>
      <w:r w:rsidRPr="00B16D7E">
        <w:rPr>
          <w:rFonts w:ascii="Times New Roman" w:hAnsi="Times New Roman"/>
          <w:sz w:val="24"/>
          <w:szCs w:val="24"/>
        </w:rPr>
        <w:t xml:space="preserve">, </w:t>
      </w:r>
      <w:r w:rsidR="00D4124D">
        <w:rPr>
          <w:rFonts w:ascii="Times New Roman" w:hAnsi="Times New Roman"/>
          <w:sz w:val="24"/>
          <w:szCs w:val="24"/>
        </w:rPr>
        <w:t>по</w:t>
      </w:r>
      <w:r w:rsidR="00B9065B">
        <w:t xml:space="preserve"> </w:t>
      </w:r>
      <w:r w:rsidR="00B9065B" w:rsidRPr="00B16D7E">
        <w:rPr>
          <w:rFonts w:ascii="Times New Roman" w:hAnsi="Times New Roman"/>
          <w:sz w:val="24"/>
          <w:szCs w:val="24"/>
        </w:rPr>
        <w:t>амбулаторно-поликлинической помощи</w:t>
      </w:r>
      <w:r w:rsidR="00D4124D">
        <w:rPr>
          <w:rFonts w:ascii="Times New Roman" w:hAnsi="Times New Roman"/>
          <w:sz w:val="24"/>
          <w:szCs w:val="24"/>
        </w:rPr>
        <w:t xml:space="preserve"> (стоимость),</w:t>
      </w:r>
      <w:r w:rsidR="00B9065B">
        <w:t xml:space="preserve"> </w:t>
      </w:r>
      <w:r w:rsidR="00B9065B" w:rsidRPr="00806309">
        <w:rPr>
          <w:rFonts w:ascii="Times New Roman" w:hAnsi="Times New Roman"/>
          <w:sz w:val="24"/>
          <w:szCs w:val="24"/>
        </w:rPr>
        <w:t xml:space="preserve">низкий процент </w:t>
      </w:r>
      <w:r w:rsidR="00806309" w:rsidRPr="00806309">
        <w:rPr>
          <w:rFonts w:ascii="Times New Roman" w:hAnsi="Times New Roman"/>
          <w:sz w:val="24"/>
          <w:szCs w:val="24"/>
        </w:rPr>
        <w:t>штрафных санкций</w:t>
      </w:r>
      <w:r w:rsidR="00B9065B" w:rsidRPr="00806309">
        <w:rPr>
          <w:rFonts w:ascii="Times New Roman" w:hAnsi="Times New Roman"/>
          <w:sz w:val="24"/>
          <w:szCs w:val="24"/>
        </w:rPr>
        <w:t xml:space="preserve"> от стоимости государственного задания,</w:t>
      </w:r>
      <w:r w:rsidR="00B9065B">
        <w:t xml:space="preserve"> </w:t>
      </w:r>
      <w:r w:rsidRPr="00B16D7E">
        <w:rPr>
          <w:rFonts w:ascii="Times New Roman" w:hAnsi="Times New Roman"/>
          <w:sz w:val="24"/>
          <w:szCs w:val="24"/>
        </w:rPr>
        <w:t>отношение средней заработной платы среднего и младшего медицинского персонала</w:t>
      </w:r>
      <w:r w:rsidR="004916D4">
        <w:rPr>
          <w:rFonts w:ascii="Times New Roman" w:hAnsi="Times New Roman"/>
          <w:sz w:val="24"/>
          <w:szCs w:val="24"/>
        </w:rPr>
        <w:t xml:space="preserve"> </w:t>
      </w:r>
      <w:r w:rsidRPr="00B16D7E">
        <w:rPr>
          <w:rFonts w:ascii="Times New Roman" w:hAnsi="Times New Roman"/>
          <w:sz w:val="24"/>
          <w:szCs w:val="24"/>
        </w:rPr>
        <w:t>к среднемесячной заработной плате работников, занятых в сфере экономики региона.</w:t>
      </w:r>
      <w:r w:rsidR="00490D2F">
        <w:rPr>
          <w:rFonts w:ascii="Times New Roman" w:hAnsi="Times New Roman"/>
          <w:sz w:val="24"/>
          <w:szCs w:val="24"/>
        </w:rPr>
        <w:t xml:space="preserve"> </w:t>
      </w:r>
      <w:proofErr w:type="gramEnd"/>
    </w:p>
    <w:p w:rsidR="00011316" w:rsidRPr="00B16D7E" w:rsidRDefault="00011316" w:rsidP="00011316">
      <w:pPr>
        <w:tabs>
          <w:tab w:val="num" w:pos="0"/>
        </w:tabs>
        <w:spacing w:after="0" w:line="240" w:lineRule="auto"/>
        <w:ind w:firstLine="658"/>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C94C04">
        <w:rPr>
          <w:rFonts w:ascii="Times New Roman" w:hAnsi="Times New Roman"/>
          <w:sz w:val="24"/>
          <w:szCs w:val="24"/>
        </w:rPr>
        <w:t xml:space="preserve">на </w:t>
      </w:r>
      <w:r w:rsidRPr="00B16D7E">
        <w:rPr>
          <w:rFonts w:ascii="Times New Roman" w:hAnsi="Times New Roman"/>
          <w:sz w:val="24"/>
          <w:szCs w:val="24"/>
        </w:rPr>
        <w:t>отношение средней заработной платы врачей к среднемесячной заработной плате работников, за</w:t>
      </w:r>
      <w:r w:rsidR="00D67433">
        <w:rPr>
          <w:rFonts w:ascii="Times New Roman" w:hAnsi="Times New Roman"/>
          <w:sz w:val="24"/>
          <w:szCs w:val="24"/>
        </w:rPr>
        <w:t>нятых в сфере экономики региона.</w:t>
      </w:r>
    </w:p>
    <w:p w:rsidR="00641E5E" w:rsidRPr="00641E5E" w:rsidRDefault="00011316" w:rsidP="00641E5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641E5E">
        <w:rPr>
          <w:rFonts w:ascii="Times New Roman" w:hAnsi="Times New Roman"/>
          <w:sz w:val="24"/>
          <w:szCs w:val="24"/>
          <w:u w:val="single"/>
        </w:rPr>
        <w:t>ниже средней</w:t>
      </w:r>
      <w:r w:rsidRPr="00B16D7E">
        <w:rPr>
          <w:rFonts w:ascii="Times New Roman" w:hAnsi="Times New Roman"/>
          <w:sz w:val="24"/>
          <w:szCs w:val="24"/>
        </w:rPr>
        <w:t xml:space="preserve">, по сумме баллов занимает </w:t>
      </w:r>
      <w:r w:rsidR="00641E5E">
        <w:rPr>
          <w:rFonts w:ascii="Times New Roman" w:hAnsi="Times New Roman"/>
          <w:sz w:val="24"/>
          <w:szCs w:val="24"/>
        </w:rPr>
        <w:t>39-40</w:t>
      </w:r>
      <w:r w:rsidRPr="00B16D7E">
        <w:rPr>
          <w:rFonts w:ascii="Times New Roman" w:hAnsi="Times New Roman"/>
          <w:sz w:val="24"/>
          <w:szCs w:val="24"/>
        </w:rPr>
        <w:t xml:space="preserve"> место. Положительно: </w:t>
      </w:r>
      <w:r w:rsidR="00641E5E" w:rsidRPr="00641E5E">
        <w:rPr>
          <w:rFonts w:ascii="Times New Roman" w:hAnsi="Times New Roman"/>
          <w:sz w:val="24"/>
          <w:szCs w:val="24"/>
        </w:rPr>
        <w:t>высокая доля врачей</w:t>
      </w:r>
      <w:r w:rsidR="004916D4">
        <w:rPr>
          <w:rFonts w:ascii="Times New Roman" w:hAnsi="Times New Roman"/>
          <w:sz w:val="24"/>
          <w:szCs w:val="24"/>
        </w:rPr>
        <w:t>,</w:t>
      </w:r>
      <w:r w:rsidR="00641E5E" w:rsidRPr="00641E5E">
        <w:rPr>
          <w:rFonts w:ascii="Times New Roman" w:hAnsi="Times New Roman"/>
          <w:sz w:val="24"/>
          <w:szCs w:val="24"/>
        </w:rPr>
        <w:t xml:space="preserve"> имеющих квалификационную категорию, выполнение плана по количеству взятых на учет больных злокачественными новообразованиями</w:t>
      </w:r>
      <w:r w:rsidR="00641E5E">
        <w:rPr>
          <w:rFonts w:ascii="Times New Roman" w:hAnsi="Times New Roman"/>
          <w:sz w:val="24"/>
          <w:szCs w:val="24"/>
        </w:rPr>
        <w:t xml:space="preserve">, </w:t>
      </w:r>
      <w:r w:rsidR="00641E5E" w:rsidRPr="00641E5E">
        <w:rPr>
          <w:rFonts w:ascii="Times New Roman" w:hAnsi="Times New Roman"/>
          <w:sz w:val="24"/>
          <w:szCs w:val="24"/>
        </w:rPr>
        <w:t>отсутствие обоснованных жалоб от населения на качество оказания медицинской помощи</w:t>
      </w:r>
      <w:r w:rsidR="00641E5E">
        <w:rPr>
          <w:rFonts w:ascii="Times New Roman" w:hAnsi="Times New Roman"/>
          <w:sz w:val="24"/>
          <w:szCs w:val="24"/>
        </w:rPr>
        <w:t xml:space="preserve">, </w:t>
      </w:r>
      <w:r w:rsidR="0014402D">
        <w:rPr>
          <w:rFonts w:ascii="Times New Roman" w:hAnsi="Times New Roman"/>
          <w:sz w:val="24"/>
          <w:szCs w:val="24"/>
        </w:rPr>
        <w:t xml:space="preserve">высокая </w:t>
      </w:r>
      <w:r w:rsidR="00641E5E">
        <w:rPr>
          <w:rFonts w:ascii="Times New Roman" w:hAnsi="Times New Roman"/>
          <w:sz w:val="24"/>
          <w:szCs w:val="24"/>
        </w:rPr>
        <w:t>д</w:t>
      </w:r>
      <w:r w:rsidR="00641E5E" w:rsidRPr="00641E5E">
        <w:rPr>
          <w:rFonts w:ascii="Times New Roman" w:hAnsi="Times New Roman"/>
          <w:sz w:val="24"/>
          <w:szCs w:val="24"/>
        </w:rPr>
        <w:t>оля пациентов</w:t>
      </w:r>
      <w:r w:rsidR="004916D4">
        <w:rPr>
          <w:rFonts w:ascii="Times New Roman" w:hAnsi="Times New Roman"/>
          <w:sz w:val="24"/>
          <w:szCs w:val="24"/>
        </w:rPr>
        <w:t>,</w:t>
      </w:r>
      <w:r w:rsidR="00641E5E" w:rsidRPr="00641E5E">
        <w:rPr>
          <w:rFonts w:ascii="Times New Roman" w:hAnsi="Times New Roman"/>
          <w:sz w:val="24"/>
          <w:szCs w:val="24"/>
        </w:rPr>
        <w:t xml:space="preserve"> записавшихся на п</w:t>
      </w:r>
      <w:r w:rsidR="00641E5E">
        <w:rPr>
          <w:rFonts w:ascii="Times New Roman" w:hAnsi="Times New Roman"/>
          <w:sz w:val="24"/>
          <w:szCs w:val="24"/>
        </w:rPr>
        <w:t>рием к врачу в электронном виде.</w:t>
      </w:r>
    </w:p>
    <w:p w:rsidR="00641E5E" w:rsidRPr="00641E5E" w:rsidRDefault="00011316" w:rsidP="00011316">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sidR="00D67433">
        <w:rPr>
          <w:rFonts w:ascii="Times New Roman" w:hAnsi="Times New Roman"/>
          <w:sz w:val="24"/>
          <w:szCs w:val="24"/>
        </w:rPr>
        <w:t>невы</w:t>
      </w:r>
      <w:r w:rsidR="00D67433" w:rsidRPr="00507964">
        <w:rPr>
          <w:rFonts w:ascii="Times New Roman" w:hAnsi="Times New Roman"/>
          <w:sz w:val="24"/>
          <w:szCs w:val="24"/>
        </w:rPr>
        <w:t>полнение целевых показателей Плана мероприятий («дорожная карта»), направленного на снижение смертности</w:t>
      </w:r>
      <w:r w:rsidR="00D67433">
        <w:rPr>
          <w:rFonts w:ascii="Times New Roman" w:hAnsi="Times New Roman"/>
          <w:sz w:val="24"/>
          <w:szCs w:val="24"/>
        </w:rPr>
        <w:t xml:space="preserve"> населения,</w:t>
      </w:r>
      <w:r w:rsidR="00641E5E" w:rsidRPr="00641E5E">
        <w:t xml:space="preserve"> </w:t>
      </w:r>
      <w:r w:rsidR="00641E5E" w:rsidRPr="00641E5E">
        <w:rPr>
          <w:rFonts w:ascii="Times New Roman" w:hAnsi="Times New Roman"/>
          <w:sz w:val="24"/>
          <w:szCs w:val="24"/>
        </w:rPr>
        <w:t xml:space="preserve">невыполнение плановых </w:t>
      </w:r>
      <w:r w:rsidR="00641E5E" w:rsidRPr="00641E5E">
        <w:rPr>
          <w:rFonts w:ascii="Times New Roman" w:hAnsi="Times New Roman"/>
          <w:sz w:val="24"/>
          <w:szCs w:val="24"/>
        </w:rPr>
        <w:lastRenderedPageBreak/>
        <w:t xml:space="preserve">показателей по числу сохраненных жизней в соответствии с Планом мероприятий по снижению смертности от основных причин, среднегодовую занятость койки, низкий охват флюорографическими осмотрами групп риска по туберкулезу, высокую одногодичную летальность от онкологических заболеваний, высокую запущенность </w:t>
      </w:r>
      <w:r w:rsidR="00C94C04">
        <w:rPr>
          <w:rFonts w:ascii="Times New Roman" w:hAnsi="Times New Roman"/>
          <w:sz w:val="24"/>
          <w:szCs w:val="24"/>
        </w:rPr>
        <w:t>ЗНО</w:t>
      </w:r>
      <w:r w:rsidR="00641E5E" w:rsidRPr="00641E5E">
        <w:rPr>
          <w:rFonts w:ascii="Times New Roman" w:hAnsi="Times New Roman"/>
          <w:sz w:val="24"/>
          <w:szCs w:val="24"/>
        </w:rPr>
        <w:t>, низкую удовлетворенность населения качеством предоставляемой медицинской</w:t>
      </w:r>
      <w:proofErr w:type="gramEnd"/>
      <w:r w:rsidR="00641E5E" w:rsidRPr="00641E5E">
        <w:rPr>
          <w:rFonts w:ascii="Times New Roman" w:hAnsi="Times New Roman"/>
          <w:sz w:val="24"/>
          <w:szCs w:val="24"/>
        </w:rPr>
        <w:t xml:space="preserve"> помощи (данные Татарстанстата) и наличие жалоб от населения на взимание денежных средств (данные ТФОМС РТ).</w:t>
      </w:r>
    </w:p>
    <w:p w:rsidR="00641E5E" w:rsidRDefault="00641E5E" w:rsidP="00011316">
      <w:pPr>
        <w:tabs>
          <w:tab w:val="left" w:pos="3285"/>
        </w:tabs>
        <w:spacing w:after="0" w:line="240" w:lineRule="auto"/>
        <w:ind w:firstLine="709"/>
        <w:jc w:val="both"/>
        <w:rPr>
          <w:rFonts w:ascii="Times New Roman" w:hAnsi="Times New Roman"/>
          <w:sz w:val="24"/>
          <w:szCs w:val="24"/>
        </w:rPr>
      </w:pPr>
    </w:p>
    <w:p w:rsidR="005A5018" w:rsidRPr="00B16D7E" w:rsidRDefault="00DD1F04" w:rsidP="000C7FEC">
      <w:pPr>
        <w:tabs>
          <w:tab w:val="left" w:pos="3285"/>
        </w:tabs>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г. Набережные Челны</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2"/>
      </w:tblGrid>
      <w:tr w:rsidR="006049DB" w:rsidRPr="00B16D7E" w:rsidTr="00DF74EA">
        <w:tc>
          <w:tcPr>
            <w:tcW w:w="4266" w:type="dxa"/>
          </w:tcPr>
          <w:p w:rsidR="006049DB" w:rsidRPr="00B16D7E" w:rsidRDefault="006049DB" w:rsidP="00206CB4">
            <w:pPr>
              <w:tabs>
                <w:tab w:val="num" w:pos="0"/>
              </w:tabs>
              <w:spacing w:after="0" w:line="240" w:lineRule="auto"/>
              <w:jc w:val="both"/>
              <w:rPr>
                <w:rFonts w:ascii="Times New Roman" w:hAnsi="Times New Roman"/>
                <w:sz w:val="24"/>
                <w:szCs w:val="24"/>
              </w:rPr>
            </w:pPr>
          </w:p>
        </w:tc>
      </w:tr>
      <w:tr w:rsidR="006049DB" w:rsidRPr="00B16D7E" w:rsidTr="00DF74EA">
        <w:tc>
          <w:tcPr>
            <w:tcW w:w="4266" w:type="dxa"/>
          </w:tcPr>
          <w:p w:rsidR="006049DB"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54172601" wp14:editId="1719C61B">
                  <wp:extent cx="2777319" cy="2163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6567" t="14926" r="22687" b="21990"/>
                          <a:stretch/>
                        </pic:blipFill>
                        <pic:spPr bwMode="auto">
                          <a:xfrm>
                            <a:off x="0" y="0"/>
                            <a:ext cx="2777706" cy="2163472"/>
                          </a:xfrm>
                          <a:prstGeom prst="rect">
                            <a:avLst/>
                          </a:prstGeom>
                          <a:ln>
                            <a:noFill/>
                          </a:ln>
                          <a:extLst>
                            <a:ext uri="{53640926-AAD7-44D8-BBD7-CCE9431645EC}">
                              <a14:shadowObscured xmlns:a14="http://schemas.microsoft.com/office/drawing/2010/main"/>
                            </a:ext>
                          </a:extLst>
                        </pic:spPr>
                      </pic:pic>
                    </a:graphicData>
                  </a:graphic>
                </wp:inline>
              </w:drawing>
            </w:r>
          </w:p>
        </w:tc>
      </w:tr>
      <w:tr w:rsidR="00490D2F" w:rsidRPr="00B16D7E" w:rsidTr="00DF74EA">
        <w:tc>
          <w:tcPr>
            <w:tcW w:w="4266" w:type="dxa"/>
          </w:tcPr>
          <w:p w:rsidR="00490D2F" w:rsidRDefault="00490D2F" w:rsidP="00206CB4">
            <w:pPr>
              <w:tabs>
                <w:tab w:val="num" w:pos="0"/>
              </w:tabs>
              <w:spacing w:after="0" w:line="240" w:lineRule="auto"/>
              <w:jc w:val="both"/>
              <w:rPr>
                <w:rFonts w:ascii="Times New Roman" w:hAnsi="Times New Roman"/>
                <w:noProof/>
                <w:sz w:val="24"/>
                <w:szCs w:val="24"/>
              </w:rPr>
            </w:pPr>
          </w:p>
          <w:p w:rsidR="00490D2F" w:rsidRDefault="001A0985" w:rsidP="00206CB4">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2D83F94F" wp14:editId="3B0028FC">
                  <wp:extent cx="4062047" cy="19431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846" t="8205" r="7308" b="35128"/>
                          <a:stretch/>
                        </pic:blipFill>
                        <pic:spPr bwMode="auto">
                          <a:xfrm>
                            <a:off x="0" y="0"/>
                            <a:ext cx="4062615" cy="1943372"/>
                          </a:xfrm>
                          <a:prstGeom prst="rect">
                            <a:avLst/>
                          </a:prstGeom>
                          <a:ln>
                            <a:noFill/>
                          </a:ln>
                          <a:extLst>
                            <a:ext uri="{53640926-AAD7-44D8-BBD7-CCE9431645EC}">
                              <a14:shadowObscured xmlns:a14="http://schemas.microsoft.com/office/drawing/2010/main"/>
                            </a:ext>
                          </a:extLst>
                        </pic:spPr>
                      </pic:pic>
                    </a:graphicData>
                  </a:graphic>
                </wp:inline>
              </w:drawing>
            </w:r>
          </w:p>
          <w:p w:rsidR="00490D2F" w:rsidRDefault="00490D2F" w:rsidP="00206CB4">
            <w:pPr>
              <w:tabs>
                <w:tab w:val="num" w:pos="0"/>
              </w:tabs>
              <w:spacing w:after="0" w:line="240" w:lineRule="auto"/>
              <w:jc w:val="both"/>
              <w:rPr>
                <w:rFonts w:ascii="Times New Roman" w:hAnsi="Times New Roman"/>
                <w:noProof/>
                <w:sz w:val="24"/>
                <w:szCs w:val="24"/>
              </w:rPr>
            </w:pPr>
          </w:p>
          <w:p w:rsidR="00490D2F" w:rsidRPr="003B7E8D" w:rsidRDefault="00490D2F" w:rsidP="00206CB4">
            <w:pPr>
              <w:tabs>
                <w:tab w:val="num" w:pos="0"/>
              </w:tabs>
              <w:spacing w:after="0" w:line="240" w:lineRule="auto"/>
              <w:jc w:val="both"/>
              <w:rPr>
                <w:rFonts w:ascii="Times New Roman" w:hAnsi="Times New Roman"/>
                <w:noProof/>
                <w:sz w:val="24"/>
                <w:szCs w:val="24"/>
              </w:rPr>
            </w:pPr>
          </w:p>
        </w:tc>
      </w:tr>
    </w:tbl>
    <w:p w:rsidR="00011316" w:rsidRPr="00B16D7E" w:rsidRDefault="00A41E1F" w:rsidP="00011316">
      <w:pPr>
        <w:spacing w:after="0" w:line="240" w:lineRule="auto"/>
        <w:jc w:val="both"/>
        <w:rPr>
          <w:rFonts w:ascii="Times New Roman" w:hAnsi="Times New Roman"/>
          <w:b/>
          <w:sz w:val="24"/>
          <w:szCs w:val="24"/>
        </w:rPr>
      </w:pPr>
      <w:r w:rsidRPr="00B16D7E">
        <w:rPr>
          <w:rFonts w:ascii="Times New Roman" w:hAnsi="Times New Roman"/>
          <w:b/>
          <w:sz w:val="28"/>
          <w:szCs w:val="28"/>
        </w:rPr>
        <w:tab/>
      </w:r>
      <w:r w:rsidR="00011316" w:rsidRPr="00B16D7E">
        <w:rPr>
          <w:rFonts w:ascii="Times New Roman" w:hAnsi="Times New Roman"/>
          <w:sz w:val="24"/>
          <w:szCs w:val="24"/>
          <w:u w:val="single"/>
        </w:rPr>
        <w:t>В общем рейтинге учреждений здравоохранения муниципальных образований занимает</w:t>
      </w:r>
      <w:r w:rsidR="00641E5E">
        <w:rPr>
          <w:rFonts w:ascii="Times New Roman" w:hAnsi="Times New Roman"/>
          <w:sz w:val="24"/>
          <w:szCs w:val="24"/>
          <w:u w:val="single"/>
        </w:rPr>
        <w:t xml:space="preserve"> </w:t>
      </w:r>
      <w:proofErr w:type="spellStart"/>
      <w:r w:rsidR="00641E5E">
        <w:rPr>
          <w:rFonts w:ascii="Times New Roman" w:hAnsi="Times New Roman"/>
          <w:sz w:val="24"/>
          <w:szCs w:val="24"/>
          <w:u w:val="single"/>
        </w:rPr>
        <w:t>лидируюшее</w:t>
      </w:r>
      <w:proofErr w:type="spellEnd"/>
      <w:r w:rsidR="00011316" w:rsidRPr="00B16D7E">
        <w:rPr>
          <w:rFonts w:ascii="Times New Roman" w:hAnsi="Times New Roman"/>
          <w:sz w:val="24"/>
          <w:szCs w:val="24"/>
          <w:u w:val="single"/>
        </w:rPr>
        <w:t xml:space="preserve"> </w:t>
      </w:r>
      <w:r w:rsidR="00641E5E">
        <w:rPr>
          <w:rFonts w:ascii="Times New Roman" w:hAnsi="Times New Roman"/>
          <w:sz w:val="24"/>
          <w:szCs w:val="24"/>
          <w:u w:val="single"/>
        </w:rPr>
        <w:t>1</w:t>
      </w:r>
      <w:r w:rsidR="00011316" w:rsidRPr="00B16D7E">
        <w:rPr>
          <w:rFonts w:ascii="Times New Roman" w:hAnsi="Times New Roman"/>
          <w:sz w:val="24"/>
          <w:szCs w:val="24"/>
          <w:u w:val="single"/>
        </w:rPr>
        <w:t xml:space="preserve"> место. </w:t>
      </w:r>
      <w:r w:rsidR="00011316" w:rsidRPr="00B16D7E">
        <w:rPr>
          <w:rFonts w:ascii="Times New Roman" w:hAnsi="Times New Roman"/>
          <w:sz w:val="24"/>
          <w:szCs w:val="24"/>
        </w:rPr>
        <w:t xml:space="preserve">В динамике </w:t>
      </w:r>
      <w:r w:rsidR="00011316" w:rsidRPr="00B16D7E">
        <w:rPr>
          <w:rFonts w:ascii="Times New Roman" w:hAnsi="Times New Roman"/>
          <w:snapToGrid w:val="0"/>
          <w:sz w:val="24"/>
          <w:szCs w:val="24"/>
        </w:rPr>
        <w:t>за период 2008 - 201</w:t>
      </w:r>
      <w:r w:rsidR="00641E5E">
        <w:rPr>
          <w:rFonts w:ascii="Times New Roman" w:hAnsi="Times New Roman"/>
          <w:snapToGrid w:val="0"/>
          <w:sz w:val="24"/>
          <w:szCs w:val="24"/>
        </w:rPr>
        <w:t>6</w:t>
      </w:r>
      <w:r w:rsidR="00011316" w:rsidRPr="00B16D7E">
        <w:rPr>
          <w:rFonts w:ascii="Times New Roman" w:hAnsi="Times New Roman"/>
          <w:snapToGrid w:val="0"/>
          <w:sz w:val="24"/>
          <w:szCs w:val="24"/>
        </w:rPr>
        <w:t xml:space="preserve"> годы</w:t>
      </w:r>
      <w:r w:rsidR="00011316" w:rsidRPr="00B16D7E">
        <w:rPr>
          <w:rFonts w:ascii="Times New Roman" w:hAnsi="Times New Roman"/>
          <w:sz w:val="24"/>
          <w:szCs w:val="24"/>
        </w:rPr>
        <w:t xml:space="preserve"> отмечаются средние показатели эффективности деятельности, в 2013-201</w:t>
      </w:r>
      <w:r w:rsidR="009F5806">
        <w:rPr>
          <w:rFonts w:ascii="Times New Roman" w:hAnsi="Times New Roman"/>
          <w:sz w:val="24"/>
          <w:szCs w:val="24"/>
        </w:rPr>
        <w:t>6</w:t>
      </w:r>
      <w:r w:rsidR="00011316" w:rsidRPr="00B16D7E">
        <w:rPr>
          <w:rFonts w:ascii="Times New Roman" w:hAnsi="Times New Roman"/>
          <w:sz w:val="24"/>
          <w:szCs w:val="24"/>
        </w:rPr>
        <w:t xml:space="preserve"> годах </w:t>
      </w:r>
      <w:r w:rsidR="00B45BCD">
        <w:rPr>
          <w:rFonts w:ascii="Times New Roman" w:hAnsi="Times New Roman"/>
          <w:sz w:val="24"/>
          <w:szCs w:val="24"/>
        </w:rPr>
        <w:t xml:space="preserve">- </w:t>
      </w:r>
      <w:r w:rsidR="00011316" w:rsidRPr="00B16D7E">
        <w:rPr>
          <w:rFonts w:ascii="Times New Roman" w:hAnsi="Times New Roman"/>
          <w:sz w:val="24"/>
          <w:szCs w:val="24"/>
        </w:rPr>
        <w:t>их значительное улучшение (диаграмма). В первой условной группе по сумме баллов занимает 1 место из двух.</w:t>
      </w:r>
    </w:p>
    <w:p w:rsidR="009F5806"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w:t>
      </w:r>
      <w:r w:rsidR="001C7B3A">
        <w:rPr>
          <w:rFonts w:ascii="Times New Roman" w:hAnsi="Times New Roman"/>
          <w:sz w:val="24"/>
          <w:szCs w:val="24"/>
        </w:rPr>
        <w:t>высокая</w:t>
      </w:r>
      <w:r w:rsidRPr="00B16D7E">
        <w:rPr>
          <w:rFonts w:ascii="Times New Roman" w:hAnsi="Times New Roman"/>
          <w:sz w:val="24"/>
          <w:szCs w:val="24"/>
        </w:rPr>
        <w:t xml:space="preserve">, по </w:t>
      </w:r>
      <w:r w:rsidR="00B45BCD">
        <w:rPr>
          <w:rFonts w:ascii="Times New Roman" w:hAnsi="Times New Roman"/>
          <w:sz w:val="24"/>
          <w:szCs w:val="24"/>
        </w:rPr>
        <w:t xml:space="preserve">сумме баллов занимает 2 </w:t>
      </w:r>
      <w:r w:rsidRPr="00B16D7E">
        <w:rPr>
          <w:rFonts w:ascii="Times New Roman" w:hAnsi="Times New Roman"/>
          <w:sz w:val="24"/>
          <w:szCs w:val="24"/>
        </w:rPr>
        <w:t>место. Положительно: сохраняющийся самый высокий по республике естественный прирост населения, самые низкие показатели в республике по общей смертности населения, отсутствует материнская смертность. Низкие показатели смертности населения</w:t>
      </w:r>
      <w:r w:rsidR="00B45BCD">
        <w:rPr>
          <w:rFonts w:ascii="Times New Roman" w:hAnsi="Times New Roman"/>
          <w:sz w:val="24"/>
          <w:szCs w:val="24"/>
        </w:rPr>
        <w:t xml:space="preserve"> </w:t>
      </w:r>
      <w:r w:rsidRPr="00B16D7E">
        <w:rPr>
          <w:rFonts w:ascii="Times New Roman" w:hAnsi="Times New Roman"/>
          <w:sz w:val="24"/>
          <w:szCs w:val="24"/>
        </w:rPr>
        <w:t>от</w:t>
      </w:r>
      <w:r w:rsidR="009F5806">
        <w:rPr>
          <w:rFonts w:ascii="Times New Roman" w:hAnsi="Times New Roman"/>
          <w:sz w:val="24"/>
          <w:szCs w:val="24"/>
        </w:rPr>
        <w:t xml:space="preserve"> туберкулеза, от</w:t>
      </w:r>
      <w:r w:rsidRPr="00B16D7E">
        <w:rPr>
          <w:rFonts w:ascii="Times New Roman" w:hAnsi="Times New Roman"/>
          <w:sz w:val="24"/>
          <w:szCs w:val="24"/>
        </w:rPr>
        <w:t xml:space="preserve"> </w:t>
      </w:r>
      <w:r w:rsidR="009F5806">
        <w:rPr>
          <w:rFonts w:ascii="Times New Roman" w:hAnsi="Times New Roman"/>
          <w:sz w:val="24"/>
          <w:szCs w:val="24"/>
        </w:rPr>
        <w:t xml:space="preserve">болезней органов дыхания, </w:t>
      </w:r>
      <w:r w:rsidR="009F5806" w:rsidRPr="00B16D7E">
        <w:rPr>
          <w:rFonts w:ascii="Times New Roman" w:hAnsi="Times New Roman"/>
          <w:sz w:val="24"/>
          <w:szCs w:val="24"/>
        </w:rPr>
        <w:t>смертности населения трудоспособного возраста</w:t>
      </w:r>
      <w:r w:rsidR="009F5806">
        <w:rPr>
          <w:rFonts w:ascii="Times New Roman" w:hAnsi="Times New Roman"/>
          <w:sz w:val="24"/>
          <w:szCs w:val="24"/>
        </w:rPr>
        <w:t xml:space="preserve">, </w:t>
      </w:r>
      <w:r w:rsidR="00C94C04">
        <w:rPr>
          <w:rFonts w:ascii="Times New Roman" w:hAnsi="Times New Roman"/>
          <w:sz w:val="24"/>
          <w:szCs w:val="24"/>
        </w:rPr>
        <w:t xml:space="preserve">в том числе </w:t>
      </w:r>
      <w:r w:rsidR="009F5806" w:rsidRPr="00B16D7E">
        <w:rPr>
          <w:rFonts w:ascii="Times New Roman" w:hAnsi="Times New Roman"/>
          <w:sz w:val="24"/>
          <w:szCs w:val="24"/>
        </w:rPr>
        <w:t>от болезней системы кровообращения</w:t>
      </w:r>
      <w:r w:rsidR="00C94C04">
        <w:rPr>
          <w:rFonts w:ascii="Times New Roman" w:hAnsi="Times New Roman"/>
          <w:sz w:val="24"/>
          <w:szCs w:val="24"/>
        </w:rPr>
        <w:t>,</w:t>
      </w:r>
      <w:r w:rsidR="009F5806" w:rsidRPr="00B16D7E">
        <w:rPr>
          <w:rFonts w:ascii="Times New Roman" w:hAnsi="Times New Roman"/>
          <w:sz w:val="24"/>
          <w:szCs w:val="24"/>
        </w:rPr>
        <w:t xml:space="preserve"> от инфаркта</w:t>
      </w:r>
      <w:r w:rsidR="00C94C04">
        <w:rPr>
          <w:rFonts w:ascii="Times New Roman" w:hAnsi="Times New Roman"/>
          <w:sz w:val="24"/>
          <w:szCs w:val="24"/>
        </w:rPr>
        <w:t xml:space="preserve"> миокарда</w:t>
      </w:r>
      <w:r w:rsidR="009F5806" w:rsidRPr="00B16D7E">
        <w:rPr>
          <w:rFonts w:ascii="Times New Roman" w:hAnsi="Times New Roman"/>
          <w:sz w:val="24"/>
          <w:szCs w:val="24"/>
        </w:rPr>
        <w:t>, от онкологических заболеваний</w:t>
      </w:r>
      <w:r w:rsidR="009F5806">
        <w:rPr>
          <w:rFonts w:ascii="Times New Roman" w:hAnsi="Times New Roman"/>
          <w:sz w:val="24"/>
          <w:szCs w:val="24"/>
        </w:rPr>
        <w:t>.</w:t>
      </w:r>
    </w:p>
    <w:p w:rsidR="009F5806" w:rsidRDefault="009F5806" w:rsidP="009F5806">
      <w:pPr>
        <w:spacing w:after="0" w:line="240" w:lineRule="auto"/>
        <w:ind w:firstLine="708"/>
        <w:jc w:val="both"/>
        <w:rPr>
          <w:rFonts w:ascii="Times New Roman" w:hAnsi="Times New Roman"/>
          <w:sz w:val="24"/>
          <w:szCs w:val="24"/>
        </w:rPr>
      </w:pPr>
      <w:r w:rsidRPr="00B16D7E">
        <w:rPr>
          <w:rFonts w:ascii="Times New Roman" w:hAnsi="Times New Roman"/>
          <w:sz w:val="24"/>
          <w:szCs w:val="24"/>
        </w:rPr>
        <w:t>Следует обратить внимание на смертност</w:t>
      </w:r>
      <w:r w:rsidR="004916D4">
        <w:rPr>
          <w:rFonts w:ascii="Times New Roman" w:hAnsi="Times New Roman"/>
          <w:sz w:val="24"/>
          <w:szCs w:val="24"/>
        </w:rPr>
        <w:t>ь</w:t>
      </w:r>
      <w:r w:rsidRPr="00B16D7E">
        <w:rPr>
          <w:rFonts w:ascii="Times New Roman" w:hAnsi="Times New Roman"/>
          <w:sz w:val="24"/>
          <w:szCs w:val="24"/>
        </w:rPr>
        <w:t xml:space="preserve"> населения</w:t>
      </w:r>
      <w:r>
        <w:rPr>
          <w:rFonts w:ascii="Times New Roman" w:hAnsi="Times New Roman"/>
          <w:sz w:val="24"/>
          <w:szCs w:val="24"/>
        </w:rPr>
        <w:t xml:space="preserve"> от онкологических заболеваний,</w:t>
      </w:r>
      <w:r w:rsidRPr="00B16D7E">
        <w:rPr>
          <w:rFonts w:ascii="Times New Roman" w:hAnsi="Times New Roman"/>
          <w:sz w:val="24"/>
          <w:szCs w:val="24"/>
        </w:rPr>
        <w:t xml:space="preserve"> </w:t>
      </w:r>
      <w:r>
        <w:rPr>
          <w:rFonts w:ascii="Times New Roman" w:hAnsi="Times New Roman"/>
          <w:sz w:val="24"/>
          <w:szCs w:val="24"/>
        </w:rPr>
        <w:t xml:space="preserve">смертность населения трудоспособного возраста </w:t>
      </w:r>
      <w:r w:rsidRPr="00B16D7E">
        <w:rPr>
          <w:rFonts w:ascii="Times New Roman" w:hAnsi="Times New Roman"/>
          <w:sz w:val="24"/>
          <w:szCs w:val="24"/>
        </w:rPr>
        <w:t>от</w:t>
      </w:r>
      <w:r>
        <w:rPr>
          <w:rFonts w:ascii="Times New Roman" w:hAnsi="Times New Roman"/>
          <w:sz w:val="24"/>
          <w:szCs w:val="24"/>
        </w:rPr>
        <w:t xml:space="preserve"> острого нарушения мозгового кровообращения.</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1C7B3A">
        <w:rPr>
          <w:rFonts w:ascii="Times New Roman" w:hAnsi="Times New Roman"/>
          <w:sz w:val="24"/>
          <w:szCs w:val="24"/>
        </w:rPr>
        <w:t>высокая</w:t>
      </w:r>
      <w:r w:rsidRPr="00B16D7E">
        <w:rPr>
          <w:rFonts w:ascii="Times New Roman" w:hAnsi="Times New Roman"/>
          <w:sz w:val="24"/>
          <w:szCs w:val="24"/>
        </w:rPr>
        <w:t xml:space="preserve">, по сумме баллов занимает  </w:t>
      </w:r>
      <w:r w:rsidR="001C7B3A">
        <w:rPr>
          <w:rFonts w:ascii="Times New Roman" w:hAnsi="Times New Roman"/>
          <w:sz w:val="24"/>
          <w:szCs w:val="24"/>
        </w:rPr>
        <w:t>1-2</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Положительно: выполнение</w:t>
      </w:r>
      <w:r w:rsidRPr="00B16D7E">
        <w:rPr>
          <w:sz w:val="24"/>
          <w:szCs w:val="24"/>
        </w:rPr>
        <w:t xml:space="preserve"> </w:t>
      </w:r>
      <w:r w:rsidRPr="00B16D7E">
        <w:rPr>
          <w:rFonts w:ascii="Times New Roman" w:hAnsi="Times New Roman"/>
          <w:sz w:val="24"/>
          <w:szCs w:val="24"/>
        </w:rPr>
        <w:t>планов</w:t>
      </w:r>
      <w:r w:rsidR="001C7B3A">
        <w:rPr>
          <w:rFonts w:ascii="Times New Roman" w:hAnsi="Times New Roman"/>
          <w:sz w:val="24"/>
          <w:szCs w:val="24"/>
        </w:rPr>
        <w:t>ых</w:t>
      </w:r>
      <w:r w:rsidRPr="00B16D7E">
        <w:rPr>
          <w:rFonts w:ascii="Times New Roman" w:hAnsi="Times New Roman"/>
          <w:sz w:val="24"/>
          <w:szCs w:val="24"/>
        </w:rPr>
        <w:t xml:space="preserve"> </w:t>
      </w:r>
      <w:r w:rsidR="009F5806">
        <w:rPr>
          <w:rFonts w:ascii="Times New Roman" w:hAnsi="Times New Roman"/>
          <w:sz w:val="24"/>
          <w:szCs w:val="24"/>
        </w:rPr>
        <w:t xml:space="preserve">показателей </w:t>
      </w:r>
      <w:r w:rsidR="001C7B3A" w:rsidRPr="00B16D7E">
        <w:rPr>
          <w:rFonts w:ascii="Times New Roman" w:hAnsi="Times New Roman"/>
          <w:sz w:val="24"/>
          <w:szCs w:val="24"/>
        </w:rPr>
        <w:t>по стационарной</w:t>
      </w:r>
      <w:r w:rsidR="009F5806">
        <w:rPr>
          <w:rFonts w:ascii="Times New Roman" w:hAnsi="Times New Roman"/>
          <w:sz w:val="24"/>
          <w:szCs w:val="24"/>
        </w:rPr>
        <w:t xml:space="preserve"> </w:t>
      </w:r>
      <w:r w:rsidR="00C94C04">
        <w:rPr>
          <w:rFonts w:ascii="Times New Roman" w:hAnsi="Times New Roman"/>
          <w:sz w:val="24"/>
          <w:szCs w:val="24"/>
        </w:rPr>
        <w:t xml:space="preserve">медицинской помощи </w:t>
      </w:r>
      <w:r w:rsidR="009F5806">
        <w:rPr>
          <w:rFonts w:ascii="Times New Roman" w:hAnsi="Times New Roman"/>
          <w:sz w:val="24"/>
          <w:szCs w:val="24"/>
        </w:rPr>
        <w:t>(объем и</w:t>
      </w:r>
      <w:r w:rsidR="009F5806" w:rsidRPr="009F5806">
        <w:rPr>
          <w:rFonts w:ascii="Times New Roman" w:hAnsi="Times New Roman"/>
          <w:sz w:val="24"/>
          <w:szCs w:val="24"/>
        </w:rPr>
        <w:t xml:space="preserve"> </w:t>
      </w:r>
      <w:r w:rsidR="009F5806">
        <w:rPr>
          <w:rFonts w:ascii="Times New Roman" w:hAnsi="Times New Roman"/>
          <w:sz w:val="24"/>
          <w:szCs w:val="24"/>
        </w:rPr>
        <w:t>стоимость), медицинской помощи, оказываемой в условиях дневного стационара (объем и</w:t>
      </w:r>
      <w:r w:rsidR="009F5806" w:rsidRPr="009F5806">
        <w:rPr>
          <w:rFonts w:ascii="Times New Roman" w:hAnsi="Times New Roman"/>
          <w:sz w:val="24"/>
          <w:szCs w:val="24"/>
        </w:rPr>
        <w:t xml:space="preserve"> </w:t>
      </w:r>
      <w:r w:rsidR="009F5806">
        <w:rPr>
          <w:rFonts w:ascii="Times New Roman" w:hAnsi="Times New Roman"/>
          <w:sz w:val="24"/>
          <w:szCs w:val="24"/>
        </w:rPr>
        <w:t xml:space="preserve">стоимость), </w:t>
      </w:r>
      <w:r w:rsidR="009F5806" w:rsidRPr="00B16D7E">
        <w:rPr>
          <w:rFonts w:ascii="Times New Roman" w:hAnsi="Times New Roman"/>
          <w:sz w:val="24"/>
          <w:szCs w:val="24"/>
        </w:rPr>
        <w:t>амбулаторно-поликлинической помощи</w:t>
      </w:r>
      <w:r w:rsidR="009F5806" w:rsidRPr="009F5806">
        <w:rPr>
          <w:rFonts w:ascii="Times New Roman" w:hAnsi="Times New Roman"/>
          <w:sz w:val="24"/>
          <w:szCs w:val="24"/>
        </w:rPr>
        <w:t xml:space="preserve"> </w:t>
      </w:r>
      <w:r w:rsidR="009F5806">
        <w:rPr>
          <w:rFonts w:ascii="Times New Roman" w:hAnsi="Times New Roman"/>
          <w:sz w:val="24"/>
          <w:szCs w:val="24"/>
        </w:rPr>
        <w:t xml:space="preserve">(стоимость) и </w:t>
      </w:r>
      <w:r w:rsidR="001C7B3A" w:rsidRPr="00B16D7E">
        <w:rPr>
          <w:rFonts w:ascii="Times New Roman" w:hAnsi="Times New Roman"/>
          <w:sz w:val="24"/>
          <w:szCs w:val="24"/>
        </w:rPr>
        <w:t>скорой медицинской помощи</w:t>
      </w:r>
      <w:r w:rsidR="009F5806" w:rsidRPr="009F5806">
        <w:rPr>
          <w:rFonts w:ascii="Times New Roman" w:hAnsi="Times New Roman"/>
          <w:sz w:val="24"/>
          <w:szCs w:val="24"/>
        </w:rPr>
        <w:t xml:space="preserve"> </w:t>
      </w:r>
      <w:r w:rsidR="009F5806">
        <w:rPr>
          <w:rFonts w:ascii="Times New Roman" w:hAnsi="Times New Roman"/>
          <w:sz w:val="24"/>
          <w:szCs w:val="24"/>
        </w:rPr>
        <w:t>(объем и стоимость)</w:t>
      </w:r>
      <w:r w:rsidR="001C7B3A" w:rsidRPr="00B16D7E">
        <w:rPr>
          <w:rFonts w:ascii="Times New Roman" w:hAnsi="Times New Roman"/>
          <w:sz w:val="24"/>
          <w:szCs w:val="24"/>
        </w:rPr>
        <w:t>,</w:t>
      </w:r>
      <w:r w:rsidRPr="00B16D7E">
        <w:rPr>
          <w:rFonts w:ascii="Times New Roman" w:hAnsi="Times New Roman"/>
          <w:sz w:val="24"/>
          <w:szCs w:val="24"/>
        </w:rPr>
        <w:t xml:space="preserve"> отношение средней заработной платы врачей, среднего и младшего медицинского персонала, к среднемесячной заработной плате работников, занятых в сфере экономики региона.</w:t>
      </w:r>
      <w:proofErr w:type="gramEnd"/>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1C7B3A">
        <w:rPr>
          <w:rFonts w:ascii="Times New Roman" w:hAnsi="Times New Roman"/>
          <w:sz w:val="24"/>
          <w:szCs w:val="24"/>
        </w:rPr>
        <w:t>пере</w:t>
      </w:r>
      <w:r w:rsidR="001C7B3A" w:rsidRPr="00B16D7E">
        <w:rPr>
          <w:rFonts w:ascii="Times New Roman" w:hAnsi="Times New Roman"/>
          <w:sz w:val="24"/>
          <w:szCs w:val="24"/>
        </w:rPr>
        <w:t>выполнение</w:t>
      </w:r>
      <w:r w:rsidRPr="00B16D7E">
        <w:rPr>
          <w:sz w:val="24"/>
          <w:szCs w:val="24"/>
        </w:rPr>
        <w:t xml:space="preserve"> </w:t>
      </w:r>
      <w:r w:rsidRPr="00B16D7E">
        <w:rPr>
          <w:rFonts w:ascii="Times New Roman" w:hAnsi="Times New Roman"/>
          <w:sz w:val="24"/>
          <w:szCs w:val="24"/>
        </w:rPr>
        <w:t>планов</w:t>
      </w:r>
      <w:r w:rsidR="001C7B3A">
        <w:rPr>
          <w:rFonts w:ascii="Times New Roman" w:hAnsi="Times New Roman"/>
          <w:sz w:val="24"/>
          <w:szCs w:val="24"/>
        </w:rPr>
        <w:t>ого</w:t>
      </w:r>
      <w:r w:rsidRPr="00B16D7E">
        <w:rPr>
          <w:rFonts w:ascii="Times New Roman" w:hAnsi="Times New Roman"/>
          <w:sz w:val="24"/>
          <w:szCs w:val="24"/>
        </w:rPr>
        <w:t xml:space="preserve"> объем</w:t>
      </w:r>
      <w:r w:rsidR="001C7B3A">
        <w:rPr>
          <w:rFonts w:ascii="Times New Roman" w:hAnsi="Times New Roman"/>
          <w:sz w:val="24"/>
          <w:szCs w:val="24"/>
        </w:rPr>
        <w:t>а</w:t>
      </w:r>
      <w:r w:rsidRPr="00B16D7E">
        <w:rPr>
          <w:rFonts w:ascii="Times New Roman" w:hAnsi="Times New Roman"/>
          <w:sz w:val="24"/>
          <w:szCs w:val="24"/>
        </w:rPr>
        <w:t xml:space="preserve"> по амбулаторно-поликлинической </w:t>
      </w:r>
      <w:r w:rsidR="001C7B3A">
        <w:rPr>
          <w:rFonts w:ascii="Times New Roman" w:hAnsi="Times New Roman"/>
          <w:sz w:val="24"/>
          <w:szCs w:val="24"/>
        </w:rPr>
        <w:t xml:space="preserve">медицинской </w:t>
      </w:r>
      <w:r w:rsidRPr="00B16D7E">
        <w:rPr>
          <w:rFonts w:ascii="Times New Roman" w:hAnsi="Times New Roman"/>
          <w:sz w:val="24"/>
          <w:szCs w:val="24"/>
        </w:rPr>
        <w:t>помощи.</w:t>
      </w:r>
    </w:p>
    <w:p w:rsidR="009F5806" w:rsidRPr="009F5806" w:rsidRDefault="00011316" w:rsidP="009F5806">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Оценка </w:t>
      </w:r>
      <w:r w:rsidRPr="00B16D7E">
        <w:rPr>
          <w:rFonts w:ascii="Times New Roman" w:hAnsi="Times New Roman"/>
          <w:sz w:val="24"/>
          <w:szCs w:val="24"/>
          <w:u w:val="single"/>
        </w:rPr>
        <w:t xml:space="preserve">показателей </w:t>
      </w:r>
      <w:r w:rsidRPr="009F5806">
        <w:rPr>
          <w:rFonts w:ascii="Times New Roman" w:hAnsi="Times New Roman"/>
          <w:sz w:val="24"/>
          <w:szCs w:val="24"/>
          <w:u w:val="single"/>
        </w:rPr>
        <w:t xml:space="preserve">деятельности учреждения </w:t>
      </w:r>
      <w:r w:rsidR="009F5806" w:rsidRPr="009F5806">
        <w:rPr>
          <w:rFonts w:ascii="Times New Roman" w:hAnsi="Times New Roman"/>
          <w:sz w:val="24"/>
          <w:szCs w:val="24"/>
          <w:u w:val="single"/>
        </w:rPr>
        <w:t>средняя</w:t>
      </w:r>
      <w:r w:rsidRPr="009F5806">
        <w:rPr>
          <w:rFonts w:ascii="Times New Roman" w:hAnsi="Times New Roman"/>
          <w:sz w:val="24"/>
          <w:szCs w:val="24"/>
        </w:rPr>
        <w:t xml:space="preserve">, по сумме баллов занимает </w:t>
      </w:r>
      <w:r w:rsidR="009F5806" w:rsidRPr="009F5806">
        <w:rPr>
          <w:rFonts w:ascii="Times New Roman" w:hAnsi="Times New Roman"/>
          <w:sz w:val="24"/>
          <w:szCs w:val="24"/>
        </w:rPr>
        <w:t>10-12</w:t>
      </w:r>
      <w:r w:rsidRPr="009F5806">
        <w:rPr>
          <w:rFonts w:ascii="Times New Roman" w:hAnsi="Times New Roman"/>
          <w:sz w:val="24"/>
          <w:szCs w:val="24"/>
        </w:rPr>
        <w:t xml:space="preserve"> место. Положительно: </w:t>
      </w:r>
      <w:r w:rsidR="009F5806" w:rsidRPr="009F5806">
        <w:rPr>
          <w:rFonts w:ascii="Times New Roman" w:hAnsi="Times New Roman"/>
          <w:sz w:val="24"/>
          <w:szCs w:val="24"/>
        </w:rPr>
        <w:t>высокая доля врачей</w:t>
      </w:r>
      <w:r w:rsidR="00C94C04">
        <w:rPr>
          <w:rFonts w:ascii="Times New Roman" w:hAnsi="Times New Roman"/>
          <w:sz w:val="24"/>
          <w:szCs w:val="24"/>
        </w:rPr>
        <w:t>,</w:t>
      </w:r>
      <w:r w:rsidR="009F5806" w:rsidRPr="009F5806">
        <w:rPr>
          <w:rFonts w:ascii="Times New Roman" w:hAnsi="Times New Roman"/>
          <w:sz w:val="24"/>
          <w:szCs w:val="24"/>
        </w:rPr>
        <w:t xml:space="preserve"> имеющих квалификационную категорию,  низкая запущенность </w:t>
      </w:r>
      <w:r w:rsidR="004916D4">
        <w:rPr>
          <w:rFonts w:ascii="Times New Roman" w:hAnsi="Times New Roman"/>
          <w:sz w:val="24"/>
          <w:szCs w:val="24"/>
        </w:rPr>
        <w:t>ЗНО</w:t>
      </w:r>
      <w:r w:rsidR="009F5806" w:rsidRPr="009F5806">
        <w:rPr>
          <w:rFonts w:ascii="Times New Roman" w:hAnsi="Times New Roman"/>
          <w:sz w:val="24"/>
          <w:szCs w:val="24"/>
        </w:rPr>
        <w:t xml:space="preserve">, выполнение плана по количеству взятых на учет больных </w:t>
      </w:r>
      <w:r w:rsidR="004916D4">
        <w:rPr>
          <w:rFonts w:ascii="Times New Roman" w:hAnsi="Times New Roman"/>
          <w:sz w:val="24"/>
          <w:szCs w:val="24"/>
        </w:rPr>
        <w:t>ЗНО</w:t>
      </w:r>
      <w:r w:rsidR="009F5806" w:rsidRPr="009F5806">
        <w:rPr>
          <w:rFonts w:ascii="Times New Roman" w:hAnsi="Times New Roman"/>
          <w:sz w:val="24"/>
          <w:szCs w:val="24"/>
        </w:rPr>
        <w:t>, отсутствие обоснованных жалоб от населения на качество оказания медицинской помощи, исполнение годового плана по коронарографии, высокий охват взрослого населения диспансерным осмотром.</w:t>
      </w:r>
    </w:p>
    <w:p w:rsidR="009F5806" w:rsidRDefault="00011316" w:rsidP="009F5806">
      <w:pPr>
        <w:spacing w:after="0" w:line="240" w:lineRule="auto"/>
        <w:ind w:firstLine="709"/>
        <w:jc w:val="both"/>
      </w:pPr>
      <w:proofErr w:type="gramStart"/>
      <w:r w:rsidRPr="00B16D7E">
        <w:rPr>
          <w:rFonts w:ascii="Times New Roman" w:hAnsi="Times New Roman"/>
          <w:sz w:val="24"/>
          <w:szCs w:val="24"/>
        </w:rPr>
        <w:t xml:space="preserve">Следует обратить внимание на </w:t>
      </w:r>
      <w:r w:rsidR="001C7B3A">
        <w:rPr>
          <w:rFonts w:ascii="Times New Roman" w:hAnsi="Times New Roman"/>
          <w:sz w:val="24"/>
          <w:szCs w:val="24"/>
        </w:rPr>
        <w:t>невып</w:t>
      </w:r>
      <w:r w:rsidR="001C7B3A" w:rsidRPr="00507964">
        <w:rPr>
          <w:rFonts w:ascii="Times New Roman" w:hAnsi="Times New Roman"/>
          <w:sz w:val="24"/>
          <w:szCs w:val="24"/>
        </w:rPr>
        <w:t xml:space="preserve">олнение целевых показателей Плана мероприятий («дорожная карта»), </w:t>
      </w:r>
      <w:r w:rsidR="001C7B3A" w:rsidRPr="00B8789F">
        <w:rPr>
          <w:rFonts w:ascii="Times New Roman" w:hAnsi="Times New Roman"/>
          <w:sz w:val="24"/>
          <w:szCs w:val="24"/>
        </w:rPr>
        <w:t xml:space="preserve">направленного на снижение смертности населения, </w:t>
      </w:r>
      <w:r w:rsidR="009F5806" w:rsidRPr="00B8789F">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00B8789F" w:rsidRPr="00B8789F">
        <w:rPr>
          <w:rFonts w:ascii="Times New Roman" w:hAnsi="Times New Roman"/>
          <w:sz w:val="24"/>
          <w:szCs w:val="24"/>
        </w:rPr>
        <w:t xml:space="preserve"> сохраняющийся низкий охват флюорографическими осмотрами групп риска по туберкулезу, низкую удовлетворенность населения качеством предоставляемой медицинской помощи (по данным Татарстанстата) и наличие жалоб на взимание денежных средств</w:t>
      </w:r>
      <w:proofErr w:type="gramEnd"/>
      <w:r w:rsidR="00B8789F" w:rsidRPr="00B8789F">
        <w:rPr>
          <w:rFonts w:ascii="Times New Roman" w:hAnsi="Times New Roman"/>
          <w:sz w:val="24"/>
          <w:szCs w:val="24"/>
        </w:rPr>
        <w:t xml:space="preserve"> (данные ТФОМС РТ).</w:t>
      </w:r>
    </w:p>
    <w:p w:rsidR="009F5806" w:rsidRDefault="009F5806" w:rsidP="009F5806">
      <w:pPr>
        <w:spacing w:after="0" w:line="240" w:lineRule="auto"/>
        <w:ind w:firstLine="709"/>
        <w:jc w:val="both"/>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5B1EE9" w:rsidRDefault="005B1EE9" w:rsidP="001E7552">
      <w:pPr>
        <w:tabs>
          <w:tab w:val="left" w:pos="3285"/>
        </w:tabs>
        <w:spacing w:after="0" w:line="240" w:lineRule="auto"/>
        <w:jc w:val="center"/>
        <w:rPr>
          <w:rFonts w:ascii="Times New Roman" w:hAnsi="Times New Roman"/>
          <w:b/>
          <w:sz w:val="28"/>
          <w:szCs w:val="28"/>
        </w:rPr>
      </w:pPr>
    </w:p>
    <w:p w:rsidR="00DD1F04" w:rsidRPr="00B16D7E" w:rsidRDefault="00DD1F04" w:rsidP="001E7552">
      <w:pPr>
        <w:tabs>
          <w:tab w:val="left" w:pos="3285"/>
        </w:tabs>
        <w:spacing w:after="0" w:line="240" w:lineRule="auto"/>
        <w:jc w:val="center"/>
        <w:rPr>
          <w:rFonts w:ascii="Times New Roman" w:hAnsi="Times New Roman"/>
          <w:b/>
          <w:sz w:val="28"/>
          <w:szCs w:val="28"/>
        </w:rPr>
      </w:pPr>
      <w:r w:rsidRPr="00B16D7E">
        <w:rPr>
          <w:rFonts w:ascii="Times New Roman" w:hAnsi="Times New Roman"/>
          <w:b/>
          <w:sz w:val="28"/>
          <w:szCs w:val="28"/>
        </w:rPr>
        <w:lastRenderedPageBreak/>
        <w:t>Вторая группа</w:t>
      </w:r>
      <w:r w:rsidR="003B2342" w:rsidRPr="00B16D7E">
        <w:rPr>
          <w:rFonts w:ascii="Times New Roman" w:hAnsi="Times New Roman"/>
          <w:b/>
          <w:sz w:val="28"/>
          <w:szCs w:val="28"/>
        </w:rPr>
        <w:t xml:space="preserve"> </w:t>
      </w:r>
      <w:r w:rsidRPr="00B16D7E">
        <w:rPr>
          <w:rFonts w:ascii="Times New Roman" w:hAnsi="Times New Roman"/>
          <w:b/>
          <w:sz w:val="28"/>
          <w:szCs w:val="28"/>
        </w:rPr>
        <w:t>(7 муниципальных образований)</w:t>
      </w:r>
    </w:p>
    <w:p w:rsidR="00A327D1" w:rsidRDefault="00DD1F04" w:rsidP="001E7552">
      <w:pPr>
        <w:tabs>
          <w:tab w:val="left" w:pos="3285"/>
        </w:tabs>
        <w:spacing w:after="0" w:line="240" w:lineRule="auto"/>
        <w:ind w:firstLine="142"/>
        <w:jc w:val="center"/>
        <w:rPr>
          <w:rFonts w:ascii="Times New Roman" w:hAnsi="Times New Roman"/>
          <w:b/>
          <w:sz w:val="28"/>
          <w:szCs w:val="28"/>
          <w:u w:val="single"/>
        </w:rPr>
      </w:pPr>
      <w:r w:rsidRPr="00B16D7E">
        <w:rPr>
          <w:rFonts w:ascii="Times New Roman" w:hAnsi="Times New Roman"/>
          <w:b/>
          <w:sz w:val="28"/>
          <w:szCs w:val="28"/>
          <w:u w:val="single"/>
        </w:rPr>
        <w:t>Альметьевский район</w:t>
      </w:r>
    </w:p>
    <w:p w:rsidR="00D43E8F" w:rsidRPr="00B16D7E" w:rsidRDefault="00D43E8F" w:rsidP="001E7552">
      <w:pPr>
        <w:tabs>
          <w:tab w:val="left" w:pos="3285"/>
        </w:tabs>
        <w:spacing w:after="0" w:line="240" w:lineRule="auto"/>
        <w:ind w:firstLine="142"/>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6"/>
      </w:tblGrid>
      <w:tr w:rsidR="00AD2739" w:rsidRPr="00B16D7E" w:rsidTr="009E32D8">
        <w:trPr>
          <w:trHeight w:val="272"/>
        </w:trPr>
        <w:tc>
          <w:tcPr>
            <w:tcW w:w="4639" w:type="dxa"/>
          </w:tcPr>
          <w:p w:rsidR="00AD2739" w:rsidRPr="00B16D7E" w:rsidRDefault="00AD2739" w:rsidP="00206CB4">
            <w:pPr>
              <w:tabs>
                <w:tab w:val="num" w:pos="0"/>
              </w:tabs>
              <w:spacing w:after="0" w:line="240" w:lineRule="auto"/>
              <w:jc w:val="both"/>
              <w:rPr>
                <w:rFonts w:ascii="Times New Roman" w:hAnsi="Times New Roman"/>
                <w:sz w:val="24"/>
                <w:szCs w:val="24"/>
              </w:rPr>
            </w:pPr>
          </w:p>
        </w:tc>
      </w:tr>
      <w:tr w:rsidR="00AD2739" w:rsidRPr="00B16D7E" w:rsidTr="009E32D8">
        <w:trPr>
          <w:trHeight w:val="3612"/>
        </w:trPr>
        <w:tc>
          <w:tcPr>
            <w:tcW w:w="4639" w:type="dxa"/>
          </w:tcPr>
          <w:p w:rsidR="00AD2739"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442CF81B" wp14:editId="0C36F1AA">
                  <wp:extent cx="2790966" cy="21631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523" t="12140" r="23433" b="24776"/>
                          <a:stretch/>
                        </pic:blipFill>
                        <pic:spPr bwMode="auto">
                          <a:xfrm>
                            <a:off x="0" y="0"/>
                            <a:ext cx="2791356" cy="2163472"/>
                          </a:xfrm>
                          <a:prstGeom prst="rect">
                            <a:avLst/>
                          </a:prstGeom>
                          <a:ln>
                            <a:noFill/>
                          </a:ln>
                          <a:extLst>
                            <a:ext uri="{53640926-AAD7-44D8-BBD7-CCE9431645EC}">
                              <a14:shadowObscured xmlns:a14="http://schemas.microsoft.com/office/drawing/2010/main"/>
                            </a:ext>
                          </a:extLst>
                        </pic:spPr>
                      </pic:pic>
                    </a:graphicData>
                  </a:graphic>
                </wp:inline>
              </w:drawing>
            </w:r>
          </w:p>
        </w:tc>
      </w:tr>
      <w:tr w:rsidR="00490D2F" w:rsidRPr="00B16D7E" w:rsidTr="009E32D8">
        <w:trPr>
          <w:trHeight w:val="3612"/>
        </w:trPr>
        <w:tc>
          <w:tcPr>
            <w:tcW w:w="4639" w:type="dxa"/>
          </w:tcPr>
          <w:p w:rsidR="00490D2F" w:rsidRPr="009E32D8" w:rsidRDefault="00F049EB" w:rsidP="00206CB4">
            <w:pPr>
              <w:tabs>
                <w:tab w:val="num" w:pos="0"/>
              </w:tabs>
              <w:spacing w:after="0" w:line="240" w:lineRule="auto"/>
              <w:jc w:val="both"/>
              <w:rPr>
                <w:rFonts w:ascii="Times New Roman" w:hAnsi="Times New Roman"/>
                <w:noProof/>
                <w:sz w:val="24"/>
                <w:szCs w:val="24"/>
              </w:rPr>
            </w:pPr>
            <w:r w:rsidRPr="00F049EB">
              <w:rPr>
                <w:rFonts w:ascii="Times New Roman" w:hAnsi="Times New Roman"/>
                <w:noProof/>
                <w:sz w:val="24"/>
                <w:szCs w:val="24"/>
              </w:rPr>
              <w:drawing>
                <wp:inline distT="0" distB="0" distL="0" distR="0" wp14:anchorId="5B74DEA7" wp14:editId="2D8E94BF">
                  <wp:extent cx="4114800" cy="2286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847" t="5641" r="6154" b="27692"/>
                          <a:stretch/>
                        </pic:blipFill>
                        <pic:spPr bwMode="auto">
                          <a:xfrm>
                            <a:off x="0" y="0"/>
                            <a:ext cx="4115374" cy="2286319"/>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7C6F42">
        <w:rPr>
          <w:rFonts w:ascii="Times New Roman" w:hAnsi="Times New Roman"/>
          <w:sz w:val="24"/>
          <w:szCs w:val="24"/>
          <w:u w:val="single"/>
        </w:rPr>
        <w:t>9</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DC61F5">
        <w:rPr>
          <w:rFonts w:ascii="Times New Roman" w:hAnsi="Times New Roman"/>
          <w:snapToGrid w:val="0"/>
          <w:sz w:val="24"/>
          <w:szCs w:val="24"/>
        </w:rPr>
        <w:t xml:space="preserve"> </w:t>
      </w:r>
      <w:r w:rsidRPr="00B16D7E">
        <w:rPr>
          <w:rFonts w:ascii="Times New Roman" w:hAnsi="Times New Roman"/>
          <w:snapToGrid w:val="0"/>
          <w:sz w:val="24"/>
          <w:szCs w:val="24"/>
        </w:rPr>
        <w:t>-</w:t>
      </w:r>
      <w:r w:rsidR="00DC61F5">
        <w:rPr>
          <w:rFonts w:ascii="Times New Roman" w:hAnsi="Times New Roman"/>
          <w:snapToGrid w:val="0"/>
          <w:sz w:val="24"/>
          <w:szCs w:val="24"/>
        </w:rPr>
        <w:t xml:space="preserve"> </w:t>
      </w:r>
      <w:r w:rsidRPr="00B16D7E">
        <w:rPr>
          <w:rFonts w:ascii="Times New Roman" w:hAnsi="Times New Roman"/>
          <w:snapToGrid w:val="0"/>
          <w:sz w:val="24"/>
          <w:szCs w:val="24"/>
        </w:rPr>
        <w:t>201</w:t>
      </w:r>
      <w:r w:rsidR="00DC61F5">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сохраняются выше среднего показатели эффективности деятельности (диаграмма). Во второй условной группе по сумме баллов занимает </w:t>
      </w:r>
      <w:r w:rsidR="009E32D8">
        <w:rPr>
          <w:rFonts w:ascii="Times New Roman" w:hAnsi="Times New Roman"/>
          <w:sz w:val="24"/>
          <w:szCs w:val="24"/>
        </w:rPr>
        <w:t>3</w:t>
      </w:r>
      <w:r w:rsidRPr="00B16D7E">
        <w:rPr>
          <w:rFonts w:ascii="Times New Roman" w:hAnsi="Times New Roman"/>
          <w:sz w:val="24"/>
          <w:szCs w:val="24"/>
        </w:rPr>
        <w:t xml:space="preserve"> место из семи.</w:t>
      </w:r>
    </w:p>
    <w:p w:rsidR="003A3083"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850F00">
        <w:rPr>
          <w:rFonts w:ascii="Times New Roman" w:hAnsi="Times New Roman"/>
          <w:sz w:val="24"/>
          <w:szCs w:val="24"/>
        </w:rPr>
        <w:t>1</w:t>
      </w:r>
      <w:r w:rsidR="00DC61F5">
        <w:rPr>
          <w:rFonts w:ascii="Times New Roman" w:hAnsi="Times New Roman"/>
          <w:sz w:val="24"/>
          <w:szCs w:val="24"/>
        </w:rPr>
        <w:t>6</w:t>
      </w:r>
      <w:r w:rsidRPr="00B16D7E">
        <w:rPr>
          <w:rFonts w:ascii="Times New Roman" w:hAnsi="Times New Roman"/>
          <w:sz w:val="24"/>
          <w:szCs w:val="24"/>
        </w:rPr>
        <w:t xml:space="preserve"> место. Положительно: сохраняющийся естественный прирост населения, </w:t>
      </w:r>
      <w:r w:rsidR="00850F00" w:rsidRPr="00B16D7E">
        <w:rPr>
          <w:rFonts w:ascii="Times New Roman" w:hAnsi="Times New Roman"/>
          <w:sz w:val="24"/>
          <w:szCs w:val="24"/>
        </w:rPr>
        <w:t>отсутствие материнской смертности</w:t>
      </w:r>
      <w:r w:rsidR="00850F00">
        <w:rPr>
          <w:rFonts w:ascii="Times New Roman" w:hAnsi="Times New Roman"/>
          <w:sz w:val="24"/>
          <w:szCs w:val="24"/>
        </w:rPr>
        <w:t>,</w:t>
      </w:r>
      <w:r w:rsidR="00850F00" w:rsidRPr="00B16D7E">
        <w:rPr>
          <w:rFonts w:ascii="Times New Roman" w:hAnsi="Times New Roman"/>
          <w:sz w:val="24"/>
          <w:szCs w:val="24"/>
        </w:rPr>
        <w:t xml:space="preserve"> </w:t>
      </w:r>
      <w:r w:rsidRPr="00B16D7E">
        <w:rPr>
          <w:rFonts w:ascii="Times New Roman" w:hAnsi="Times New Roman"/>
          <w:sz w:val="24"/>
          <w:szCs w:val="24"/>
        </w:rPr>
        <w:t>низкие показат</w:t>
      </w:r>
      <w:r w:rsidR="00850F00">
        <w:rPr>
          <w:rFonts w:ascii="Times New Roman" w:hAnsi="Times New Roman"/>
          <w:sz w:val="24"/>
          <w:szCs w:val="24"/>
        </w:rPr>
        <w:t>ели смертности населения</w:t>
      </w:r>
      <w:r w:rsidR="003A3083">
        <w:rPr>
          <w:rFonts w:ascii="Times New Roman" w:hAnsi="Times New Roman"/>
          <w:sz w:val="24"/>
          <w:szCs w:val="24"/>
        </w:rPr>
        <w:t xml:space="preserve"> от туберкулеза.</w:t>
      </w:r>
    </w:p>
    <w:p w:rsidR="003A3083"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высокий показатель смертности населения от </w:t>
      </w:r>
      <w:r w:rsidR="003A3083">
        <w:rPr>
          <w:rFonts w:ascii="Times New Roman" w:hAnsi="Times New Roman"/>
          <w:sz w:val="24"/>
          <w:szCs w:val="24"/>
        </w:rPr>
        <w:t>болезней органов пищеварения</w:t>
      </w:r>
      <w:r w:rsidRPr="00B16D7E">
        <w:rPr>
          <w:rFonts w:ascii="Times New Roman" w:hAnsi="Times New Roman"/>
          <w:sz w:val="24"/>
          <w:szCs w:val="24"/>
        </w:rPr>
        <w:t xml:space="preserve">, </w:t>
      </w:r>
      <w:r w:rsidR="003A3083">
        <w:rPr>
          <w:rFonts w:ascii="Times New Roman" w:hAnsi="Times New Roman"/>
          <w:sz w:val="24"/>
          <w:szCs w:val="24"/>
        </w:rPr>
        <w:t>от новообразований,</w:t>
      </w:r>
      <w:r w:rsidR="003A3083" w:rsidRPr="003A3083">
        <w:rPr>
          <w:rFonts w:ascii="Times New Roman" w:hAnsi="Times New Roman"/>
          <w:sz w:val="24"/>
          <w:szCs w:val="24"/>
        </w:rPr>
        <w:t xml:space="preserve"> </w:t>
      </w:r>
      <w:r w:rsidR="003A3083">
        <w:rPr>
          <w:rFonts w:ascii="Times New Roman" w:hAnsi="Times New Roman"/>
          <w:sz w:val="24"/>
          <w:szCs w:val="24"/>
        </w:rPr>
        <w:t xml:space="preserve">смертности населения трудоспособного возраста </w:t>
      </w:r>
      <w:r w:rsidR="003A3083" w:rsidRPr="00B16D7E">
        <w:rPr>
          <w:rFonts w:ascii="Times New Roman" w:hAnsi="Times New Roman"/>
          <w:sz w:val="24"/>
          <w:szCs w:val="24"/>
        </w:rPr>
        <w:t>от</w:t>
      </w:r>
      <w:r w:rsidR="003A3083">
        <w:rPr>
          <w:rFonts w:ascii="Times New Roman" w:hAnsi="Times New Roman"/>
          <w:sz w:val="24"/>
          <w:szCs w:val="24"/>
        </w:rPr>
        <w:t xml:space="preserve"> острого нарушения мозгового кровообращения.</w:t>
      </w:r>
    </w:p>
    <w:p w:rsidR="003A3083"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6B64D2">
        <w:rPr>
          <w:rFonts w:ascii="Times New Roman" w:hAnsi="Times New Roman"/>
          <w:sz w:val="24"/>
          <w:szCs w:val="24"/>
        </w:rPr>
        <w:t>высокая</w:t>
      </w:r>
      <w:r w:rsidRPr="00B16D7E">
        <w:rPr>
          <w:rFonts w:ascii="Times New Roman" w:hAnsi="Times New Roman"/>
          <w:sz w:val="24"/>
          <w:szCs w:val="24"/>
        </w:rPr>
        <w:t xml:space="preserve">, по сумме баллов занимает </w:t>
      </w:r>
      <w:r w:rsidR="003A3083">
        <w:rPr>
          <w:rFonts w:ascii="Times New Roman" w:hAnsi="Times New Roman"/>
          <w:sz w:val="24"/>
          <w:szCs w:val="24"/>
        </w:rPr>
        <w:t>4-5</w:t>
      </w:r>
      <w:r w:rsidRPr="00B16D7E">
        <w:rPr>
          <w:rFonts w:ascii="Times New Roman" w:hAnsi="Times New Roman"/>
          <w:sz w:val="24"/>
          <w:szCs w:val="24"/>
        </w:rPr>
        <w:t xml:space="preserve"> место. Положительно:</w:t>
      </w:r>
      <w:r w:rsidRPr="00B16D7E">
        <w:rPr>
          <w:rFonts w:ascii="Times New Roman" w:hAnsi="Times New Roman"/>
          <w:i/>
          <w:sz w:val="24"/>
          <w:szCs w:val="24"/>
        </w:rPr>
        <w:t xml:space="preserve"> </w:t>
      </w:r>
      <w:r w:rsidRPr="00B16D7E">
        <w:rPr>
          <w:rFonts w:ascii="Times New Roman" w:hAnsi="Times New Roman"/>
          <w:sz w:val="24"/>
          <w:szCs w:val="24"/>
        </w:rPr>
        <w:t>выполнение планов</w:t>
      </w:r>
      <w:r w:rsidR="006B64D2">
        <w:rPr>
          <w:rFonts w:ascii="Times New Roman" w:hAnsi="Times New Roman"/>
          <w:sz w:val="24"/>
          <w:szCs w:val="24"/>
        </w:rPr>
        <w:t>ых</w:t>
      </w:r>
      <w:r w:rsidRPr="00B16D7E">
        <w:rPr>
          <w:rFonts w:ascii="Times New Roman" w:hAnsi="Times New Roman"/>
          <w:sz w:val="24"/>
          <w:szCs w:val="24"/>
        </w:rPr>
        <w:t xml:space="preserve"> </w:t>
      </w:r>
      <w:r w:rsidR="003A3083">
        <w:rPr>
          <w:rFonts w:ascii="Times New Roman" w:hAnsi="Times New Roman"/>
          <w:sz w:val="24"/>
          <w:szCs w:val="24"/>
        </w:rPr>
        <w:t>показателей</w:t>
      </w:r>
      <w:r w:rsidR="00BD7B34">
        <w:rPr>
          <w:rFonts w:ascii="Times New Roman" w:hAnsi="Times New Roman"/>
          <w:sz w:val="24"/>
          <w:szCs w:val="24"/>
        </w:rPr>
        <w:t xml:space="preserve"> по</w:t>
      </w:r>
      <w:r w:rsidR="003A3083">
        <w:rPr>
          <w:rFonts w:ascii="Times New Roman" w:hAnsi="Times New Roman"/>
          <w:sz w:val="24"/>
          <w:szCs w:val="24"/>
        </w:rPr>
        <w:t xml:space="preserve"> </w:t>
      </w:r>
      <w:r w:rsidR="003A3083" w:rsidRPr="00B16D7E">
        <w:rPr>
          <w:rFonts w:ascii="Times New Roman" w:hAnsi="Times New Roman"/>
          <w:sz w:val="24"/>
          <w:szCs w:val="24"/>
        </w:rPr>
        <w:t>амбулаторно-поликлинической помощи</w:t>
      </w:r>
      <w:r w:rsidR="00BD7B34" w:rsidRPr="00BD7B34">
        <w:rPr>
          <w:rFonts w:ascii="Times New Roman" w:hAnsi="Times New Roman"/>
          <w:sz w:val="24"/>
          <w:szCs w:val="24"/>
        </w:rPr>
        <w:t xml:space="preserve"> </w:t>
      </w:r>
      <w:r w:rsidR="00BD7B34">
        <w:rPr>
          <w:rFonts w:ascii="Times New Roman" w:hAnsi="Times New Roman"/>
          <w:sz w:val="24"/>
          <w:szCs w:val="24"/>
        </w:rPr>
        <w:t xml:space="preserve">(объем), </w:t>
      </w:r>
      <w:r w:rsidR="00BD7B34" w:rsidRPr="00B16D7E">
        <w:rPr>
          <w:rFonts w:ascii="Times New Roman" w:hAnsi="Times New Roman"/>
          <w:sz w:val="24"/>
          <w:szCs w:val="24"/>
        </w:rPr>
        <w:t>скорой медицинской помощи</w:t>
      </w:r>
      <w:r w:rsidR="00BD7B34" w:rsidRPr="00BD7B34">
        <w:rPr>
          <w:rFonts w:ascii="Times New Roman" w:hAnsi="Times New Roman"/>
          <w:sz w:val="24"/>
          <w:szCs w:val="24"/>
        </w:rPr>
        <w:t xml:space="preserve"> </w:t>
      </w:r>
      <w:r w:rsidR="00BD7B34">
        <w:rPr>
          <w:rFonts w:ascii="Times New Roman" w:hAnsi="Times New Roman"/>
          <w:sz w:val="24"/>
          <w:szCs w:val="24"/>
        </w:rPr>
        <w:t>(объем и стоимость), низкий процент штрафных санкций от стоимости государственного задания,</w:t>
      </w:r>
      <w:r w:rsidR="00BD7B34" w:rsidRPr="00BD7B34">
        <w:rPr>
          <w:rFonts w:ascii="Times New Roman" w:hAnsi="Times New Roman"/>
          <w:sz w:val="24"/>
          <w:szCs w:val="24"/>
        </w:rPr>
        <w:t xml:space="preserve"> </w:t>
      </w:r>
      <w:r w:rsidR="00BD7B34" w:rsidRPr="00B16D7E">
        <w:rPr>
          <w:rFonts w:ascii="Times New Roman" w:hAnsi="Times New Roman"/>
          <w:sz w:val="24"/>
          <w:szCs w:val="24"/>
        </w:rPr>
        <w:t>отношение средней заработной платы среднего и младшего медицинского персонала</w:t>
      </w:r>
      <w:r w:rsidR="004916D4">
        <w:rPr>
          <w:rFonts w:ascii="Times New Roman" w:hAnsi="Times New Roman"/>
          <w:sz w:val="24"/>
          <w:szCs w:val="24"/>
        </w:rPr>
        <w:t xml:space="preserve"> </w:t>
      </w:r>
      <w:r w:rsidR="00BD7B34" w:rsidRPr="00B16D7E">
        <w:rPr>
          <w:rFonts w:ascii="Times New Roman" w:hAnsi="Times New Roman"/>
          <w:sz w:val="24"/>
          <w:szCs w:val="24"/>
        </w:rPr>
        <w:t xml:space="preserve"> к среднемесячной  заработной плате работников, занятых в сфере экономики региона</w:t>
      </w:r>
      <w:r w:rsidR="00BD7B34">
        <w:rPr>
          <w:rFonts w:ascii="Times New Roman" w:hAnsi="Times New Roman"/>
          <w:sz w:val="24"/>
          <w:szCs w:val="24"/>
        </w:rPr>
        <w:t>.</w:t>
      </w:r>
    </w:p>
    <w:p w:rsidR="00BD7B34" w:rsidRDefault="00011316" w:rsidP="00BD7B34">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2E5066">
        <w:rPr>
          <w:rFonts w:ascii="Times New Roman" w:hAnsi="Times New Roman"/>
          <w:sz w:val="24"/>
          <w:szCs w:val="24"/>
        </w:rPr>
        <w:t>2</w:t>
      </w:r>
      <w:r w:rsidR="00BD7B34">
        <w:rPr>
          <w:rFonts w:ascii="Times New Roman" w:hAnsi="Times New Roman"/>
          <w:sz w:val="24"/>
          <w:szCs w:val="24"/>
        </w:rPr>
        <w:t>0</w:t>
      </w:r>
      <w:r w:rsidR="002E5066">
        <w:rPr>
          <w:rFonts w:ascii="Times New Roman" w:hAnsi="Times New Roman"/>
          <w:sz w:val="24"/>
          <w:szCs w:val="24"/>
        </w:rPr>
        <w:t>-</w:t>
      </w:r>
      <w:r w:rsidR="00BD7B34">
        <w:rPr>
          <w:rFonts w:ascii="Times New Roman" w:hAnsi="Times New Roman"/>
          <w:sz w:val="24"/>
          <w:szCs w:val="24"/>
        </w:rPr>
        <w:t>22</w:t>
      </w:r>
      <w:r w:rsidRPr="00B16D7E">
        <w:rPr>
          <w:rFonts w:ascii="Times New Roman" w:hAnsi="Times New Roman"/>
          <w:sz w:val="24"/>
          <w:szCs w:val="24"/>
        </w:rPr>
        <w:t xml:space="preserve"> место. </w:t>
      </w:r>
      <w:r w:rsidRPr="00BD7B34">
        <w:rPr>
          <w:rFonts w:ascii="Times New Roman" w:hAnsi="Times New Roman"/>
          <w:sz w:val="24"/>
          <w:szCs w:val="24"/>
        </w:rPr>
        <w:t xml:space="preserve">Положительно: </w:t>
      </w:r>
      <w:r w:rsidR="00BD7B34" w:rsidRPr="00BD7B34">
        <w:rPr>
          <w:rFonts w:ascii="Times New Roman" w:hAnsi="Times New Roman"/>
          <w:sz w:val="24"/>
          <w:szCs w:val="24"/>
        </w:rPr>
        <w:t xml:space="preserve">среднегодовая занятость койки, высокий охват флюорографическими осмотрами групп риска по туберкулезу, выполнение плана по количеству взятых на учет больных </w:t>
      </w:r>
      <w:r w:rsidR="004916D4">
        <w:rPr>
          <w:rFonts w:ascii="Times New Roman" w:hAnsi="Times New Roman"/>
          <w:sz w:val="24"/>
          <w:szCs w:val="24"/>
        </w:rPr>
        <w:t>ЗНО</w:t>
      </w:r>
      <w:r w:rsidR="00BD7B34" w:rsidRPr="00BD7B34">
        <w:rPr>
          <w:rFonts w:ascii="Times New Roman" w:hAnsi="Times New Roman"/>
          <w:sz w:val="24"/>
          <w:szCs w:val="24"/>
        </w:rPr>
        <w:t>, отсутствие обоснованны</w:t>
      </w:r>
      <w:r w:rsidR="004916D4">
        <w:rPr>
          <w:rFonts w:ascii="Times New Roman" w:hAnsi="Times New Roman"/>
          <w:sz w:val="24"/>
          <w:szCs w:val="24"/>
        </w:rPr>
        <w:t>х</w:t>
      </w:r>
      <w:r w:rsidR="00BD7B34" w:rsidRPr="00BD7B34">
        <w:rPr>
          <w:rFonts w:ascii="Times New Roman" w:hAnsi="Times New Roman"/>
          <w:sz w:val="24"/>
          <w:szCs w:val="24"/>
        </w:rPr>
        <w:t xml:space="preserve"> жалоб населения на качество оказания медицинской помощи.</w:t>
      </w:r>
    </w:p>
    <w:p w:rsidR="00BD7B34" w:rsidRPr="00BD7B34" w:rsidRDefault="00BD7B34" w:rsidP="002E5066">
      <w:pPr>
        <w:spacing w:after="0" w:line="240" w:lineRule="auto"/>
        <w:ind w:firstLine="709"/>
        <w:jc w:val="both"/>
        <w:rPr>
          <w:rFonts w:ascii="Times New Roman" w:hAnsi="Times New Roman"/>
          <w:sz w:val="24"/>
          <w:szCs w:val="24"/>
        </w:rPr>
      </w:pPr>
      <w:proofErr w:type="gramStart"/>
      <w:r w:rsidRPr="00BD7B34">
        <w:rPr>
          <w:rFonts w:ascii="Times New Roman" w:hAnsi="Times New Roman"/>
          <w:sz w:val="24"/>
          <w:szCs w:val="24"/>
        </w:rPr>
        <w:t xml:space="preserve">Следует обратить внимание на 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высокую запущенность </w:t>
      </w:r>
      <w:r w:rsidR="004916D4">
        <w:rPr>
          <w:rFonts w:ascii="Times New Roman" w:hAnsi="Times New Roman"/>
          <w:sz w:val="24"/>
          <w:szCs w:val="24"/>
        </w:rPr>
        <w:t>ЗНО</w:t>
      </w:r>
      <w:r w:rsidR="004916D4" w:rsidRPr="00BD7B34">
        <w:rPr>
          <w:rFonts w:ascii="Times New Roman" w:hAnsi="Times New Roman"/>
          <w:sz w:val="24"/>
          <w:szCs w:val="24"/>
        </w:rPr>
        <w:t xml:space="preserve"> </w:t>
      </w:r>
      <w:r w:rsidRPr="00BD7B34">
        <w:rPr>
          <w:rFonts w:ascii="Times New Roman" w:hAnsi="Times New Roman"/>
          <w:sz w:val="24"/>
          <w:szCs w:val="24"/>
        </w:rPr>
        <w:t>и одногодичную летальность от онкологических заболеваний, низкую удовлетворенность населения качеством предоставляемой медицинской помощи (по данным Татарстанстата), наличие жалоб на взимание денежных средств (данные</w:t>
      </w:r>
      <w:proofErr w:type="gramEnd"/>
      <w:r w:rsidRPr="00BD7B34">
        <w:rPr>
          <w:rFonts w:ascii="Times New Roman" w:hAnsi="Times New Roman"/>
          <w:sz w:val="24"/>
          <w:szCs w:val="24"/>
        </w:rPr>
        <w:t xml:space="preserve"> </w:t>
      </w:r>
      <w:proofErr w:type="gramStart"/>
      <w:r w:rsidRPr="00BD7B34">
        <w:rPr>
          <w:rFonts w:ascii="Times New Roman" w:hAnsi="Times New Roman"/>
          <w:sz w:val="24"/>
          <w:szCs w:val="24"/>
        </w:rPr>
        <w:t>ТФОМС РТ).</w:t>
      </w:r>
      <w:proofErr w:type="gramEnd"/>
    </w:p>
    <w:p w:rsidR="00BD7B34" w:rsidRDefault="00BD7B34" w:rsidP="002E5066">
      <w:pPr>
        <w:spacing w:after="0" w:line="240" w:lineRule="auto"/>
        <w:ind w:firstLine="709"/>
        <w:jc w:val="both"/>
        <w:rPr>
          <w:rFonts w:ascii="Times New Roman" w:hAnsi="Times New Roman"/>
          <w:sz w:val="24"/>
          <w:szCs w:val="24"/>
        </w:rPr>
      </w:pPr>
    </w:p>
    <w:p w:rsidR="005B1EE9" w:rsidRDefault="005B1EE9" w:rsidP="00CD4B05">
      <w:pPr>
        <w:spacing w:after="0" w:line="240" w:lineRule="auto"/>
        <w:jc w:val="center"/>
        <w:rPr>
          <w:rFonts w:ascii="Times New Roman" w:hAnsi="Times New Roman"/>
          <w:b/>
          <w:sz w:val="28"/>
          <w:szCs w:val="28"/>
          <w:u w:val="single"/>
        </w:rPr>
      </w:pPr>
    </w:p>
    <w:p w:rsidR="00C42FB3" w:rsidRPr="00B16D7E" w:rsidRDefault="00D24BF4" w:rsidP="00CD4B05">
      <w:pPr>
        <w:spacing w:after="0" w:line="240" w:lineRule="auto"/>
        <w:jc w:val="center"/>
        <w:rPr>
          <w:rFonts w:ascii="Times New Roman" w:hAnsi="Times New Roman"/>
          <w:b/>
          <w:sz w:val="28"/>
          <w:szCs w:val="28"/>
          <w:u w:val="single"/>
        </w:rPr>
      </w:pPr>
      <w:bookmarkStart w:id="0" w:name="_GoBack"/>
      <w:bookmarkEnd w:id="0"/>
      <w:r w:rsidRPr="00B16D7E">
        <w:rPr>
          <w:rFonts w:ascii="Times New Roman" w:hAnsi="Times New Roman"/>
          <w:b/>
          <w:sz w:val="28"/>
          <w:szCs w:val="28"/>
          <w:u w:val="single"/>
        </w:rPr>
        <w:lastRenderedPageBreak/>
        <w:t>Б</w:t>
      </w:r>
      <w:r w:rsidR="00DD1F04" w:rsidRPr="00B16D7E">
        <w:rPr>
          <w:rFonts w:ascii="Times New Roman" w:hAnsi="Times New Roman"/>
          <w:b/>
          <w:sz w:val="28"/>
          <w:szCs w:val="28"/>
          <w:u w:val="single"/>
        </w:rPr>
        <w:t>угульминский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05"/>
      </w:tblGrid>
      <w:tr w:rsidR="00AD2739" w:rsidRPr="00B16D7E" w:rsidTr="00011316">
        <w:tc>
          <w:tcPr>
            <w:tcW w:w="4356" w:type="dxa"/>
          </w:tcPr>
          <w:p w:rsidR="00AD2739" w:rsidRPr="00B16D7E" w:rsidRDefault="00AD2739" w:rsidP="00206CB4">
            <w:pPr>
              <w:tabs>
                <w:tab w:val="num" w:pos="0"/>
              </w:tabs>
              <w:spacing w:after="0" w:line="240" w:lineRule="auto"/>
              <w:jc w:val="both"/>
              <w:rPr>
                <w:rFonts w:ascii="Times New Roman" w:hAnsi="Times New Roman"/>
                <w:sz w:val="24"/>
                <w:szCs w:val="24"/>
              </w:rPr>
            </w:pPr>
          </w:p>
        </w:tc>
      </w:tr>
      <w:tr w:rsidR="00AD2739" w:rsidRPr="00B16D7E" w:rsidTr="00011316">
        <w:tc>
          <w:tcPr>
            <w:tcW w:w="4356" w:type="dxa"/>
          </w:tcPr>
          <w:p w:rsidR="00AD2739"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646E59A7" wp14:editId="78724730">
                  <wp:extent cx="3121269" cy="2127738"/>
                  <wp:effectExtent l="0" t="0" r="317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6269" t="14926" r="21044" b="22985"/>
                          <a:stretch/>
                        </pic:blipFill>
                        <pic:spPr bwMode="auto">
                          <a:xfrm>
                            <a:off x="0" y="0"/>
                            <a:ext cx="3123631" cy="2129348"/>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011316">
        <w:tc>
          <w:tcPr>
            <w:tcW w:w="4356" w:type="dxa"/>
          </w:tcPr>
          <w:p w:rsidR="007A258F" w:rsidRPr="002E5066" w:rsidRDefault="001A0985" w:rsidP="00206CB4">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036756EE" wp14:editId="2E7EACB9">
                  <wp:extent cx="3930162" cy="2391906"/>
                  <wp:effectExtent l="0" t="0" r="0"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231" t="6666" r="6346" b="20770"/>
                          <a:stretch/>
                        </pic:blipFill>
                        <pic:spPr bwMode="auto">
                          <a:xfrm>
                            <a:off x="0" y="0"/>
                            <a:ext cx="3930713" cy="2392241"/>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В</w:t>
      </w:r>
      <w:r w:rsidRPr="00B16D7E">
        <w:rPr>
          <w:rFonts w:ascii="Times New Roman" w:hAnsi="Times New Roman"/>
          <w:sz w:val="24"/>
          <w:szCs w:val="24"/>
          <w:u w:val="single"/>
        </w:rPr>
        <w:t xml:space="preserve"> общем рейтинге учреждений здравоохранения муниципальных образований занимает </w:t>
      </w:r>
      <w:r w:rsidR="00C902A2">
        <w:rPr>
          <w:rFonts w:ascii="Times New Roman" w:hAnsi="Times New Roman"/>
          <w:sz w:val="24"/>
          <w:szCs w:val="24"/>
          <w:u w:val="single"/>
        </w:rPr>
        <w:t>38</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C902A2">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показателей эффективности деятельности (диаграмма). Во второй условной группе по сумме баллов занимает 7 место из семи.</w:t>
      </w:r>
    </w:p>
    <w:p w:rsidR="00C902A2" w:rsidRDefault="00011316" w:rsidP="00C902A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2</w:t>
      </w:r>
      <w:r w:rsidR="00C902A2">
        <w:rPr>
          <w:rFonts w:ascii="Times New Roman" w:hAnsi="Times New Roman"/>
          <w:sz w:val="24"/>
          <w:szCs w:val="24"/>
        </w:rPr>
        <w:t>5</w:t>
      </w:r>
      <w:r w:rsidRPr="00B16D7E">
        <w:rPr>
          <w:rFonts w:ascii="Times New Roman" w:hAnsi="Times New Roman"/>
          <w:sz w:val="24"/>
          <w:szCs w:val="24"/>
        </w:rPr>
        <w:t>-</w:t>
      </w:r>
      <w:r w:rsidR="00C902A2">
        <w:rPr>
          <w:rFonts w:ascii="Times New Roman" w:hAnsi="Times New Roman"/>
          <w:sz w:val="24"/>
          <w:szCs w:val="24"/>
        </w:rPr>
        <w:t>28</w:t>
      </w:r>
      <w:r w:rsidRPr="00B16D7E">
        <w:rPr>
          <w:rFonts w:ascii="Times New Roman" w:hAnsi="Times New Roman"/>
          <w:sz w:val="24"/>
          <w:szCs w:val="24"/>
        </w:rPr>
        <w:t xml:space="preserve"> место. Положительно: </w:t>
      </w:r>
      <w:r w:rsidR="00C902A2">
        <w:rPr>
          <w:rFonts w:ascii="Times New Roman" w:hAnsi="Times New Roman"/>
          <w:sz w:val="24"/>
          <w:szCs w:val="24"/>
        </w:rPr>
        <w:t xml:space="preserve">снижение убыли населения района, </w:t>
      </w:r>
      <w:r w:rsidRPr="00B16D7E">
        <w:rPr>
          <w:rFonts w:ascii="Times New Roman" w:hAnsi="Times New Roman"/>
          <w:sz w:val="24"/>
          <w:szCs w:val="24"/>
        </w:rPr>
        <w:t>отсутствие случаев материнской смертности</w:t>
      </w:r>
      <w:r w:rsidR="002E5066">
        <w:rPr>
          <w:rFonts w:ascii="Times New Roman" w:hAnsi="Times New Roman"/>
          <w:sz w:val="24"/>
          <w:szCs w:val="24"/>
        </w:rPr>
        <w:t xml:space="preserve">, низкие показатели младенческой смертности, смертности населения  </w:t>
      </w:r>
      <w:r w:rsidR="00C902A2">
        <w:rPr>
          <w:rFonts w:ascii="Times New Roman" w:hAnsi="Times New Roman"/>
          <w:sz w:val="24"/>
          <w:szCs w:val="24"/>
        </w:rPr>
        <w:t xml:space="preserve">от болезней органов дыхания. </w:t>
      </w:r>
    </w:p>
    <w:p w:rsidR="00C902A2" w:rsidRDefault="002E5066" w:rsidP="00D47795">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DC6FE0">
        <w:rPr>
          <w:rFonts w:ascii="Times New Roman" w:hAnsi="Times New Roman"/>
          <w:sz w:val="24"/>
          <w:szCs w:val="24"/>
        </w:rPr>
        <w:t xml:space="preserve">на </w:t>
      </w:r>
      <w:r w:rsidR="00C902A2">
        <w:rPr>
          <w:rFonts w:ascii="Times New Roman" w:hAnsi="Times New Roman"/>
          <w:sz w:val="24"/>
          <w:szCs w:val="24"/>
        </w:rPr>
        <w:t xml:space="preserve">высокие показатели </w:t>
      </w:r>
      <w:r w:rsidR="0045008F">
        <w:rPr>
          <w:rFonts w:ascii="Times New Roman" w:hAnsi="Times New Roman"/>
          <w:sz w:val="24"/>
          <w:szCs w:val="24"/>
        </w:rPr>
        <w:t>смертност</w:t>
      </w:r>
      <w:r w:rsidR="00C902A2">
        <w:rPr>
          <w:rFonts w:ascii="Times New Roman" w:hAnsi="Times New Roman"/>
          <w:sz w:val="24"/>
          <w:szCs w:val="24"/>
        </w:rPr>
        <w:t>и</w:t>
      </w:r>
      <w:r w:rsidR="0045008F">
        <w:rPr>
          <w:rFonts w:ascii="Times New Roman" w:hAnsi="Times New Roman"/>
          <w:sz w:val="24"/>
          <w:szCs w:val="24"/>
        </w:rPr>
        <w:t xml:space="preserve"> населения от </w:t>
      </w:r>
      <w:r w:rsidR="00C902A2">
        <w:rPr>
          <w:rFonts w:ascii="Times New Roman" w:hAnsi="Times New Roman"/>
          <w:sz w:val="24"/>
          <w:szCs w:val="24"/>
        </w:rPr>
        <w:t>болезней органов пищеварения, от новообразований, смертности населения трудоспособного возраста,</w:t>
      </w:r>
      <w:r w:rsidR="00C902A2" w:rsidRPr="00C902A2">
        <w:rPr>
          <w:rFonts w:ascii="Times New Roman" w:hAnsi="Times New Roman"/>
          <w:sz w:val="24"/>
          <w:szCs w:val="24"/>
        </w:rPr>
        <w:t xml:space="preserve"> </w:t>
      </w:r>
      <w:r w:rsidR="00C94C04" w:rsidRPr="00C94C04">
        <w:rPr>
          <w:rFonts w:ascii="Times New Roman" w:hAnsi="Times New Roman"/>
          <w:sz w:val="24"/>
          <w:szCs w:val="24"/>
        </w:rPr>
        <w:t>в том числе</w:t>
      </w:r>
      <w:r w:rsidR="00C902A2" w:rsidRPr="00C902A2">
        <w:rPr>
          <w:rFonts w:ascii="Times New Roman" w:hAnsi="Times New Roman"/>
          <w:sz w:val="24"/>
          <w:szCs w:val="24"/>
        </w:rPr>
        <w:t xml:space="preserve"> </w:t>
      </w:r>
      <w:r w:rsidR="00C902A2" w:rsidRPr="00B16D7E">
        <w:rPr>
          <w:rFonts w:ascii="Times New Roman" w:hAnsi="Times New Roman"/>
          <w:sz w:val="24"/>
          <w:szCs w:val="24"/>
        </w:rPr>
        <w:t>от</w:t>
      </w:r>
      <w:r w:rsidR="00C902A2">
        <w:rPr>
          <w:rFonts w:ascii="Times New Roman" w:hAnsi="Times New Roman"/>
          <w:sz w:val="24"/>
          <w:szCs w:val="24"/>
        </w:rPr>
        <w:t xml:space="preserve"> болезней системы кровообращения</w:t>
      </w:r>
      <w:r w:rsidR="00BE6880">
        <w:rPr>
          <w:rFonts w:ascii="Times New Roman" w:hAnsi="Times New Roman"/>
          <w:sz w:val="24"/>
          <w:szCs w:val="24"/>
        </w:rPr>
        <w:t xml:space="preserve"> и</w:t>
      </w:r>
      <w:r w:rsidR="00BE6880" w:rsidRPr="00BE6880">
        <w:rPr>
          <w:rFonts w:ascii="Times New Roman" w:hAnsi="Times New Roman"/>
          <w:sz w:val="24"/>
          <w:szCs w:val="24"/>
        </w:rPr>
        <w:t xml:space="preserve"> </w:t>
      </w:r>
      <w:r w:rsidR="00BE6880">
        <w:rPr>
          <w:rFonts w:ascii="Times New Roman" w:hAnsi="Times New Roman"/>
          <w:sz w:val="24"/>
          <w:szCs w:val="24"/>
        </w:rPr>
        <w:t>онкологических заболеваний.</w:t>
      </w:r>
    </w:p>
    <w:p w:rsidR="00BE6880"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 xml:space="preserve">средняя, по сумме баллов занимает </w:t>
      </w:r>
      <w:r w:rsidR="00D47795">
        <w:rPr>
          <w:rFonts w:ascii="Times New Roman" w:hAnsi="Times New Roman"/>
          <w:sz w:val="24"/>
          <w:szCs w:val="24"/>
        </w:rPr>
        <w:t>3</w:t>
      </w:r>
      <w:r w:rsidR="00BE6880">
        <w:rPr>
          <w:rFonts w:ascii="Times New Roman" w:hAnsi="Times New Roman"/>
          <w:sz w:val="24"/>
          <w:szCs w:val="24"/>
        </w:rPr>
        <w:t>3</w:t>
      </w:r>
      <w:r w:rsidR="00D47795">
        <w:rPr>
          <w:rFonts w:ascii="Times New Roman" w:hAnsi="Times New Roman"/>
          <w:sz w:val="24"/>
          <w:szCs w:val="24"/>
        </w:rPr>
        <w:t>-3</w:t>
      </w:r>
      <w:r w:rsidR="00BE6880">
        <w:rPr>
          <w:rFonts w:ascii="Times New Roman" w:hAnsi="Times New Roman"/>
          <w:sz w:val="24"/>
          <w:szCs w:val="24"/>
        </w:rPr>
        <w:t>5</w:t>
      </w:r>
      <w:r w:rsidRPr="00B16D7E">
        <w:rPr>
          <w:rFonts w:ascii="Times New Roman" w:hAnsi="Times New Roman"/>
          <w:sz w:val="24"/>
          <w:szCs w:val="24"/>
        </w:rPr>
        <w:t xml:space="preserve"> место. Положительно: выполнение планов</w:t>
      </w:r>
      <w:r w:rsidR="00BE6880">
        <w:rPr>
          <w:rFonts w:ascii="Times New Roman" w:hAnsi="Times New Roman"/>
          <w:sz w:val="24"/>
          <w:szCs w:val="24"/>
        </w:rPr>
        <w:t>ых</w:t>
      </w:r>
      <w:r w:rsidRPr="00B16D7E">
        <w:rPr>
          <w:rFonts w:ascii="Times New Roman" w:hAnsi="Times New Roman"/>
          <w:sz w:val="24"/>
          <w:szCs w:val="24"/>
        </w:rPr>
        <w:t xml:space="preserve"> </w:t>
      </w:r>
      <w:r w:rsidR="00BE6880">
        <w:rPr>
          <w:rFonts w:ascii="Times New Roman" w:hAnsi="Times New Roman"/>
          <w:sz w:val="24"/>
          <w:szCs w:val="24"/>
        </w:rPr>
        <w:t>показателей</w:t>
      </w:r>
      <w:r w:rsidR="00D47795">
        <w:rPr>
          <w:rFonts w:ascii="Times New Roman" w:hAnsi="Times New Roman"/>
          <w:sz w:val="24"/>
          <w:szCs w:val="24"/>
        </w:rPr>
        <w:t xml:space="preserve"> по</w:t>
      </w:r>
      <w:r w:rsidRPr="00B16D7E">
        <w:rPr>
          <w:rFonts w:ascii="Times New Roman" w:hAnsi="Times New Roman"/>
          <w:sz w:val="24"/>
          <w:szCs w:val="24"/>
        </w:rPr>
        <w:t xml:space="preserve"> </w:t>
      </w:r>
      <w:r w:rsidR="00D47795" w:rsidRPr="00B16D7E">
        <w:rPr>
          <w:rFonts w:ascii="Times New Roman" w:hAnsi="Times New Roman"/>
          <w:sz w:val="24"/>
          <w:szCs w:val="24"/>
        </w:rPr>
        <w:t xml:space="preserve">скорой </w:t>
      </w:r>
      <w:r w:rsidRPr="00B16D7E">
        <w:rPr>
          <w:rFonts w:ascii="Times New Roman" w:hAnsi="Times New Roman"/>
          <w:sz w:val="24"/>
          <w:szCs w:val="24"/>
        </w:rPr>
        <w:t>медицинской помощи</w:t>
      </w:r>
      <w:r w:rsidR="00BE6880" w:rsidRPr="00BE6880">
        <w:rPr>
          <w:rFonts w:ascii="Times New Roman" w:hAnsi="Times New Roman"/>
          <w:sz w:val="24"/>
          <w:szCs w:val="24"/>
        </w:rPr>
        <w:t xml:space="preserve"> </w:t>
      </w:r>
      <w:r w:rsidR="00BE6880">
        <w:rPr>
          <w:rFonts w:ascii="Times New Roman" w:hAnsi="Times New Roman"/>
          <w:sz w:val="24"/>
          <w:szCs w:val="24"/>
        </w:rPr>
        <w:t>(объем и стоимость)</w:t>
      </w:r>
      <w:r w:rsidRPr="00B16D7E">
        <w:rPr>
          <w:rFonts w:ascii="Times New Roman" w:hAnsi="Times New Roman"/>
          <w:sz w:val="24"/>
          <w:szCs w:val="24"/>
        </w:rPr>
        <w:t>, отношение средней заработной платы врачей</w:t>
      </w:r>
      <w:r w:rsidR="00BE6880">
        <w:rPr>
          <w:rFonts w:ascii="Times New Roman" w:hAnsi="Times New Roman"/>
          <w:sz w:val="24"/>
          <w:szCs w:val="24"/>
        </w:rPr>
        <w:t xml:space="preserve"> и среднего медицинского персонала</w:t>
      </w:r>
      <w:r w:rsidRPr="00B16D7E">
        <w:rPr>
          <w:rFonts w:ascii="Times New Roman" w:hAnsi="Times New Roman"/>
          <w:sz w:val="24"/>
          <w:szCs w:val="24"/>
        </w:rPr>
        <w:t xml:space="preserve"> к среднемесячной заработной плате работников, зан</w:t>
      </w:r>
      <w:r w:rsidR="00BE6880">
        <w:rPr>
          <w:rFonts w:ascii="Times New Roman" w:hAnsi="Times New Roman"/>
          <w:sz w:val="24"/>
          <w:szCs w:val="24"/>
        </w:rPr>
        <w:t>ятых в сфере экономики региона.</w:t>
      </w:r>
    </w:p>
    <w:p w:rsidR="00011316" w:rsidRPr="00B16D7E" w:rsidRDefault="00011316"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sidR="00BE6880">
        <w:rPr>
          <w:rFonts w:ascii="Times New Roman" w:hAnsi="Times New Roman"/>
          <w:sz w:val="24"/>
          <w:szCs w:val="24"/>
        </w:rPr>
        <w:t>невыполнение</w:t>
      </w:r>
      <w:r w:rsidRPr="00B16D7E">
        <w:rPr>
          <w:rFonts w:ascii="Times New Roman" w:hAnsi="Times New Roman"/>
          <w:sz w:val="24"/>
          <w:szCs w:val="24"/>
        </w:rPr>
        <w:t xml:space="preserve"> плановых </w:t>
      </w:r>
      <w:r w:rsidR="00BE6880">
        <w:rPr>
          <w:rFonts w:ascii="Times New Roman" w:hAnsi="Times New Roman"/>
          <w:sz w:val="24"/>
          <w:szCs w:val="24"/>
        </w:rPr>
        <w:t>показателей по</w:t>
      </w:r>
      <w:r w:rsidRPr="00B16D7E">
        <w:rPr>
          <w:rFonts w:ascii="Times New Roman" w:hAnsi="Times New Roman"/>
          <w:sz w:val="24"/>
          <w:szCs w:val="24"/>
        </w:rPr>
        <w:t xml:space="preserve"> </w:t>
      </w:r>
      <w:r w:rsidR="00D47795" w:rsidRPr="00B16D7E">
        <w:rPr>
          <w:rFonts w:ascii="Times New Roman" w:hAnsi="Times New Roman"/>
          <w:sz w:val="24"/>
          <w:szCs w:val="24"/>
        </w:rPr>
        <w:t>стационарной</w:t>
      </w:r>
      <w:r w:rsidR="00BE6880" w:rsidRPr="00BE6880">
        <w:rPr>
          <w:rFonts w:ascii="Times New Roman" w:hAnsi="Times New Roman"/>
          <w:sz w:val="24"/>
          <w:szCs w:val="24"/>
        </w:rPr>
        <w:t xml:space="preserve"> </w:t>
      </w:r>
      <w:r w:rsidR="00DC6FE0">
        <w:rPr>
          <w:rFonts w:ascii="Times New Roman" w:hAnsi="Times New Roman"/>
          <w:sz w:val="24"/>
          <w:szCs w:val="24"/>
        </w:rPr>
        <w:t xml:space="preserve">медицинской помощи </w:t>
      </w:r>
      <w:r w:rsidR="00BE6880">
        <w:rPr>
          <w:rFonts w:ascii="Times New Roman" w:hAnsi="Times New Roman"/>
          <w:sz w:val="24"/>
          <w:szCs w:val="24"/>
        </w:rPr>
        <w:t>(объем и стоимость), медицинской помощи, оказываемой в условиях дневного стационара</w:t>
      </w:r>
      <w:r w:rsidR="00BE6880" w:rsidRPr="00BE6880">
        <w:rPr>
          <w:rFonts w:ascii="Times New Roman" w:hAnsi="Times New Roman"/>
          <w:sz w:val="24"/>
          <w:szCs w:val="24"/>
        </w:rPr>
        <w:t xml:space="preserve"> </w:t>
      </w:r>
      <w:r w:rsidR="00BE6880">
        <w:rPr>
          <w:rFonts w:ascii="Times New Roman" w:hAnsi="Times New Roman"/>
          <w:sz w:val="24"/>
          <w:szCs w:val="24"/>
        </w:rPr>
        <w:t xml:space="preserve">(объем и стоимость), </w:t>
      </w:r>
      <w:r w:rsidR="00D47795" w:rsidRPr="00B16D7E">
        <w:rPr>
          <w:rFonts w:ascii="Times New Roman" w:hAnsi="Times New Roman"/>
          <w:sz w:val="24"/>
          <w:szCs w:val="24"/>
        </w:rPr>
        <w:t xml:space="preserve"> </w:t>
      </w:r>
      <w:r w:rsidRPr="00B16D7E">
        <w:rPr>
          <w:rFonts w:ascii="Times New Roman" w:hAnsi="Times New Roman"/>
          <w:sz w:val="24"/>
          <w:szCs w:val="24"/>
        </w:rPr>
        <w:t>амбулаторно-поликлинической  помощи</w:t>
      </w:r>
      <w:r w:rsidR="00BE6880" w:rsidRPr="00BE6880">
        <w:rPr>
          <w:rFonts w:ascii="Times New Roman" w:hAnsi="Times New Roman"/>
          <w:sz w:val="24"/>
          <w:szCs w:val="24"/>
        </w:rPr>
        <w:t xml:space="preserve"> </w:t>
      </w:r>
      <w:r w:rsidR="00BE6880">
        <w:rPr>
          <w:rFonts w:ascii="Times New Roman" w:hAnsi="Times New Roman"/>
          <w:sz w:val="24"/>
          <w:szCs w:val="24"/>
        </w:rPr>
        <w:t>(стоимость), высокий процент штрафных санкций от стоимости государственного задания,</w:t>
      </w:r>
      <w:r w:rsidR="00BE6880" w:rsidRPr="00BE6880">
        <w:rPr>
          <w:rFonts w:ascii="Times New Roman" w:hAnsi="Times New Roman"/>
          <w:sz w:val="24"/>
          <w:szCs w:val="24"/>
        </w:rPr>
        <w:t xml:space="preserve"> </w:t>
      </w:r>
      <w:r w:rsidR="00BE6880" w:rsidRPr="00B16D7E">
        <w:rPr>
          <w:rFonts w:ascii="Times New Roman" w:hAnsi="Times New Roman"/>
          <w:sz w:val="24"/>
          <w:szCs w:val="24"/>
        </w:rPr>
        <w:t xml:space="preserve">отношение средней заработной платы </w:t>
      </w:r>
      <w:r w:rsidR="00BE6880">
        <w:rPr>
          <w:rFonts w:ascii="Times New Roman" w:hAnsi="Times New Roman"/>
          <w:sz w:val="24"/>
          <w:szCs w:val="24"/>
        </w:rPr>
        <w:t>младшего медицинского персонала</w:t>
      </w:r>
      <w:r w:rsidR="00BE6880" w:rsidRPr="00B16D7E">
        <w:rPr>
          <w:rFonts w:ascii="Times New Roman" w:hAnsi="Times New Roman"/>
          <w:sz w:val="24"/>
          <w:szCs w:val="24"/>
        </w:rPr>
        <w:t xml:space="preserve"> к среднемесячной заработной плате работников, зан</w:t>
      </w:r>
      <w:r w:rsidR="00BE6880">
        <w:rPr>
          <w:rFonts w:ascii="Times New Roman" w:hAnsi="Times New Roman"/>
          <w:sz w:val="24"/>
          <w:szCs w:val="24"/>
        </w:rPr>
        <w:t>ятых в сфере экономики региона.</w:t>
      </w:r>
      <w:r w:rsidRPr="00B16D7E">
        <w:rPr>
          <w:rFonts w:ascii="Times New Roman" w:hAnsi="Times New Roman"/>
          <w:sz w:val="24"/>
          <w:szCs w:val="24"/>
        </w:rPr>
        <w:t xml:space="preserve"> </w:t>
      </w:r>
      <w:proofErr w:type="gramEnd"/>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D47795">
        <w:rPr>
          <w:rFonts w:ascii="Times New Roman" w:hAnsi="Times New Roman"/>
          <w:sz w:val="24"/>
          <w:szCs w:val="24"/>
          <w:u w:val="single"/>
        </w:rPr>
        <w:t>низкая</w:t>
      </w:r>
      <w:r w:rsidRPr="00B16D7E">
        <w:rPr>
          <w:rFonts w:ascii="Times New Roman" w:hAnsi="Times New Roman"/>
          <w:sz w:val="24"/>
          <w:szCs w:val="24"/>
        </w:rPr>
        <w:t xml:space="preserve">, по сумме баллов занимает </w:t>
      </w:r>
      <w:r w:rsidR="00D47795">
        <w:rPr>
          <w:rFonts w:ascii="Times New Roman" w:hAnsi="Times New Roman"/>
          <w:sz w:val="24"/>
          <w:szCs w:val="24"/>
        </w:rPr>
        <w:t>4</w:t>
      </w:r>
      <w:r w:rsidR="00BE6880">
        <w:rPr>
          <w:rFonts w:ascii="Times New Roman" w:hAnsi="Times New Roman"/>
          <w:sz w:val="24"/>
          <w:szCs w:val="24"/>
        </w:rPr>
        <w:t>1</w:t>
      </w:r>
      <w:r w:rsidRPr="00B16D7E">
        <w:rPr>
          <w:rFonts w:ascii="Times New Roman" w:hAnsi="Times New Roman"/>
          <w:sz w:val="24"/>
          <w:szCs w:val="24"/>
        </w:rPr>
        <w:t xml:space="preserve"> место. </w:t>
      </w:r>
    </w:p>
    <w:p w:rsidR="00BE6880"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Положительно:</w:t>
      </w:r>
      <w:r w:rsidR="00D47795" w:rsidRPr="00D47795">
        <w:rPr>
          <w:rFonts w:ascii="Times New Roman" w:hAnsi="Times New Roman"/>
          <w:sz w:val="24"/>
          <w:szCs w:val="24"/>
        </w:rPr>
        <w:t xml:space="preserve"> </w:t>
      </w:r>
      <w:r w:rsidR="00D47795">
        <w:rPr>
          <w:rFonts w:ascii="Times New Roman" w:hAnsi="Times New Roman"/>
          <w:sz w:val="24"/>
          <w:szCs w:val="24"/>
        </w:rPr>
        <w:t>исполнение годового плана по коронарографии,</w:t>
      </w:r>
      <w:r w:rsidR="00A73CE1">
        <w:rPr>
          <w:rFonts w:ascii="Times New Roman" w:hAnsi="Times New Roman"/>
          <w:sz w:val="24"/>
          <w:szCs w:val="24"/>
        </w:rPr>
        <w:t xml:space="preserve"> </w:t>
      </w:r>
      <w:r w:rsidR="00BE6880">
        <w:rPr>
          <w:rFonts w:ascii="Times New Roman" w:hAnsi="Times New Roman"/>
          <w:sz w:val="24"/>
          <w:szCs w:val="24"/>
        </w:rPr>
        <w:t xml:space="preserve">низкая </w:t>
      </w:r>
      <w:r w:rsidR="00BE6880" w:rsidRPr="00B16D7E">
        <w:rPr>
          <w:rFonts w:ascii="Times New Roman" w:hAnsi="Times New Roman"/>
          <w:sz w:val="24"/>
          <w:szCs w:val="24"/>
        </w:rPr>
        <w:t xml:space="preserve">запущенность </w:t>
      </w:r>
      <w:r w:rsidR="00DC6FE0">
        <w:rPr>
          <w:rFonts w:ascii="Times New Roman" w:hAnsi="Times New Roman"/>
          <w:sz w:val="24"/>
          <w:szCs w:val="24"/>
        </w:rPr>
        <w:t>ЗНО</w:t>
      </w:r>
      <w:r w:rsidR="00BE6880">
        <w:rPr>
          <w:rFonts w:ascii="Times New Roman" w:hAnsi="Times New Roman"/>
          <w:sz w:val="24"/>
          <w:szCs w:val="24"/>
        </w:rPr>
        <w:t>.</w:t>
      </w:r>
    </w:p>
    <w:p w:rsidR="00BE6880" w:rsidRPr="00EF1196" w:rsidRDefault="00BE6880" w:rsidP="00011316">
      <w:pPr>
        <w:spacing w:after="0" w:line="240" w:lineRule="auto"/>
        <w:ind w:firstLine="709"/>
        <w:jc w:val="both"/>
        <w:rPr>
          <w:rFonts w:ascii="Times New Roman" w:hAnsi="Times New Roman"/>
          <w:sz w:val="24"/>
          <w:szCs w:val="24"/>
        </w:rPr>
      </w:pPr>
      <w:proofErr w:type="gramStart"/>
      <w:r w:rsidRPr="00EF1196">
        <w:rPr>
          <w:rFonts w:ascii="Times New Roman" w:hAnsi="Times New Roman"/>
          <w:sz w:val="24"/>
          <w:szCs w:val="24"/>
        </w:rPr>
        <w:t>Следует обратить внимание на 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высокую одногодичную летальность от онкологических заболеваний,</w:t>
      </w:r>
      <w:r w:rsidR="00EF1196" w:rsidRPr="00EF1196">
        <w:rPr>
          <w:rFonts w:ascii="Times New Roman" w:hAnsi="Times New Roman"/>
          <w:sz w:val="24"/>
          <w:szCs w:val="24"/>
        </w:rPr>
        <w:t xml:space="preserve"> наличие жалоб от населения на взимание денежных средств (данные ТФОМС РТ)</w:t>
      </w:r>
      <w:r w:rsidRPr="00EF1196">
        <w:rPr>
          <w:rFonts w:ascii="Times New Roman" w:hAnsi="Times New Roman"/>
          <w:sz w:val="24"/>
          <w:szCs w:val="24"/>
        </w:rPr>
        <w:t xml:space="preserve"> низкую долю врачей, имеющих квалификационную категорию,</w:t>
      </w:r>
      <w:r w:rsidR="00EF1196" w:rsidRPr="00EF1196">
        <w:rPr>
          <w:rFonts w:ascii="Times New Roman" w:hAnsi="Times New Roman"/>
          <w:sz w:val="24"/>
          <w:szCs w:val="24"/>
        </w:rPr>
        <w:t xml:space="preserve"> наличие обоснованных жалоб</w:t>
      </w:r>
      <w:proofErr w:type="gramEnd"/>
      <w:r w:rsidR="00EF1196" w:rsidRPr="00EF1196">
        <w:rPr>
          <w:rFonts w:ascii="Times New Roman" w:hAnsi="Times New Roman"/>
          <w:sz w:val="24"/>
          <w:szCs w:val="24"/>
        </w:rPr>
        <w:t xml:space="preserve"> от населения на качество оказания медицинской помощи, низк</w:t>
      </w:r>
      <w:r w:rsidR="00DC6FE0">
        <w:rPr>
          <w:rFonts w:ascii="Times New Roman" w:hAnsi="Times New Roman"/>
          <w:sz w:val="24"/>
          <w:szCs w:val="24"/>
        </w:rPr>
        <w:t>ую</w:t>
      </w:r>
      <w:r w:rsidR="00EF1196" w:rsidRPr="00EF1196">
        <w:rPr>
          <w:rFonts w:ascii="Times New Roman" w:hAnsi="Times New Roman"/>
          <w:sz w:val="24"/>
          <w:szCs w:val="24"/>
        </w:rPr>
        <w:t xml:space="preserve"> дол</w:t>
      </w:r>
      <w:r w:rsidR="00DC6FE0">
        <w:rPr>
          <w:rFonts w:ascii="Times New Roman" w:hAnsi="Times New Roman"/>
          <w:sz w:val="24"/>
          <w:szCs w:val="24"/>
        </w:rPr>
        <w:t>ю</w:t>
      </w:r>
      <w:r w:rsidR="00EF1196" w:rsidRPr="00EF1196">
        <w:rPr>
          <w:rFonts w:ascii="Times New Roman" w:hAnsi="Times New Roman"/>
          <w:sz w:val="24"/>
          <w:szCs w:val="24"/>
        </w:rPr>
        <w:t xml:space="preserve"> пациентов</w:t>
      </w:r>
      <w:r w:rsidR="00DC6FE0">
        <w:rPr>
          <w:rFonts w:ascii="Times New Roman" w:hAnsi="Times New Roman"/>
          <w:sz w:val="24"/>
          <w:szCs w:val="24"/>
        </w:rPr>
        <w:t>,</w:t>
      </w:r>
      <w:r w:rsidR="00EF1196" w:rsidRPr="00EF1196">
        <w:rPr>
          <w:rFonts w:ascii="Times New Roman" w:hAnsi="Times New Roman"/>
          <w:sz w:val="24"/>
          <w:szCs w:val="24"/>
        </w:rPr>
        <w:t xml:space="preserve"> записавшихся на прием к врачу в электронном виде, низкий охват взрослого населения диспансерным осмотром, </w:t>
      </w:r>
      <w:r w:rsidR="00EF1196" w:rsidRPr="00EF1196">
        <w:rPr>
          <w:rFonts w:ascii="Times New Roman" w:hAnsi="Times New Roman"/>
          <w:sz w:val="24"/>
          <w:szCs w:val="24"/>
        </w:rPr>
        <w:lastRenderedPageBreak/>
        <w:t xml:space="preserve">высокий процент граждан, отказавшихся от набора социальных услуг, низкую удовлетворенность населения качеством </w:t>
      </w:r>
      <w:proofErr w:type="gramStart"/>
      <w:r w:rsidR="00EF1196" w:rsidRPr="00EF1196">
        <w:rPr>
          <w:rFonts w:ascii="Times New Roman" w:hAnsi="Times New Roman"/>
          <w:sz w:val="24"/>
          <w:szCs w:val="24"/>
        </w:rPr>
        <w:t>предоставляемой</w:t>
      </w:r>
      <w:proofErr w:type="gramEnd"/>
      <w:r w:rsidR="00EF1196" w:rsidRPr="00EF1196">
        <w:rPr>
          <w:rFonts w:ascii="Times New Roman" w:hAnsi="Times New Roman"/>
          <w:sz w:val="24"/>
          <w:szCs w:val="24"/>
        </w:rPr>
        <w:t xml:space="preserve"> медицинской помощи (по данным Татарстанстата).</w:t>
      </w:r>
    </w:p>
    <w:p w:rsidR="00011316" w:rsidRDefault="00011316" w:rsidP="00011316">
      <w:pPr>
        <w:spacing w:after="0" w:line="240" w:lineRule="auto"/>
        <w:ind w:firstLine="709"/>
        <w:jc w:val="both"/>
        <w:rPr>
          <w:rFonts w:ascii="Times New Roman" w:hAnsi="Times New Roman"/>
          <w:sz w:val="24"/>
          <w:szCs w:val="24"/>
        </w:rPr>
      </w:pPr>
    </w:p>
    <w:p w:rsidR="00171F59" w:rsidRDefault="00DD1F04" w:rsidP="00924927">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Елабужский район</w:t>
      </w:r>
    </w:p>
    <w:p w:rsidR="00D43E8F" w:rsidRPr="00B16D7E" w:rsidRDefault="00D43E8F" w:rsidP="00924927">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37"/>
      </w:tblGrid>
      <w:tr w:rsidR="003A4A0A" w:rsidRPr="00B16D7E" w:rsidTr="00AE0E1A">
        <w:trPr>
          <w:trHeight w:val="146"/>
        </w:trPr>
        <w:tc>
          <w:tcPr>
            <w:tcW w:w="4086" w:type="dxa"/>
          </w:tcPr>
          <w:p w:rsidR="003A4A0A" w:rsidRPr="00B16D7E" w:rsidRDefault="003A4A0A" w:rsidP="00206CB4">
            <w:pPr>
              <w:tabs>
                <w:tab w:val="num" w:pos="0"/>
              </w:tabs>
              <w:spacing w:after="0" w:line="240" w:lineRule="auto"/>
              <w:jc w:val="both"/>
              <w:rPr>
                <w:rFonts w:ascii="Times New Roman" w:hAnsi="Times New Roman"/>
                <w:sz w:val="24"/>
                <w:szCs w:val="24"/>
              </w:rPr>
            </w:pPr>
          </w:p>
        </w:tc>
      </w:tr>
      <w:tr w:rsidR="003A4A0A" w:rsidRPr="00B16D7E" w:rsidTr="00AE0E1A">
        <w:trPr>
          <w:trHeight w:val="1890"/>
        </w:trPr>
        <w:tc>
          <w:tcPr>
            <w:tcW w:w="4086" w:type="dxa"/>
          </w:tcPr>
          <w:p w:rsidR="003A4A0A"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0D39AFDA" wp14:editId="791BF770">
                  <wp:extent cx="2743199" cy="219046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7164" t="13134" r="22836" b="22985"/>
                          <a:stretch/>
                        </pic:blipFill>
                        <pic:spPr bwMode="auto">
                          <a:xfrm>
                            <a:off x="0" y="0"/>
                            <a:ext cx="2743582" cy="2190771"/>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AE0E1A">
        <w:trPr>
          <w:trHeight w:val="2766"/>
        </w:trPr>
        <w:tc>
          <w:tcPr>
            <w:tcW w:w="4086" w:type="dxa"/>
          </w:tcPr>
          <w:p w:rsidR="007A258F" w:rsidRPr="0073398D" w:rsidRDefault="001A0985" w:rsidP="00206CB4">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492BA04A" wp14:editId="29B11D3D">
                  <wp:extent cx="4141177" cy="216290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885" t="6923" r="6539" b="30000"/>
                          <a:stretch/>
                        </pic:blipFill>
                        <pic:spPr bwMode="auto">
                          <a:xfrm>
                            <a:off x="0" y="0"/>
                            <a:ext cx="4141756" cy="2163209"/>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7C6F42">
        <w:rPr>
          <w:rFonts w:ascii="Times New Roman" w:hAnsi="Times New Roman"/>
          <w:sz w:val="24"/>
          <w:szCs w:val="24"/>
          <w:u w:val="single"/>
        </w:rPr>
        <w:t>7</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AE0E1A">
        <w:rPr>
          <w:rFonts w:ascii="Times New Roman" w:hAnsi="Times New Roman"/>
          <w:snapToGrid w:val="0"/>
          <w:sz w:val="24"/>
          <w:szCs w:val="24"/>
        </w:rPr>
        <w:t xml:space="preserve"> </w:t>
      </w:r>
      <w:r w:rsidRPr="00B16D7E">
        <w:rPr>
          <w:rFonts w:ascii="Times New Roman" w:hAnsi="Times New Roman"/>
          <w:snapToGrid w:val="0"/>
          <w:sz w:val="24"/>
          <w:szCs w:val="24"/>
        </w:rPr>
        <w:t>-</w:t>
      </w:r>
      <w:r w:rsidR="00AE0E1A">
        <w:rPr>
          <w:rFonts w:ascii="Times New Roman" w:hAnsi="Times New Roman"/>
          <w:snapToGrid w:val="0"/>
          <w:sz w:val="24"/>
          <w:szCs w:val="24"/>
        </w:rPr>
        <w:t xml:space="preserve"> </w:t>
      </w:r>
      <w:r w:rsidRPr="00B16D7E">
        <w:rPr>
          <w:rFonts w:ascii="Times New Roman" w:hAnsi="Times New Roman"/>
          <w:snapToGrid w:val="0"/>
          <w:sz w:val="24"/>
          <w:szCs w:val="24"/>
        </w:rPr>
        <w:t>201</w:t>
      </w:r>
      <w:r w:rsidR="00AE0E1A">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сохраняются стабильно высокие показатели эффективности деятельности (диаграмма). Во второй условной группе по сумме баллов занимает</w:t>
      </w:r>
      <w:r w:rsidR="0073398D">
        <w:rPr>
          <w:rFonts w:ascii="Times New Roman" w:hAnsi="Times New Roman"/>
          <w:sz w:val="24"/>
          <w:szCs w:val="24"/>
        </w:rPr>
        <w:t xml:space="preserve"> 2</w:t>
      </w:r>
      <w:r w:rsidRPr="00B16D7E">
        <w:rPr>
          <w:rFonts w:ascii="Times New Roman" w:hAnsi="Times New Roman"/>
          <w:sz w:val="24"/>
          <w:szCs w:val="24"/>
        </w:rPr>
        <w:t xml:space="preserve"> место из семи.</w:t>
      </w:r>
    </w:p>
    <w:p w:rsidR="00AE0E1A"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w:t>
      </w:r>
      <w:r w:rsidR="00AE0E1A">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AE0E1A">
        <w:rPr>
          <w:rFonts w:ascii="Times New Roman" w:hAnsi="Times New Roman"/>
          <w:sz w:val="24"/>
          <w:szCs w:val="24"/>
        </w:rPr>
        <w:t>10-13</w:t>
      </w:r>
      <w:r w:rsidRPr="00B16D7E">
        <w:rPr>
          <w:rFonts w:ascii="Times New Roman" w:hAnsi="Times New Roman"/>
          <w:sz w:val="24"/>
          <w:szCs w:val="24"/>
        </w:rPr>
        <w:t xml:space="preserve"> место. Положительно: сохраняющийся естественный прирост населения, отсутствие случаев материнской смертности, низкие показатели общей смертности населения, </w:t>
      </w:r>
      <w:r w:rsidR="00AE0E1A">
        <w:rPr>
          <w:rFonts w:ascii="Times New Roman" w:hAnsi="Times New Roman"/>
          <w:sz w:val="24"/>
          <w:szCs w:val="24"/>
        </w:rPr>
        <w:t>младенческой смертности,</w:t>
      </w:r>
      <w:r w:rsidR="00AE0E1A" w:rsidRPr="00AE0E1A">
        <w:rPr>
          <w:rFonts w:ascii="Times New Roman" w:hAnsi="Times New Roman"/>
          <w:sz w:val="24"/>
          <w:szCs w:val="24"/>
        </w:rPr>
        <w:t xml:space="preserve"> </w:t>
      </w:r>
      <w:r w:rsidR="00AE0E1A" w:rsidRPr="00B16D7E">
        <w:rPr>
          <w:rFonts w:ascii="Times New Roman" w:hAnsi="Times New Roman"/>
          <w:sz w:val="24"/>
          <w:szCs w:val="24"/>
        </w:rPr>
        <w:t>смертност</w:t>
      </w:r>
      <w:r w:rsidR="00AE0E1A">
        <w:rPr>
          <w:rFonts w:ascii="Times New Roman" w:hAnsi="Times New Roman"/>
          <w:sz w:val="24"/>
          <w:szCs w:val="24"/>
        </w:rPr>
        <w:t>и</w:t>
      </w:r>
      <w:r w:rsidR="00AE0E1A" w:rsidRPr="00B16D7E">
        <w:rPr>
          <w:rFonts w:ascii="Times New Roman" w:hAnsi="Times New Roman"/>
          <w:sz w:val="24"/>
          <w:szCs w:val="24"/>
        </w:rPr>
        <w:t xml:space="preserve"> от туберкулеза</w:t>
      </w:r>
      <w:r w:rsidR="00AE0E1A">
        <w:rPr>
          <w:rFonts w:ascii="Times New Roman" w:hAnsi="Times New Roman"/>
          <w:sz w:val="24"/>
          <w:szCs w:val="24"/>
        </w:rPr>
        <w:t>.</w:t>
      </w:r>
    </w:p>
    <w:p w:rsidR="00AE0E1A" w:rsidRDefault="00AE0E1A"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AE0E1A">
        <w:rPr>
          <w:rFonts w:ascii="Times New Roman" w:hAnsi="Times New Roman"/>
          <w:sz w:val="24"/>
          <w:szCs w:val="24"/>
        </w:rPr>
        <w:t xml:space="preserve"> </w:t>
      </w:r>
      <w:r>
        <w:rPr>
          <w:rFonts w:ascii="Times New Roman" w:hAnsi="Times New Roman"/>
          <w:sz w:val="24"/>
          <w:szCs w:val="24"/>
        </w:rPr>
        <w:t xml:space="preserve">сохраняющийся высокий показатель смертности населения от новообразований, </w:t>
      </w:r>
      <w:r w:rsidRPr="00B16D7E">
        <w:rPr>
          <w:rFonts w:ascii="Times New Roman" w:hAnsi="Times New Roman"/>
          <w:sz w:val="24"/>
          <w:szCs w:val="24"/>
        </w:rPr>
        <w:t>смертност</w:t>
      </w:r>
      <w:r w:rsidR="00DC6FE0">
        <w:rPr>
          <w:rFonts w:ascii="Times New Roman" w:hAnsi="Times New Roman"/>
          <w:sz w:val="24"/>
          <w:szCs w:val="24"/>
        </w:rPr>
        <w:t>ь</w:t>
      </w:r>
      <w:r w:rsidRPr="00B16D7E">
        <w:rPr>
          <w:rFonts w:ascii="Times New Roman" w:hAnsi="Times New Roman"/>
          <w:sz w:val="24"/>
          <w:szCs w:val="24"/>
        </w:rPr>
        <w:t xml:space="preserve"> населения трудоспособного возраста</w:t>
      </w:r>
      <w:r w:rsidRPr="00AE0E1A">
        <w:rPr>
          <w:rFonts w:ascii="Times New Roman" w:hAnsi="Times New Roman"/>
          <w:sz w:val="24"/>
          <w:szCs w:val="24"/>
        </w:rPr>
        <w:t xml:space="preserve"> </w:t>
      </w:r>
      <w:r w:rsidRPr="00B16D7E">
        <w:rPr>
          <w:rFonts w:ascii="Times New Roman" w:hAnsi="Times New Roman"/>
          <w:sz w:val="24"/>
          <w:szCs w:val="24"/>
        </w:rPr>
        <w:t>от</w:t>
      </w:r>
      <w:r w:rsidRPr="008E61EC">
        <w:rPr>
          <w:rFonts w:ascii="Times New Roman" w:hAnsi="Times New Roman"/>
          <w:sz w:val="24"/>
          <w:szCs w:val="24"/>
        </w:rPr>
        <w:t xml:space="preserve"> </w:t>
      </w:r>
      <w:r>
        <w:rPr>
          <w:rFonts w:ascii="Times New Roman" w:hAnsi="Times New Roman"/>
          <w:sz w:val="24"/>
          <w:szCs w:val="24"/>
        </w:rPr>
        <w:t>инфаркта миокарда.</w:t>
      </w:r>
    </w:p>
    <w:p w:rsidR="00AE0E1A" w:rsidRDefault="00011316" w:rsidP="00AE0E1A">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AE0E1A">
        <w:rPr>
          <w:rFonts w:ascii="Times New Roman" w:hAnsi="Times New Roman"/>
          <w:sz w:val="24"/>
          <w:szCs w:val="24"/>
          <w:u w:val="single"/>
        </w:rPr>
        <w:t xml:space="preserve">выше </w:t>
      </w:r>
      <w:r w:rsidR="00AE0E1A">
        <w:rPr>
          <w:rFonts w:ascii="Times New Roman" w:hAnsi="Times New Roman"/>
          <w:sz w:val="24"/>
          <w:szCs w:val="24"/>
        </w:rPr>
        <w:t>средней</w:t>
      </w:r>
      <w:r w:rsidRPr="00B16D7E">
        <w:rPr>
          <w:rFonts w:ascii="Times New Roman" w:hAnsi="Times New Roman"/>
          <w:sz w:val="24"/>
          <w:szCs w:val="24"/>
        </w:rPr>
        <w:t xml:space="preserve">, по сумме баллов занимает </w:t>
      </w:r>
      <w:r w:rsidR="00AE0E1A">
        <w:rPr>
          <w:rFonts w:ascii="Times New Roman" w:hAnsi="Times New Roman"/>
          <w:sz w:val="24"/>
          <w:szCs w:val="24"/>
        </w:rPr>
        <w:t>6-7</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Положительно:</w:t>
      </w:r>
      <w:r w:rsidR="00AE0E1A">
        <w:rPr>
          <w:rFonts w:ascii="Times New Roman" w:hAnsi="Times New Roman"/>
          <w:sz w:val="24"/>
          <w:szCs w:val="24"/>
        </w:rPr>
        <w:t xml:space="preserve"> выполнение плановых показателей по стационарной </w:t>
      </w:r>
      <w:r w:rsidR="00DC6FE0">
        <w:rPr>
          <w:rFonts w:ascii="Times New Roman" w:hAnsi="Times New Roman"/>
          <w:sz w:val="24"/>
          <w:szCs w:val="24"/>
        </w:rPr>
        <w:t xml:space="preserve">медицинской помощи </w:t>
      </w:r>
      <w:r w:rsidR="00AE0E1A">
        <w:rPr>
          <w:rFonts w:ascii="Times New Roman" w:hAnsi="Times New Roman"/>
          <w:sz w:val="24"/>
          <w:szCs w:val="24"/>
        </w:rPr>
        <w:t>(объем), медицинской помощи, оказываемой в условиях дневного стационара (объем),</w:t>
      </w:r>
      <w:r w:rsidR="00AE0E1A" w:rsidRPr="00AE0E1A">
        <w:rPr>
          <w:rFonts w:ascii="Times New Roman" w:hAnsi="Times New Roman"/>
          <w:sz w:val="24"/>
          <w:szCs w:val="24"/>
        </w:rPr>
        <w:t xml:space="preserve"> </w:t>
      </w:r>
      <w:r w:rsidR="00AE0E1A">
        <w:rPr>
          <w:rFonts w:ascii="Times New Roman" w:hAnsi="Times New Roman"/>
          <w:sz w:val="24"/>
          <w:szCs w:val="24"/>
        </w:rPr>
        <w:t>амбулаторно-поликлинической помощи (стоимость), скорой медицинской помощи (стоимость), низкий процент штрафных санкций от стоимости государственного задания,</w:t>
      </w:r>
      <w:r w:rsidR="00AE0E1A" w:rsidRPr="00B16D7E">
        <w:rPr>
          <w:rFonts w:ascii="Times New Roman" w:hAnsi="Times New Roman"/>
          <w:sz w:val="24"/>
          <w:szCs w:val="24"/>
        </w:rPr>
        <w:t xml:space="preserve"> отношение средней заработной платы врачей и младшего медицинского персонала к среднемесячной заработной плате работников, за</w:t>
      </w:r>
      <w:r w:rsidR="00AE0E1A">
        <w:rPr>
          <w:rFonts w:ascii="Times New Roman" w:hAnsi="Times New Roman"/>
          <w:sz w:val="24"/>
          <w:szCs w:val="24"/>
        </w:rPr>
        <w:t>нятых в сфере экономики региона</w:t>
      </w:r>
      <w:r w:rsidR="00AE0E1A" w:rsidRPr="00B16D7E">
        <w:rPr>
          <w:rFonts w:ascii="Times New Roman" w:hAnsi="Times New Roman"/>
          <w:sz w:val="24"/>
          <w:szCs w:val="24"/>
        </w:rPr>
        <w:t>.</w:t>
      </w:r>
      <w:proofErr w:type="gramEnd"/>
    </w:p>
    <w:p w:rsidR="00AE0E1A" w:rsidRDefault="00011316" w:rsidP="00AE0E1A">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AE0E1A">
        <w:rPr>
          <w:rFonts w:ascii="Times New Roman" w:hAnsi="Times New Roman"/>
          <w:sz w:val="24"/>
          <w:szCs w:val="24"/>
        </w:rPr>
        <w:t>пере</w:t>
      </w:r>
      <w:r w:rsidRPr="00B16D7E">
        <w:rPr>
          <w:rFonts w:ascii="Times New Roman" w:hAnsi="Times New Roman"/>
          <w:sz w:val="24"/>
          <w:szCs w:val="24"/>
        </w:rPr>
        <w:t>выполнение планов</w:t>
      </w:r>
      <w:r w:rsidR="00AE0E1A">
        <w:rPr>
          <w:rFonts w:ascii="Times New Roman" w:hAnsi="Times New Roman"/>
          <w:sz w:val="24"/>
          <w:szCs w:val="24"/>
        </w:rPr>
        <w:t>ого</w:t>
      </w:r>
      <w:r w:rsidRPr="00B16D7E">
        <w:rPr>
          <w:rFonts w:ascii="Times New Roman" w:hAnsi="Times New Roman"/>
          <w:sz w:val="24"/>
          <w:szCs w:val="24"/>
        </w:rPr>
        <w:t xml:space="preserve"> объем</w:t>
      </w:r>
      <w:r w:rsidR="00AE0E1A">
        <w:rPr>
          <w:rFonts w:ascii="Times New Roman" w:hAnsi="Times New Roman"/>
          <w:sz w:val="24"/>
          <w:szCs w:val="24"/>
        </w:rPr>
        <w:t>а</w:t>
      </w:r>
      <w:r w:rsidRPr="00B16D7E">
        <w:rPr>
          <w:rFonts w:ascii="Times New Roman" w:hAnsi="Times New Roman"/>
          <w:sz w:val="24"/>
          <w:szCs w:val="24"/>
        </w:rPr>
        <w:t xml:space="preserve"> </w:t>
      </w:r>
      <w:r w:rsidR="00AE0E1A">
        <w:rPr>
          <w:rFonts w:ascii="Times New Roman" w:hAnsi="Times New Roman"/>
          <w:sz w:val="24"/>
          <w:szCs w:val="24"/>
        </w:rPr>
        <w:t>по амбулаторно-поликлинической помощи.</w:t>
      </w:r>
    </w:p>
    <w:p w:rsidR="00C764FC" w:rsidRPr="00C764FC" w:rsidRDefault="00AE0E1A" w:rsidP="00C764FC">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 </w:t>
      </w:r>
      <w:r w:rsidR="00011316" w:rsidRPr="00B16D7E">
        <w:rPr>
          <w:rFonts w:ascii="Times New Roman" w:hAnsi="Times New Roman"/>
          <w:sz w:val="24"/>
          <w:szCs w:val="24"/>
        </w:rPr>
        <w:t xml:space="preserve">Оценка </w:t>
      </w:r>
      <w:r w:rsidR="00011316" w:rsidRPr="00B16D7E">
        <w:rPr>
          <w:rFonts w:ascii="Times New Roman" w:hAnsi="Times New Roman"/>
          <w:sz w:val="24"/>
          <w:szCs w:val="24"/>
          <w:u w:val="single"/>
        </w:rPr>
        <w:t>показателей деятельности учреждения средн</w:t>
      </w:r>
      <w:r w:rsidR="00C764FC">
        <w:rPr>
          <w:rFonts w:ascii="Times New Roman" w:hAnsi="Times New Roman"/>
          <w:sz w:val="24"/>
          <w:szCs w:val="24"/>
          <w:u w:val="single"/>
        </w:rPr>
        <w:t>яя</w:t>
      </w:r>
      <w:r w:rsidR="00011316" w:rsidRPr="00B16D7E">
        <w:rPr>
          <w:rFonts w:ascii="Times New Roman" w:hAnsi="Times New Roman"/>
          <w:sz w:val="24"/>
          <w:szCs w:val="24"/>
        </w:rPr>
        <w:t xml:space="preserve">, по сумме баллов занимает </w:t>
      </w:r>
      <w:r w:rsidR="00C764FC">
        <w:rPr>
          <w:rFonts w:ascii="Times New Roman" w:hAnsi="Times New Roman"/>
          <w:sz w:val="24"/>
          <w:szCs w:val="24"/>
        </w:rPr>
        <w:t>17-19</w:t>
      </w:r>
      <w:r w:rsidR="00011316" w:rsidRPr="00B16D7E">
        <w:rPr>
          <w:rFonts w:ascii="Times New Roman" w:hAnsi="Times New Roman"/>
          <w:sz w:val="24"/>
          <w:szCs w:val="24"/>
        </w:rPr>
        <w:t xml:space="preserve"> место. </w:t>
      </w:r>
      <w:r w:rsidR="00011316" w:rsidRPr="00C764FC">
        <w:rPr>
          <w:rFonts w:ascii="Times New Roman" w:hAnsi="Times New Roman"/>
          <w:sz w:val="24"/>
          <w:szCs w:val="24"/>
        </w:rPr>
        <w:t xml:space="preserve">Положительно: </w:t>
      </w:r>
      <w:r w:rsidR="00624CC7" w:rsidRPr="00C764FC">
        <w:rPr>
          <w:rFonts w:ascii="Times New Roman" w:hAnsi="Times New Roman"/>
          <w:sz w:val="24"/>
          <w:szCs w:val="24"/>
        </w:rPr>
        <w:t xml:space="preserve">доля врачей, имеющих квалификационную категорию, </w:t>
      </w:r>
      <w:r w:rsidR="00C764FC" w:rsidRPr="00C764FC">
        <w:rPr>
          <w:rFonts w:ascii="Times New Roman" w:hAnsi="Times New Roman"/>
          <w:sz w:val="24"/>
          <w:szCs w:val="24"/>
        </w:rPr>
        <w:t xml:space="preserve">низкая одногодичная летальность от онкологических заболеваний, выполнение плана по количеству взятых на учет больных </w:t>
      </w:r>
      <w:r w:rsidR="00DC6FE0">
        <w:rPr>
          <w:rFonts w:ascii="Times New Roman" w:hAnsi="Times New Roman"/>
          <w:sz w:val="24"/>
          <w:szCs w:val="24"/>
        </w:rPr>
        <w:t>ЗНО</w:t>
      </w:r>
      <w:r w:rsidR="00C764FC" w:rsidRPr="00C764FC">
        <w:rPr>
          <w:rFonts w:ascii="Times New Roman" w:hAnsi="Times New Roman"/>
          <w:sz w:val="24"/>
          <w:szCs w:val="24"/>
        </w:rPr>
        <w:t>, отсутствие обоснованных жалоб населения на качество оказания медицинской помощи, высокая доля пациентов</w:t>
      </w:r>
      <w:r w:rsidR="00DC6FE0">
        <w:rPr>
          <w:rFonts w:ascii="Times New Roman" w:hAnsi="Times New Roman"/>
          <w:sz w:val="24"/>
          <w:szCs w:val="24"/>
        </w:rPr>
        <w:t>,</w:t>
      </w:r>
      <w:r w:rsidR="00C764FC" w:rsidRPr="00C764FC">
        <w:rPr>
          <w:rFonts w:ascii="Times New Roman" w:hAnsi="Times New Roman"/>
          <w:sz w:val="24"/>
          <w:szCs w:val="24"/>
        </w:rPr>
        <w:t xml:space="preserve"> записавшихся на прием к врачу в электронном виде</w:t>
      </w:r>
      <w:r w:rsidR="00DC6FE0">
        <w:rPr>
          <w:rFonts w:ascii="Times New Roman" w:hAnsi="Times New Roman"/>
          <w:sz w:val="24"/>
          <w:szCs w:val="24"/>
        </w:rPr>
        <w:t>,</w:t>
      </w:r>
      <w:r w:rsidR="00C764FC" w:rsidRPr="00C764FC">
        <w:rPr>
          <w:rFonts w:ascii="Times New Roman" w:hAnsi="Times New Roman"/>
          <w:sz w:val="24"/>
          <w:szCs w:val="24"/>
        </w:rPr>
        <w:t xml:space="preserve"> к общему числу поликлинических посещений.</w:t>
      </w:r>
    </w:p>
    <w:p w:rsidR="00624CC7" w:rsidRPr="00C764FC" w:rsidRDefault="00011316" w:rsidP="00011316">
      <w:pPr>
        <w:spacing w:after="0" w:line="240" w:lineRule="auto"/>
        <w:ind w:firstLine="709"/>
        <w:jc w:val="both"/>
        <w:rPr>
          <w:rFonts w:ascii="Times New Roman" w:hAnsi="Times New Roman"/>
          <w:sz w:val="24"/>
          <w:szCs w:val="24"/>
        </w:rPr>
      </w:pPr>
      <w:proofErr w:type="gramStart"/>
      <w:r w:rsidRPr="00C764FC">
        <w:rPr>
          <w:rFonts w:ascii="Times New Roman" w:hAnsi="Times New Roman"/>
          <w:sz w:val="24"/>
          <w:szCs w:val="24"/>
        </w:rPr>
        <w:t xml:space="preserve">Следует обратить внимание на </w:t>
      </w:r>
      <w:r w:rsidR="00C764FC" w:rsidRPr="00C764FC">
        <w:rPr>
          <w:rFonts w:ascii="Times New Roman" w:hAnsi="Times New Roman"/>
          <w:sz w:val="24"/>
          <w:szCs w:val="24"/>
        </w:rPr>
        <w:t xml:space="preserve">среднегодовую занятость койки, </w:t>
      </w:r>
      <w:r w:rsidR="00624CC7" w:rsidRPr="00C764FC">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w:t>
      </w:r>
      <w:r w:rsidR="00C764FC" w:rsidRPr="00C764FC">
        <w:rPr>
          <w:rFonts w:ascii="Times New Roman" w:hAnsi="Times New Roman"/>
          <w:sz w:val="24"/>
          <w:szCs w:val="24"/>
        </w:rPr>
        <w:t xml:space="preserve">невыполнение плановых показателей по числу сохраненных жизней в соответствии с </w:t>
      </w:r>
      <w:r w:rsidR="00C764FC" w:rsidRPr="00C764FC">
        <w:rPr>
          <w:rFonts w:ascii="Times New Roman" w:hAnsi="Times New Roman"/>
          <w:sz w:val="24"/>
          <w:szCs w:val="24"/>
        </w:rPr>
        <w:lastRenderedPageBreak/>
        <w:t>Планом мероприятий по снижению смертности от основных причин</w:t>
      </w:r>
      <w:r w:rsidR="00624CC7" w:rsidRPr="00C764FC">
        <w:rPr>
          <w:rFonts w:ascii="Times New Roman" w:hAnsi="Times New Roman"/>
          <w:sz w:val="24"/>
          <w:szCs w:val="24"/>
        </w:rPr>
        <w:t xml:space="preserve">, </w:t>
      </w:r>
      <w:r w:rsidR="00C764FC" w:rsidRPr="00C764FC">
        <w:rPr>
          <w:rFonts w:ascii="Times New Roman" w:hAnsi="Times New Roman"/>
          <w:sz w:val="24"/>
          <w:szCs w:val="24"/>
        </w:rPr>
        <w:t>низкий охват взрослого населения диспансерным осмотром, наличие жалоб населения на взимание денежных средств (данные ТФОМС РТ).</w:t>
      </w:r>
      <w:proofErr w:type="gramEnd"/>
    </w:p>
    <w:p w:rsidR="005A5018" w:rsidRPr="00B16D7E" w:rsidRDefault="004D1B42" w:rsidP="00DD6A5E">
      <w:pPr>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Зеленодольский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9"/>
      </w:tblGrid>
      <w:tr w:rsidR="003A4A0A" w:rsidRPr="00B16D7E" w:rsidTr="00011316">
        <w:tc>
          <w:tcPr>
            <w:tcW w:w="4566" w:type="dxa"/>
          </w:tcPr>
          <w:p w:rsidR="003A4A0A" w:rsidRPr="00B16D7E" w:rsidRDefault="003A4A0A" w:rsidP="00206CB4">
            <w:pPr>
              <w:tabs>
                <w:tab w:val="num" w:pos="0"/>
              </w:tabs>
              <w:spacing w:after="0" w:line="240" w:lineRule="auto"/>
              <w:jc w:val="both"/>
              <w:rPr>
                <w:rFonts w:ascii="Times New Roman" w:hAnsi="Times New Roman"/>
                <w:sz w:val="24"/>
                <w:szCs w:val="24"/>
              </w:rPr>
            </w:pPr>
          </w:p>
        </w:tc>
      </w:tr>
      <w:tr w:rsidR="003A4A0A" w:rsidRPr="00B16D7E" w:rsidTr="00011316">
        <w:tc>
          <w:tcPr>
            <w:tcW w:w="4566" w:type="dxa"/>
          </w:tcPr>
          <w:p w:rsidR="003A4A0A"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64E22611" wp14:editId="52DB4D44">
                  <wp:extent cx="2770495" cy="219046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5672" t="12736" r="23730" b="23383"/>
                          <a:stretch/>
                        </pic:blipFill>
                        <pic:spPr bwMode="auto">
                          <a:xfrm>
                            <a:off x="0" y="0"/>
                            <a:ext cx="2770882" cy="2190771"/>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011316">
        <w:tc>
          <w:tcPr>
            <w:tcW w:w="4566" w:type="dxa"/>
          </w:tcPr>
          <w:p w:rsidR="007A258F" w:rsidRDefault="001A0985" w:rsidP="00206CB4">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0629E35C" wp14:editId="1003F1A7">
                  <wp:extent cx="4123592" cy="206619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461" t="7692" r="6347" b="32051"/>
                          <a:stretch/>
                        </pic:blipFill>
                        <pic:spPr bwMode="auto">
                          <a:xfrm>
                            <a:off x="0" y="0"/>
                            <a:ext cx="4124168" cy="2066481"/>
                          </a:xfrm>
                          <a:prstGeom prst="rect">
                            <a:avLst/>
                          </a:prstGeom>
                          <a:ln>
                            <a:noFill/>
                          </a:ln>
                          <a:extLst>
                            <a:ext uri="{53640926-AAD7-44D8-BBD7-CCE9431645EC}">
                              <a14:shadowObscured xmlns:a14="http://schemas.microsoft.com/office/drawing/2010/main"/>
                            </a:ext>
                          </a:extLst>
                        </pic:spPr>
                      </pic:pic>
                    </a:graphicData>
                  </a:graphic>
                </wp:inline>
              </w:drawing>
            </w:r>
          </w:p>
          <w:p w:rsidR="007A258F" w:rsidRPr="00DD6A5E" w:rsidRDefault="007A258F" w:rsidP="00206CB4">
            <w:pPr>
              <w:tabs>
                <w:tab w:val="num" w:pos="0"/>
              </w:tabs>
              <w:spacing w:after="0" w:line="240" w:lineRule="auto"/>
              <w:jc w:val="both"/>
              <w:rPr>
                <w:rFonts w:ascii="Times New Roman" w:hAnsi="Times New Roman"/>
                <w:noProof/>
                <w:sz w:val="24"/>
                <w:szCs w:val="24"/>
              </w:rPr>
            </w:pP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7C6F42">
        <w:rPr>
          <w:rFonts w:ascii="Times New Roman" w:hAnsi="Times New Roman"/>
          <w:sz w:val="24"/>
          <w:szCs w:val="24"/>
          <w:u w:val="single"/>
        </w:rPr>
        <w:t xml:space="preserve">25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с 2008 - по 201</w:t>
      </w:r>
      <w:r w:rsidR="007C6F42">
        <w:rPr>
          <w:rFonts w:ascii="Times New Roman" w:hAnsi="Times New Roman"/>
          <w:snapToGrid w:val="0"/>
          <w:sz w:val="24"/>
          <w:szCs w:val="24"/>
        </w:rPr>
        <w:t xml:space="preserve">6 </w:t>
      </w:r>
      <w:r w:rsidRPr="00B16D7E">
        <w:rPr>
          <w:rFonts w:ascii="Times New Roman" w:hAnsi="Times New Roman"/>
          <w:snapToGrid w:val="0"/>
          <w:sz w:val="24"/>
          <w:szCs w:val="24"/>
        </w:rPr>
        <w:t>годы</w:t>
      </w:r>
      <w:r w:rsidRPr="00B16D7E">
        <w:rPr>
          <w:rFonts w:ascii="Times New Roman" w:hAnsi="Times New Roman"/>
          <w:sz w:val="24"/>
          <w:szCs w:val="24"/>
        </w:rPr>
        <w:t xml:space="preserve"> отмечается улучшение показателей эффективности деятельности (диаграмма). Во второй условной группе по сумме баллов занимает </w:t>
      </w:r>
      <w:r w:rsidR="007C6F42">
        <w:rPr>
          <w:rFonts w:ascii="Times New Roman" w:hAnsi="Times New Roman"/>
          <w:sz w:val="24"/>
          <w:szCs w:val="24"/>
        </w:rPr>
        <w:t>6</w:t>
      </w:r>
      <w:r w:rsidRPr="00B16D7E">
        <w:rPr>
          <w:rFonts w:ascii="Times New Roman" w:hAnsi="Times New Roman"/>
          <w:sz w:val="24"/>
          <w:szCs w:val="24"/>
        </w:rPr>
        <w:t xml:space="preserve"> место из семи.</w:t>
      </w:r>
    </w:p>
    <w:p w:rsidR="007C6F42" w:rsidRDefault="00011316" w:rsidP="007C6F4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w:t>
      </w:r>
      <w:r w:rsidR="00DD6A5E">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7C6F42" w:rsidRPr="007C6F42">
        <w:rPr>
          <w:rFonts w:ascii="Times New Roman" w:hAnsi="Times New Roman"/>
          <w:sz w:val="24"/>
          <w:szCs w:val="24"/>
        </w:rPr>
        <w:t>25-28</w:t>
      </w:r>
      <w:r w:rsidR="007C6F42">
        <w:rPr>
          <w:rFonts w:ascii="Times New Roman" w:hAnsi="Times New Roman"/>
          <w:sz w:val="24"/>
          <w:szCs w:val="24"/>
        </w:rPr>
        <w:t xml:space="preserve"> </w:t>
      </w:r>
      <w:r w:rsidRPr="00B16D7E">
        <w:rPr>
          <w:rFonts w:ascii="Times New Roman" w:hAnsi="Times New Roman"/>
          <w:sz w:val="24"/>
          <w:szCs w:val="24"/>
        </w:rPr>
        <w:t>место. Положительно: низкие показатели убыли населения</w:t>
      </w:r>
      <w:r w:rsidR="00DD6A5E">
        <w:rPr>
          <w:rFonts w:ascii="Times New Roman" w:hAnsi="Times New Roman"/>
          <w:sz w:val="24"/>
          <w:szCs w:val="24"/>
        </w:rPr>
        <w:t>,</w:t>
      </w:r>
      <w:r w:rsidRPr="00B16D7E">
        <w:rPr>
          <w:rFonts w:ascii="Times New Roman" w:hAnsi="Times New Roman"/>
          <w:sz w:val="24"/>
          <w:szCs w:val="24"/>
        </w:rPr>
        <w:t xml:space="preserve"> смертности населения</w:t>
      </w:r>
      <w:r w:rsidR="00DD6A5E">
        <w:rPr>
          <w:rFonts w:ascii="Times New Roman" w:hAnsi="Times New Roman"/>
          <w:sz w:val="24"/>
          <w:szCs w:val="24"/>
        </w:rPr>
        <w:t xml:space="preserve"> от </w:t>
      </w:r>
      <w:r w:rsidR="007C6F42">
        <w:rPr>
          <w:rFonts w:ascii="Times New Roman" w:hAnsi="Times New Roman"/>
          <w:sz w:val="24"/>
          <w:szCs w:val="24"/>
        </w:rPr>
        <w:t xml:space="preserve">болезней органов дыхания, отсутствие </w:t>
      </w:r>
      <w:r w:rsidR="007C6F42" w:rsidRPr="00B16D7E">
        <w:rPr>
          <w:rFonts w:ascii="Times New Roman" w:hAnsi="Times New Roman"/>
          <w:sz w:val="24"/>
          <w:szCs w:val="24"/>
        </w:rPr>
        <w:t>материнской смертности</w:t>
      </w:r>
      <w:r w:rsidR="007C6F42">
        <w:rPr>
          <w:rFonts w:ascii="Times New Roman" w:hAnsi="Times New Roman"/>
          <w:sz w:val="24"/>
          <w:szCs w:val="24"/>
        </w:rPr>
        <w:t>.</w:t>
      </w:r>
    </w:p>
    <w:p w:rsidR="00686039"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7C6F42">
        <w:rPr>
          <w:rFonts w:ascii="Times New Roman" w:hAnsi="Times New Roman"/>
          <w:sz w:val="24"/>
          <w:szCs w:val="24"/>
        </w:rPr>
        <w:t>на</w:t>
      </w:r>
      <w:r w:rsidR="00DD6A5E">
        <w:rPr>
          <w:rFonts w:ascii="Times New Roman" w:hAnsi="Times New Roman"/>
          <w:sz w:val="24"/>
          <w:szCs w:val="24"/>
        </w:rPr>
        <w:t xml:space="preserve"> </w:t>
      </w:r>
      <w:r w:rsidR="002A619D" w:rsidRPr="00B16D7E">
        <w:rPr>
          <w:rFonts w:ascii="Times New Roman" w:hAnsi="Times New Roman"/>
          <w:sz w:val="24"/>
          <w:szCs w:val="24"/>
        </w:rPr>
        <w:t>смертност</w:t>
      </w:r>
      <w:r w:rsidR="00686039">
        <w:rPr>
          <w:rFonts w:ascii="Times New Roman" w:hAnsi="Times New Roman"/>
          <w:sz w:val="24"/>
          <w:szCs w:val="24"/>
        </w:rPr>
        <w:t>ь</w:t>
      </w:r>
      <w:r w:rsidR="002A619D" w:rsidRPr="00B16D7E">
        <w:rPr>
          <w:rFonts w:ascii="Times New Roman" w:hAnsi="Times New Roman"/>
          <w:sz w:val="24"/>
          <w:szCs w:val="24"/>
        </w:rPr>
        <w:t xml:space="preserve"> населения от </w:t>
      </w:r>
      <w:r w:rsidR="00686039">
        <w:rPr>
          <w:rFonts w:ascii="Times New Roman" w:hAnsi="Times New Roman"/>
          <w:sz w:val="24"/>
          <w:szCs w:val="24"/>
        </w:rPr>
        <w:t>новообразований, смертность</w:t>
      </w:r>
      <w:r w:rsidR="00686039" w:rsidRPr="00B16D7E">
        <w:rPr>
          <w:rFonts w:ascii="Times New Roman" w:hAnsi="Times New Roman"/>
          <w:sz w:val="24"/>
          <w:szCs w:val="24"/>
        </w:rPr>
        <w:t xml:space="preserve"> населения трудоспособного возраста</w:t>
      </w:r>
      <w:r w:rsidR="00686039">
        <w:rPr>
          <w:rFonts w:ascii="Times New Roman" w:hAnsi="Times New Roman"/>
          <w:sz w:val="24"/>
          <w:szCs w:val="24"/>
        </w:rPr>
        <w:t xml:space="preserve">, </w:t>
      </w:r>
      <w:r w:rsidR="00DC6FE0">
        <w:rPr>
          <w:rFonts w:ascii="Times New Roman" w:hAnsi="Times New Roman"/>
          <w:sz w:val="24"/>
          <w:szCs w:val="24"/>
        </w:rPr>
        <w:t>в том числе</w:t>
      </w:r>
      <w:r w:rsidR="00686039" w:rsidRPr="00686039">
        <w:rPr>
          <w:rFonts w:ascii="Times New Roman" w:hAnsi="Times New Roman"/>
          <w:sz w:val="24"/>
          <w:szCs w:val="24"/>
        </w:rPr>
        <w:t xml:space="preserve"> </w:t>
      </w:r>
      <w:r w:rsidR="00686039">
        <w:rPr>
          <w:rFonts w:ascii="Times New Roman" w:hAnsi="Times New Roman"/>
          <w:sz w:val="24"/>
          <w:szCs w:val="24"/>
        </w:rPr>
        <w:t xml:space="preserve">от </w:t>
      </w:r>
      <w:r w:rsidR="00686039" w:rsidRPr="00B16D7E">
        <w:rPr>
          <w:rFonts w:ascii="Times New Roman" w:hAnsi="Times New Roman"/>
          <w:sz w:val="24"/>
          <w:szCs w:val="24"/>
        </w:rPr>
        <w:t>болезней системы кровообращения</w:t>
      </w:r>
      <w:r w:rsidR="00DC6FE0">
        <w:rPr>
          <w:rFonts w:ascii="Times New Roman" w:hAnsi="Times New Roman"/>
          <w:sz w:val="24"/>
          <w:szCs w:val="24"/>
        </w:rPr>
        <w:t xml:space="preserve">, </w:t>
      </w:r>
      <w:r w:rsidR="00686039">
        <w:rPr>
          <w:rFonts w:ascii="Times New Roman" w:hAnsi="Times New Roman"/>
          <w:sz w:val="24"/>
          <w:szCs w:val="24"/>
        </w:rPr>
        <w:t>от острого нарушения мозгового кровообращения и от новообразований.</w:t>
      </w:r>
    </w:p>
    <w:p w:rsidR="002A619D"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2A619D">
        <w:rPr>
          <w:rFonts w:ascii="Times New Roman" w:hAnsi="Times New Roman"/>
          <w:sz w:val="24"/>
          <w:szCs w:val="24"/>
        </w:rPr>
        <w:t>средняя</w:t>
      </w:r>
      <w:r w:rsidRPr="00B16D7E">
        <w:rPr>
          <w:rFonts w:ascii="Times New Roman" w:hAnsi="Times New Roman"/>
          <w:sz w:val="24"/>
          <w:szCs w:val="24"/>
        </w:rPr>
        <w:t xml:space="preserve">, по сумме баллов занимает </w:t>
      </w:r>
      <w:r w:rsidR="00686039">
        <w:rPr>
          <w:rFonts w:ascii="Times New Roman" w:hAnsi="Times New Roman"/>
          <w:sz w:val="24"/>
          <w:szCs w:val="24"/>
        </w:rPr>
        <w:t>24-26</w:t>
      </w:r>
      <w:r w:rsidRPr="00B16D7E">
        <w:rPr>
          <w:rFonts w:ascii="Times New Roman" w:hAnsi="Times New Roman"/>
          <w:sz w:val="24"/>
          <w:szCs w:val="24"/>
        </w:rPr>
        <w:t xml:space="preserve"> место. Положительно: выполнение плановых объемов </w:t>
      </w:r>
      <w:r w:rsidR="002A619D">
        <w:rPr>
          <w:rFonts w:ascii="Times New Roman" w:hAnsi="Times New Roman"/>
          <w:sz w:val="24"/>
          <w:szCs w:val="24"/>
        </w:rPr>
        <w:t xml:space="preserve"> </w:t>
      </w:r>
      <w:r w:rsidR="002A619D" w:rsidRPr="00B16D7E">
        <w:rPr>
          <w:rFonts w:ascii="Times New Roman" w:hAnsi="Times New Roman"/>
          <w:sz w:val="24"/>
          <w:szCs w:val="24"/>
        </w:rPr>
        <w:t xml:space="preserve">по </w:t>
      </w:r>
      <w:r w:rsidR="002A619D">
        <w:rPr>
          <w:rFonts w:ascii="Times New Roman" w:hAnsi="Times New Roman"/>
          <w:sz w:val="24"/>
          <w:szCs w:val="24"/>
        </w:rPr>
        <w:t xml:space="preserve">скорой </w:t>
      </w:r>
      <w:r w:rsidR="002A619D" w:rsidRPr="00B16D7E">
        <w:rPr>
          <w:rFonts w:ascii="Times New Roman" w:hAnsi="Times New Roman"/>
          <w:sz w:val="24"/>
          <w:szCs w:val="24"/>
        </w:rPr>
        <w:t>медицинской помощи</w:t>
      </w:r>
      <w:r w:rsidR="00686039" w:rsidRPr="00686039">
        <w:rPr>
          <w:rFonts w:ascii="Times New Roman" w:hAnsi="Times New Roman"/>
          <w:sz w:val="24"/>
          <w:szCs w:val="24"/>
        </w:rPr>
        <w:t xml:space="preserve"> </w:t>
      </w:r>
      <w:r w:rsidR="00686039">
        <w:rPr>
          <w:rFonts w:ascii="Times New Roman" w:hAnsi="Times New Roman"/>
          <w:sz w:val="24"/>
          <w:szCs w:val="24"/>
        </w:rPr>
        <w:t>(объем и стоимость), амбулаторно-поликлинической помощи (стоимость),</w:t>
      </w:r>
      <w:r w:rsidR="00686039" w:rsidRPr="00686039">
        <w:rPr>
          <w:rFonts w:ascii="Times New Roman" w:hAnsi="Times New Roman"/>
          <w:sz w:val="24"/>
          <w:szCs w:val="24"/>
        </w:rPr>
        <w:t xml:space="preserve"> </w:t>
      </w:r>
      <w:r w:rsidR="00686039">
        <w:rPr>
          <w:rFonts w:ascii="Times New Roman" w:hAnsi="Times New Roman"/>
          <w:sz w:val="24"/>
          <w:szCs w:val="24"/>
        </w:rPr>
        <w:t>отношение средней заработной платы среднего и младшего медицинского персонала к среднемесячной заработной плате работников, занятых в сфере экономики региона.</w:t>
      </w:r>
      <w:r w:rsidR="002A619D">
        <w:rPr>
          <w:rFonts w:ascii="Times New Roman" w:hAnsi="Times New Roman"/>
          <w:sz w:val="24"/>
          <w:szCs w:val="24"/>
        </w:rPr>
        <w:t xml:space="preserve"> </w:t>
      </w:r>
    </w:p>
    <w:p w:rsidR="00686039" w:rsidRDefault="002A619D"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 Следует обратить внимание </w:t>
      </w:r>
      <w:r>
        <w:rPr>
          <w:rFonts w:ascii="Times New Roman" w:hAnsi="Times New Roman"/>
          <w:sz w:val="24"/>
          <w:szCs w:val="24"/>
        </w:rPr>
        <w:t xml:space="preserve">на перевыполнение плановых объемов стационарной </w:t>
      </w:r>
      <w:r w:rsidR="00DC6FE0">
        <w:rPr>
          <w:rFonts w:ascii="Times New Roman" w:hAnsi="Times New Roman"/>
          <w:sz w:val="24"/>
          <w:szCs w:val="24"/>
        </w:rPr>
        <w:t xml:space="preserve">медицинской помощи </w:t>
      </w:r>
      <w:r>
        <w:rPr>
          <w:rFonts w:ascii="Times New Roman" w:hAnsi="Times New Roman"/>
          <w:sz w:val="24"/>
          <w:szCs w:val="24"/>
        </w:rPr>
        <w:t>и медицинской помощи,</w:t>
      </w:r>
      <w:r w:rsidR="00686039">
        <w:rPr>
          <w:rFonts w:ascii="Times New Roman" w:hAnsi="Times New Roman"/>
          <w:sz w:val="24"/>
          <w:szCs w:val="24"/>
        </w:rPr>
        <w:t xml:space="preserve"> оказываемой в </w:t>
      </w:r>
      <w:r w:rsidR="00686039" w:rsidRPr="00B16D7E">
        <w:rPr>
          <w:rFonts w:ascii="Times New Roman" w:hAnsi="Times New Roman"/>
          <w:sz w:val="24"/>
          <w:szCs w:val="24"/>
        </w:rPr>
        <w:t>условиях дневного стационара</w:t>
      </w:r>
      <w:r w:rsidR="00686039">
        <w:rPr>
          <w:rFonts w:ascii="Times New Roman" w:hAnsi="Times New Roman"/>
          <w:sz w:val="24"/>
          <w:szCs w:val="24"/>
        </w:rPr>
        <w:t xml:space="preserve">, </w:t>
      </w:r>
      <w:r w:rsidR="00011316" w:rsidRPr="00B16D7E">
        <w:rPr>
          <w:rFonts w:ascii="Times New Roman" w:hAnsi="Times New Roman"/>
          <w:sz w:val="24"/>
          <w:szCs w:val="24"/>
        </w:rPr>
        <w:t>отношение средней заработной платы врачей</w:t>
      </w:r>
      <w:r w:rsidR="00DC6FE0">
        <w:rPr>
          <w:rFonts w:ascii="Times New Roman" w:hAnsi="Times New Roman"/>
          <w:sz w:val="24"/>
          <w:szCs w:val="24"/>
        </w:rPr>
        <w:t xml:space="preserve"> </w:t>
      </w:r>
      <w:r w:rsidR="00011316" w:rsidRPr="00B16D7E">
        <w:rPr>
          <w:rFonts w:ascii="Times New Roman" w:hAnsi="Times New Roman"/>
          <w:sz w:val="24"/>
          <w:szCs w:val="24"/>
        </w:rPr>
        <w:t xml:space="preserve">к среднемесячной заработной плате работников, занятых в сфере экономики региона. </w:t>
      </w:r>
    </w:p>
    <w:p w:rsidR="00011316" w:rsidRPr="00686039"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686039">
        <w:rPr>
          <w:rFonts w:ascii="Times New Roman" w:hAnsi="Times New Roman"/>
          <w:sz w:val="24"/>
          <w:szCs w:val="24"/>
        </w:rPr>
        <w:t>34-35</w:t>
      </w:r>
      <w:r w:rsidRPr="00B16D7E">
        <w:rPr>
          <w:rFonts w:ascii="Times New Roman" w:hAnsi="Times New Roman"/>
          <w:sz w:val="24"/>
          <w:szCs w:val="24"/>
        </w:rPr>
        <w:t xml:space="preserve"> место. </w:t>
      </w:r>
    </w:p>
    <w:p w:rsidR="00686039" w:rsidRPr="00686039" w:rsidRDefault="00011316" w:rsidP="00686039">
      <w:pPr>
        <w:tabs>
          <w:tab w:val="left" w:pos="3285"/>
        </w:tabs>
        <w:spacing w:after="0" w:line="240" w:lineRule="auto"/>
        <w:ind w:firstLine="709"/>
        <w:jc w:val="both"/>
        <w:rPr>
          <w:rFonts w:ascii="Times New Roman" w:hAnsi="Times New Roman"/>
          <w:sz w:val="24"/>
          <w:szCs w:val="24"/>
        </w:rPr>
      </w:pPr>
      <w:r w:rsidRPr="00686039">
        <w:rPr>
          <w:rFonts w:ascii="Times New Roman" w:hAnsi="Times New Roman"/>
          <w:sz w:val="24"/>
          <w:szCs w:val="24"/>
        </w:rPr>
        <w:t xml:space="preserve">Положительно: </w:t>
      </w:r>
      <w:r w:rsidR="002A619D" w:rsidRPr="00686039">
        <w:rPr>
          <w:rFonts w:ascii="Times New Roman" w:hAnsi="Times New Roman"/>
          <w:sz w:val="24"/>
          <w:szCs w:val="24"/>
        </w:rPr>
        <w:t>высокий охват флюорографическими осмотрами групп риска по туберкулезу, высокая доля врачей, имеющих квалификационную категорию</w:t>
      </w:r>
      <w:r w:rsidR="00686039" w:rsidRPr="00686039">
        <w:rPr>
          <w:rFonts w:ascii="Times New Roman" w:hAnsi="Times New Roman"/>
          <w:sz w:val="24"/>
          <w:szCs w:val="24"/>
        </w:rPr>
        <w:t xml:space="preserve">, выполнение плана по количеству взятых на учет больных </w:t>
      </w:r>
      <w:r w:rsidR="00DC6FE0">
        <w:rPr>
          <w:rFonts w:ascii="Times New Roman" w:hAnsi="Times New Roman"/>
          <w:sz w:val="24"/>
          <w:szCs w:val="24"/>
        </w:rPr>
        <w:t>ЗНО</w:t>
      </w:r>
      <w:r w:rsidR="00686039" w:rsidRPr="00686039">
        <w:rPr>
          <w:rFonts w:ascii="Times New Roman" w:hAnsi="Times New Roman"/>
          <w:sz w:val="24"/>
          <w:szCs w:val="24"/>
        </w:rPr>
        <w:t>, отсутствие обоснованных жалоб населения на качество оказания медицинской помощи, высокий охват взрослого населения диспансерным осмотром.</w:t>
      </w:r>
    </w:p>
    <w:p w:rsidR="00011316" w:rsidRPr="00B16D7E" w:rsidRDefault="00011316"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w:t>
      </w:r>
      <w:r w:rsidR="007C6F42" w:rsidRPr="00B16D7E">
        <w:rPr>
          <w:rFonts w:ascii="Times New Roman" w:hAnsi="Times New Roman"/>
          <w:sz w:val="24"/>
          <w:szCs w:val="24"/>
        </w:rPr>
        <w:t xml:space="preserve">на </w:t>
      </w:r>
      <w:r w:rsidR="00686039">
        <w:rPr>
          <w:rFonts w:ascii="Times New Roman" w:hAnsi="Times New Roman"/>
          <w:sz w:val="24"/>
          <w:szCs w:val="24"/>
        </w:rPr>
        <w:t xml:space="preserve">сохраняющуюся высокую </w:t>
      </w:r>
      <w:r w:rsidR="007C6F42" w:rsidRPr="00B16D7E">
        <w:rPr>
          <w:rFonts w:ascii="Times New Roman" w:hAnsi="Times New Roman"/>
          <w:sz w:val="24"/>
          <w:szCs w:val="24"/>
        </w:rPr>
        <w:t>одногодичную летальность от онкологических заболеваний,</w:t>
      </w:r>
      <w:r w:rsidR="007C6F42" w:rsidRPr="00DD6A5E">
        <w:rPr>
          <w:rFonts w:ascii="Times New Roman" w:hAnsi="Times New Roman"/>
          <w:sz w:val="24"/>
          <w:szCs w:val="24"/>
        </w:rPr>
        <w:t xml:space="preserve"> </w:t>
      </w:r>
      <w:r w:rsidR="008E35BD">
        <w:rPr>
          <w:rFonts w:ascii="Times New Roman" w:hAnsi="Times New Roman"/>
          <w:sz w:val="24"/>
          <w:szCs w:val="24"/>
        </w:rPr>
        <w:t xml:space="preserve">на </w:t>
      </w:r>
      <w:r w:rsidR="002A619D">
        <w:rPr>
          <w:rFonts w:ascii="Times New Roman" w:hAnsi="Times New Roman"/>
          <w:sz w:val="24"/>
          <w:szCs w:val="24"/>
        </w:rPr>
        <w:t>не</w:t>
      </w:r>
      <w:r w:rsidR="002A619D" w:rsidRPr="00507964">
        <w:rPr>
          <w:rFonts w:ascii="Times New Roman" w:hAnsi="Times New Roman"/>
          <w:sz w:val="24"/>
          <w:szCs w:val="24"/>
        </w:rPr>
        <w:t xml:space="preserve">исполнение целевых показателей Плана мероприятий («дорожная </w:t>
      </w:r>
      <w:r w:rsidR="002A619D" w:rsidRPr="00686039">
        <w:rPr>
          <w:rFonts w:ascii="Times New Roman" w:hAnsi="Times New Roman"/>
          <w:sz w:val="24"/>
          <w:szCs w:val="24"/>
        </w:rPr>
        <w:t xml:space="preserve">карта»), направленного на снижение смертности населения, </w:t>
      </w:r>
      <w:r w:rsidR="00686039" w:rsidRPr="00686039">
        <w:rPr>
          <w:rFonts w:ascii="Times New Roman" w:hAnsi="Times New Roman"/>
          <w:sz w:val="24"/>
          <w:szCs w:val="24"/>
        </w:rPr>
        <w:t xml:space="preserve">невыполнение плановых </w:t>
      </w:r>
      <w:r w:rsidR="00686039" w:rsidRPr="00686039">
        <w:rPr>
          <w:rFonts w:ascii="Times New Roman" w:hAnsi="Times New Roman"/>
          <w:sz w:val="24"/>
          <w:szCs w:val="24"/>
        </w:rPr>
        <w:lastRenderedPageBreak/>
        <w:t>показателей по числу сохраненных жизней в соответствии с Планом мероприятий по снижению смертности от основных причин, низк</w:t>
      </w:r>
      <w:r w:rsidR="00DC6FE0">
        <w:rPr>
          <w:rFonts w:ascii="Times New Roman" w:hAnsi="Times New Roman"/>
          <w:sz w:val="24"/>
          <w:szCs w:val="24"/>
        </w:rPr>
        <w:t>ую</w:t>
      </w:r>
      <w:r w:rsidR="00686039" w:rsidRPr="00686039">
        <w:rPr>
          <w:rFonts w:ascii="Times New Roman" w:hAnsi="Times New Roman"/>
          <w:sz w:val="24"/>
          <w:szCs w:val="24"/>
        </w:rPr>
        <w:t xml:space="preserve"> дол</w:t>
      </w:r>
      <w:r w:rsidR="00DC6FE0">
        <w:rPr>
          <w:rFonts w:ascii="Times New Roman" w:hAnsi="Times New Roman"/>
          <w:sz w:val="24"/>
          <w:szCs w:val="24"/>
        </w:rPr>
        <w:t>ю</w:t>
      </w:r>
      <w:r w:rsidR="00686039" w:rsidRPr="00686039">
        <w:rPr>
          <w:rFonts w:ascii="Times New Roman" w:hAnsi="Times New Roman"/>
          <w:sz w:val="24"/>
          <w:szCs w:val="24"/>
        </w:rPr>
        <w:t xml:space="preserve"> пациентов</w:t>
      </w:r>
      <w:r w:rsidR="00C20139">
        <w:rPr>
          <w:rFonts w:ascii="Times New Roman" w:hAnsi="Times New Roman"/>
          <w:sz w:val="24"/>
          <w:szCs w:val="24"/>
        </w:rPr>
        <w:t>,</w:t>
      </w:r>
      <w:r w:rsidR="00686039" w:rsidRPr="00686039">
        <w:rPr>
          <w:rFonts w:ascii="Times New Roman" w:hAnsi="Times New Roman"/>
          <w:sz w:val="24"/>
          <w:szCs w:val="24"/>
        </w:rPr>
        <w:t xml:space="preserve"> записавшихся на прием к врачу в электронном виде</w:t>
      </w:r>
      <w:r w:rsidR="00C20139">
        <w:rPr>
          <w:rFonts w:ascii="Times New Roman" w:hAnsi="Times New Roman"/>
          <w:sz w:val="24"/>
          <w:szCs w:val="24"/>
        </w:rPr>
        <w:t>,</w:t>
      </w:r>
      <w:r w:rsidR="00686039" w:rsidRPr="00686039">
        <w:rPr>
          <w:rFonts w:ascii="Times New Roman" w:hAnsi="Times New Roman"/>
          <w:sz w:val="24"/>
          <w:szCs w:val="24"/>
        </w:rPr>
        <w:t xml:space="preserve"> к общему числу поликлинических посещений</w:t>
      </w:r>
      <w:r w:rsidR="00C20139">
        <w:rPr>
          <w:rFonts w:ascii="Times New Roman" w:hAnsi="Times New Roman"/>
          <w:sz w:val="24"/>
          <w:szCs w:val="24"/>
        </w:rPr>
        <w:t>,</w:t>
      </w:r>
      <w:r w:rsidR="00686039" w:rsidRPr="00686039">
        <w:rPr>
          <w:rFonts w:ascii="Times New Roman" w:hAnsi="Times New Roman"/>
          <w:sz w:val="24"/>
          <w:szCs w:val="24"/>
        </w:rPr>
        <w:t xml:space="preserve"> </w:t>
      </w:r>
      <w:r w:rsidR="002A619D" w:rsidRPr="00686039">
        <w:rPr>
          <w:rFonts w:ascii="Times New Roman" w:hAnsi="Times New Roman"/>
          <w:sz w:val="24"/>
          <w:szCs w:val="24"/>
        </w:rPr>
        <w:t>неисполнение го</w:t>
      </w:r>
      <w:r w:rsidR="00686039" w:rsidRPr="00686039">
        <w:rPr>
          <w:rFonts w:ascii="Times New Roman" w:hAnsi="Times New Roman"/>
          <w:sz w:val="24"/>
          <w:szCs w:val="24"/>
        </w:rPr>
        <w:t>дового</w:t>
      </w:r>
      <w:proofErr w:type="gramEnd"/>
      <w:r w:rsidR="00686039" w:rsidRPr="00686039">
        <w:rPr>
          <w:rFonts w:ascii="Times New Roman" w:hAnsi="Times New Roman"/>
          <w:sz w:val="24"/>
          <w:szCs w:val="24"/>
        </w:rPr>
        <w:t xml:space="preserve"> плана по коронарографии</w:t>
      </w:r>
      <w:r w:rsidR="002A619D" w:rsidRPr="00686039">
        <w:rPr>
          <w:rFonts w:ascii="Times New Roman" w:hAnsi="Times New Roman"/>
          <w:sz w:val="24"/>
          <w:szCs w:val="24"/>
        </w:rPr>
        <w:t xml:space="preserve">, </w:t>
      </w:r>
      <w:r w:rsidRPr="00686039">
        <w:rPr>
          <w:rFonts w:ascii="Times New Roman" w:hAnsi="Times New Roman"/>
          <w:sz w:val="24"/>
          <w:szCs w:val="24"/>
        </w:rPr>
        <w:t xml:space="preserve">высокий процент граждан, отказавшихся от набора социальных услуг, низкую удовлетворенность населения качеством </w:t>
      </w:r>
      <w:proofErr w:type="gramStart"/>
      <w:r w:rsidRPr="00686039">
        <w:rPr>
          <w:rFonts w:ascii="Times New Roman" w:hAnsi="Times New Roman"/>
          <w:sz w:val="24"/>
          <w:szCs w:val="24"/>
        </w:rPr>
        <w:t>предоставляемой</w:t>
      </w:r>
      <w:proofErr w:type="gramEnd"/>
      <w:r w:rsidRPr="00686039">
        <w:rPr>
          <w:rFonts w:ascii="Times New Roman" w:hAnsi="Times New Roman"/>
          <w:sz w:val="24"/>
          <w:szCs w:val="24"/>
        </w:rPr>
        <w:t xml:space="preserve"> медицинской помощи (по данным Татарстанстата)</w:t>
      </w:r>
      <w:r w:rsidR="00686039" w:rsidRPr="00686039">
        <w:rPr>
          <w:rFonts w:ascii="Times New Roman" w:hAnsi="Times New Roman"/>
          <w:sz w:val="24"/>
          <w:szCs w:val="24"/>
        </w:rPr>
        <w:t>, наличие жалоб населения на взимание денежных средств (данные ТФОМС РТ)</w:t>
      </w:r>
      <w:r w:rsidRPr="00686039">
        <w:rPr>
          <w:rFonts w:ascii="Times New Roman" w:hAnsi="Times New Roman"/>
          <w:sz w:val="24"/>
          <w:szCs w:val="24"/>
        </w:rPr>
        <w:t>.</w:t>
      </w:r>
    </w:p>
    <w:p w:rsidR="00F92DFA" w:rsidRDefault="00F92DFA" w:rsidP="00DD1F04">
      <w:pPr>
        <w:spacing w:after="0" w:line="240" w:lineRule="auto"/>
        <w:ind w:firstLine="709"/>
        <w:jc w:val="center"/>
        <w:rPr>
          <w:rFonts w:ascii="Times New Roman" w:hAnsi="Times New Roman"/>
          <w:b/>
          <w:sz w:val="28"/>
          <w:szCs w:val="28"/>
          <w:u w:val="single"/>
        </w:rPr>
      </w:pPr>
    </w:p>
    <w:p w:rsidR="00F219FE" w:rsidRPr="00B16D7E" w:rsidRDefault="00DD1F04" w:rsidP="00DD1F04">
      <w:pPr>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Лениногорский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5"/>
      </w:tblGrid>
      <w:tr w:rsidR="003A4A0A" w:rsidRPr="00B16D7E" w:rsidTr="00011316">
        <w:tc>
          <w:tcPr>
            <w:tcW w:w="4579" w:type="dxa"/>
          </w:tcPr>
          <w:p w:rsidR="003A4A0A" w:rsidRPr="00B16D7E" w:rsidRDefault="003A4A0A" w:rsidP="00206CB4">
            <w:pPr>
              <w:tabs>
                <w:tab w:val="num" w:pos="0"/>
              </w:tabs>
              <w:spacing w:after="0" w:line="240" w:lineRule="auto"/>
              <w:jc w:val="both"/>
              <w:rPr>
                <w:rFonts w:ascii="Times New Roman" w:hAnsi="Times New Roman"/>
                <w:sz w:val="24"/>
                <w:szCs w:val="24"/>
              </w:rPr>
            </w:pPr>
          </w:p>
        </w:tc>
      </w:tr>
      <w:tr w:rsidR="003A4A0A" w:rsidRPr="00B16D7E" w:rsidTr="00011316">
        <w:tc>
          <w:tcPr>
            <w:tcW w:w="4579" w:type="dxa"/>
          </w:tcPr>
          <w:p w:rsidR="003A4A0A"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2732E370" wp14:editId="664BF901">
                  <wp:extent cx="2784144" cy="208810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6120" t="14527" r="22985" b="24577"/>
                          <a:stretch/>
                        </pic:blipFill>
                        <pic:spPr bwMode="auto">
                          <a:xfrm>
                            <a:off x="0" y="0"/>
                            <a:ext cx="2784533" cy="2088398"/>
                          </a:xfrm>
                          <a:prstGeom prst="rect">
                            <a:avLst/>
                          </a:prstGeom>
                          <a:ln>
                            <a:noFill/>
                          </a:ln>
                          <a:extLst>
                            <a:ext uri="{53640926-AAD7-44D8-BBD7-CCE9431645EC}">
                              <a14:shadowObscured xmlns:a14="http://schemas.microsoft.com/office/drawing/2010/main"/>
                            </a:ext>
                          </a:extLst>
                        </pic:spPr>
                      </pic:pic>
                    </a:graphicData>
                  </a:graphic>
                </wp:inline>
              </w:drawing>
            </w:r>
          </w:p>
          <w:p w:rsidR="007A258F" w:rsidRPr="00B16D7E" w:rsidRDefault="001A0985" w:rsidP="00206CB4">
            <w:pPr>
              <w:tabs>
                <w:tab w:val="num" w:pos="0"/>
              </w:tabs>
              <w:spacing w:after="0" w:line="240" w:lineRule="auto"/>
              <w:jc w:val="both"/>
              <w:rPr>
                <w:rFonts w:ascii="Times New Roman" w:hAnsi="Times New Roman"/>
                <w:sz w:val="24"/>
                <w:szCs w:val="24"/>
              </w:rPr>
            </w:pPr>
            <w:r w:rsidRPr="001A0985">
              <w:rPr>
                <w:rFonts w:ascii="Times New Roman" w:hAnsi="Times New Roman"/>
                <w:noProof/>
                <w:sz w:val="24"/>
                <w:szCs w:val="24"/>
              </w:rPr>
              <w:drawing>
                <wp:inline distT="0" distB="0" distL="0" distR="0" wp14:anchorId="0396D169" wp14:editId="4BEC4A0A">
                  <wp:extent cx="4114799" cy="207498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269" t="7435" r="6731" b="32052"/>
                          <a:stretch/>
                        </pic:blipFill>
                        <pic:spPr bwMode="auto">
                          <a:xfrm>
                            <a:off x="0" y="0"/>
                            <a:ext cx="4115375" cy="2075274"/>
                          </a:xfrm>
                          <a:prstGeom prst="rect">
                            <a:avLst/>
                          </a:prstGeom>
                          <a:ln>
                            <a:noFill/>
                          </a:ln>
                          <a:extLst>
                            <a:ext uri="{53640926-AAD7-44D8-BBD7-CCE9431645EC}">
                              <a14:shadowObscured xmlns:a14="http://schemas.microsoft.com/office/drawing/2010/main"/>
                            </a:ext>
                          </a:extLst>
                        </pic:spPr>
                      </pic:pic>
                    </a:graphicData>
                  </a:graphic>
                </wp:inline>
              </w:drawing>
            </w: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D14C42">
        <w:rPr>
          <w:rFonts w:ascii="Times New Roman" w:hAnsi="Times New Roman"/>
          <w:sz w:val="24"/>
          <w:szCs w:val="24"/>
          <w:u w:val="single"/>
        </w:rPr>
        <w:t>1</w:t>
      </w:r>
      <w:r w:rsidR="00F92DFA">
        <w:rPr>
          <w:rFonts w:ascii="Times New Roman" w:hAnsi="Times New Roman"/>
          <w:sz w:val="24"/>
          <w:szCs w:val="24"/>
          <w:u w:val="single"/>
        </w:rPr>
        <w:t>1-14</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F92DFA">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сохраняет стабильно средние показатели эффективности деятельности (диаграмма). Во второй условной группе по сумме баллов занимает </w:t>
      </w:r>
      <w:r w:rsidR="00D14C42">
        <w:rPr>
          <w:rFonts w:ascii="Times New Roman" w:hAnsi="Times New Roman"/>
          <w:sz w:val="24"/>
          <w:szCs w:val="24"/>
        </w:rPr>
        <w:t>4</w:t>
      </w:r>
      <w:r w:rsidRPr="00B16D7E">
        <w:rPr>
          <w:rFonts w:ascii="Times New Roman" w:hAnsi="Times New Roman"/>
          <w:sz w:val="24"/>
          <w:szCs w:val="24"/>
        </w:rPr>
        <w:t xml:space="preserve"> место из семи.</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8E69FA">
        <w:rPr>
          <w:rFonts w:ascii="Times New Roman" w:hAnsi="Times New Roman"/>
          <w:sz w:val="24"/>
          <w:szCs w:val="24"/>
        </w:rPr>
        <w:t xml:space="preserve">30 </w:t>
      </w:r>
      <w:r w:rsidRPr="00B16D7E">
        <w:rPr>
          <w:rFonts w:ascii="Times New Roman" w:hAnsi="Times New Roman"/>
          <w:sz w:val="24"/>
          <w:szCs w:val="24"/>
        </w:rPr>
        <w:t>место. Положительно: от</w:t>
      </w:r>
      <w:r w:rsidR="00A97F91">
        <w:rPr>
          <w:rFonts w:ascii="Times New Roman" w:hAnsi="Times New Roman"/>
          <w:sz w:val="24"/>
          <w:szCs w:val="24"/>
        </w:rPr>
        <w:t>сутствие материнской смертности, низки</w:t>
      </w:r>
      <w:r w:rsidR="008E69FA">
        <w:rPr>
          <w:rFonts w:ascii="Times New Roman" w:hAnsi="Times New Roman"/>
          <w:sz w:val="24"/>
          <w:szCs w:val="24"/>
        </w:rPr>
        <w:t>й</w:t>
      </w:r>
      <w:r w:rsidR="00A97F91">
        <w:rPr>
          <w:rFonts w:ascii="Times New Roman" w:hAnsi="Times New Roman"/>
          <w:sz w:val="24"/>
          <w:szCs w:val="24"/>
        </w:rPr>
        <w:t xml:space="preserve"> показател</w:t>
      </w:r>
      <w:r w:rsidR="008E69FA">
        <w:rPr>
          <w:rFonts w:ascii="Times New Roman" w:hAnsi="Times New Roman"/>
          <w:sz w:val="24"/>
          <w:szCs w:val="24"/>
        </w:rPr>
        <w:t>ь</w:t>
      </w:r>
      <w:r w:rsidR="008E69FA" w:rsidRPr="008E69FA">
        <w:rPr>
          <w:rFonts w:ascii="Times New Roman" w:hAnsi="Times New Roman"/>
          <w:sz w:val="24"/>
          <w:szCs w:val="24"/>
        </w:rPr>
        <w:t xml:space="preserve"> </w:t>
      </w:r>
      <w:r w:rsidR="008E69FA">
        <w:rPr>
          <w:rFonts w:ascii="Times New Roman" w:hAnsi="Times New Roman"/>
          <w:sz w:val="24"/>
          <w:szCs w:val="24"/>
        </w:rPr>
        <w:t>смертности населения трудоспособного возраста</w:t>
      </w:r>
      <w:r w:rsidR="00A97F91">
        <w:rPr>
          <w:rFonts w:ascii="Times New Roman" w:hAnsi="Times New Roman"/>
          <w:sz w:val="24"/>
          <w:szCs w:val="24"/>
        </w:rPr>
        <w:t xml:space="preserve"> </w:t>
      </w:r>
      <w:r w:rsidR="008E69FA">
        <w:rPr>
          <w:rFonts w:ascii="Times New Roman" w:hAnsi="Times New Roman"/>
          <w:sz w:val="24"/>
          <w:szCs w:val="24"/>
        </w:rPr>
        <w:t>от инфаркта миокарда</w:t>
      </w:r>
      <w:r w:rsidR="00A97F91">
        <w:rPr>
          <w:rFonts w:ascii="Times New Roman" w:hAnsi="Times New Roman"/>
          <w:sz w:val="24"/>
          <w:szCs w:val="24"/>
        </w:rPr>
        <w:t>.</w:t>
      </w:r>
    </w:p>
    <w:p w:rsidR="00322373" w:rsidRDefault="00011316" w:rsidP="008E69FA">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A97F91" w:rsidRPr="00B16D7E">
        <w:rPr>
          <w:rFonts w:ascii="Times New Roman" w:hAnsi="Times New Roman"/>
          <w:sz w:val="24"/>
          <w:szCs w:val="24"/>
        </w:rPr>
        <w:t>высокие показатели смертности населения</w:t>
      </w:r>
      <w:r w:rsidR="008E69FA">
        <w:rPr>
          <w:rFonts w:ascii="Times New Roman" w:hAnsi="Times New Roman"/>
          <w:sz w:val="24"/>
          <w:szCs w:val="24"/>
        </w:rPr>
        <w:t xml:space="preserve"> от туберкулеза</w:t>
      </w:r>
      <w:r w:rsidR="00A97F91">
        <w:rPr>
          <w:rFonts w:ascii="Times New Roman" w:hAnsi="Times New Roman"/>
          <w:sz w:val="24"/>
          <w:szCs w:val="24"/>
        </w:rPr>
        <w:t xml:space="preserve">, </w:t>
      </w:r>
      <w:r w:rsidR="008E69FA">
        <w:rPr>
          <w:rFonts w:ascii="Times New Roman" w:hAnsi="Times New Roman"/>
          <w:sz w:val="24"/>
          <w:szCs w:val="24"/>
        </w:rPr>
        <w:t xml:space="preserve">от болезней органов дыхания, от болезней органов пищеварения, от новообразований, смертности населения трудоспособного возраста, </w:t>
      </w:r>
      <w:r w:rsidR="00C20139">
        <w:rPr>
          <w:rFonts w:ascii="Times New Roman" w:hAnsi="Times New Roman"/>
          <w:sz w:val="24"/>
          <w:szCs w:val="24"/>
        </w:rPr>
        <w:t xml:space="preserve">в том числе </w:t>
      </w:r>
      <w:r w:rsidR="008E69FA" w:rsidRPr="00B16D7E">
        <w:rPr>
          <w:rFonts w:ascii="Times New Roman" w:hAnsi="Times New Roman"/>
          <w:sz w:val="24"/>
          <w:szCs w:val="24"/>
        </w:rPr>
        <w:t>от</w:t>
      </w:r>
      <w:r w:rsidR="008E69FA">
        <w:rPr>
          <w:rFonts w:ascii="Times New Roman" w:hAnsi="Times New Roman"/>
          <w:sz w:val="24"/>
          <w:szCs w:val="24"/>
        </w:rPr>
        <w:t xml:space="preserve"> острого нарушения мозгового кровообращения и </w:t>
      </w:r>
      <w:r w:rsidR="008E69FA" w:rsidRPr="008E69FA">
        <w:rPr>
          <w:rFonts w:ascii="Times New Roman" w:hAnsi="Times New Roman"/>
          <w:sz w:val="24"/>
          <w:szCs w:val="24"/>
        </w:rPr>
        <w:t xml:space="preserve"> </w:t>
      </w:r>
      <w:r w:rsidR="008E69FA" w:rsidRPr="00B16D7E">
        <w:rPr>
          <w:rFonts w:ascii="Times New Roman" w:hAnsi="Times New Roman"/>
          <w:sz w:val="24"/>
          <w:szCs w:val="24"/>
        </w:rPr>
        <w:t>от</w:t>
      </w:r>
      <w:r w:rsidR="008E69FA">
        <w:rPr>
          <w:rFonts w:ascii="Times New Roman" w:hAnsi="Times New Roman"/>
          <w:sz w:val="24"/>
          <w:szCs w:val="24"/>
        </w:rPr>
        <w:t xml:space="preserve"> новообразований.</w:t>
      </w:r>
    </w:p>
    <w:p w:rsidR="008E69FA" w:rsidRDefault="00011316" w:rsidP="008E69FA">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 xml:space="preserve">высокая, по сумме баллов занимает </w:t>
      </w:r>
      <w:r w:rsidR="008E69FA">
        <w:rPr>
          <w:rFonts w:ascii="Times New Roman" w:hAnsi="Times New Roman"/>
          <w:sz w:val="24"/>
          <w:szCs w:val="24"/>
        </w:rPr>
        <w:t>1-2</w:t>
      </w:r>
      <w:r w:rsidRPr="00B16D7E">
        <w:rPr>
          <w:rFonts w:ascii="Times New Roman" w:hAnsi="Times New Roman"/>
          <w:sz w:val="24"/>
          <w:szCs w:val="24"/>
        </w:rPr>
        <w:t xml:space="preserve"> место. Положительно: выполнение планов</w:t>
      </w:r>
      <w:r w:rsidR="008E69FA">
        <w:rPr>
          <w:rFonts w:ascii="Times New Roman" w:hAnsi="Times New Roman"/>
          <w:sz w:val="24"/>
          <w:szCs w:val="24"/>
        </w:rPr>
        <w:t>ый показателей</w:t>
      </w:r>
      <w:r w:rsidR="00322373">
        <w:rPr>
          <w:rFonts w:ascii="Times New Roman" w:hAnsi="Times New Roman"/>
          <w:sz w:val="24"/>
          <w:szCs w:val="24"/>
        </w:rPr>
        <w:t xml:space="preserve"> </w:t>
      </w:r>
      <w:r w:rsidR="008E69FA" w:rsidRPr="00B16D7E">
        <w:rPr>
          <w:rFonts w:ascii="Times New Roman" w:hAnsi="Times New Roman"/>
          <w:sz w:val="24"/>
          <w:szCs w:val="24"/>
        </w:rPr>
        <w:t>по стационарной</w:t>
      </w:r>
      <w:r w:rsidR="008E69FA" w:rsidRPr="00322373">
        <w:rPr>
          <w:rFonts w:ascii="Times New Roman" w:hAnsi="Times New Roman"/>
          <w:sz w:val="24"/>
          <w:szCs w:val="24"/>
        </w:rPr>
        <w:t xml:space="preserve"> </w:t>
      </w:r>
      <w:r w:rsidR="008E69FA" w:rsidRPr="00B16D7E">
        <w:rPr>
          <w:rFonts w:ascii="Times New Roman" w:hAnsi="Times New Roman"/>
          <w:sz w:val="24"/>
          <w:szCs w:val="24"/>
        </w:rPr>
        <w:t>медицинской помощи</w:t>
      </w:r>
      <w:r w:rsidR="008E69FA" w:rsidRPr="008E69FA">
        <w:rPr>
          <w:rFonts w:ascii="Times New Roman" w:hAnsi="Times New Roman"/>
          <w:sz w:val="24"/>
          <w:szCs w:val="24"/>
        </w:rPr>
        <w:t xml:space="preserve"> </w:t>
      </w:r>
      <w:r w:rsidR="008E69FA">
        <w:rPr>
          <w:rFonts w:ascii="Times New Roman" w:hAnsi="Times New Roman"/>
          <w:sz w:val="24"/>
          <w:szCs w:val="24"/>
        </w:rPr>
        <w:t xml:space="preserve">(объем), </w:t>
      </w:r>
      <w:r w:rsidR="008E69FA" w:rsidRPr="00B16D7E">
        <w:rPr>
          <w:rFonts w:ascii="Times New Roman" w:hAnsi="Times New Roman"/>
          <w:sz w:val="24"/>
          <w:szCs w:val="24"/>
        </w:rPr>
        <w:t>медицинской помощи</w:t>
      </w:r>
      <w:r w:rsidR="00C20139">
        <w:rPr>
          <w:rFonts w:ascii="Times New Roman" w:hAnsi="Times New Roman"/>
          <w:sz w:val="24"/>
          <w:szCs w:val="24"/>
        </w:rPr>
        <w:t>,</w:t>
      </w:r>
      <w:r w:rsidR="008E69FA" w:rsidRPr="00B16D7E">
        <w:rPr>
          <w:rFonts w:ascii="Times New Roman" w:hAnsi="Times New Roman"/>
          <w:sz w:val="24"/>
          <w:szCs w:val="24"/>
        </w:rPr>
        <w:t xml:space="preserve"> оказываемой в условиях дневного стационара</w:t>
      </w:r>
      <w:r w:rsidR="008E69FA" w:rsidRPr="008E69FA">
        <w:rPr>
          <w:rFonts w:ascii="Times New Roman" w:hAnsi="Times New Roman"/>
          <w:sz w:val="24"/>
          <w:szCs w:val="24"/>
        </w:rPr>
        <w:t xml:space="preserve"> </w:t>
      </w:r>
      <w:r w:rsidR="008E69FA">
        <w:rPr>
          <w:rFonts w:ascii="Times New Roman" w:hAnsi="Times New Roman"/>
          <w:sz w:val="24"/>
          <w:szCs w:val="24"/>
        </w:rPr>
        <w:t>(объем), амбулаторно-поликлинической помощи</w:t>
      </w:r>
      <w:r w:rsidR="008E69FA" w:rsidRPr="008E69FA">
        <w:rPr>
          <w:rFonts w:ascii="Times New Roman" w:hAnsi="Times New Roman"/>
          <w:sz w:val="24"/>
          <w:szCs w:val="24"/>
        </w:rPr>
        <w:t xml:space="preserve"> </w:t>
      </w:r>
      <w:r w:rsidR="008E69FA">
        <w:rPr>
          <w:rFonts w:ascii="Times New Roman" w:hAnsi="Times New Roman"/>
          <w:sz w:val="24"/>
          <w:szCs w:val="24"/>
        </w:rPr>
        <w:t xml:space="preserve">(объем и стоимость), скорой </w:t>
      </w:r>
      <w:r w:rsidR="008E69FA" w:rsidRPr="00B16D7E">
        <w:rPr>
          <w:rFonts w:ascii="Times New Roman" w:hAnsi="Times New Roman"/>
          <w:sz w:val="24"/>
          <w:szCs w:val="24"/>
        </w:rPr>
        <w:t xml:space="preserve"> медицинской помощи</w:t>
      </w:r>
      <w:r w:rsidR="008E69FA" w:rsidRPr="008E69FA">
        <w:rPr>
          <w:rFonts w:ascii="Times New Roman" w:hAnsi="Times New Roman"/>
          <w:sz w:val="24"/>
          <w:szCs w:val="24"/>
        </w:rPr>
        <w:t xml:space="preserve"> </w:t>
      </w:r>
      <w:r w:rsidR="008E69FA">
        <w:rPr>
          <w:rFonts w:ascii="Times New Roman" w:hAnsi="Times New Roman"/>
          <w:sz w:val="24"/>
          <w:szCs w:val="24"/>
        </w:rPr>
        <w:t>(объем и стоимость)</w:t>
      </w:r>
      <w:r w:rsidR="008E69FA" w:rsidRPr="00B16D7E">
        <w:rPr>
          <w:rFonts w:ascii="Times New Roman" w:hAnsi="Times New Roman"/>
          <w:sz w:val="24"/>
          <w:szCs w:val="24"/>
        </w:rPr>
        <w:t>,</w:t>
      </w:r>
      <w:r w:rsidR="008E69FA" w:rsidRPr="008E69FA">
        <w:rPr>
          <w:rFonts w:ascii="Times New Roman" w:hAnsi="Times New Roman"/>
          <w:sz w:val="24"/>
          <w:szCs w:val="24"/>
        </w:rPr>
        <w:t xml:space="preserve"> </w:t>
      </w:r>
      <w:r w:rsidR="008E69FA" w:rsidRPr="00B16D7E">
        <w:rPr>
          <w:rFonts w:ascii="Times New Roman" w:hAnsi="Times New Roman"/>
          <w:sz w:val="24"/>
          <w:szCs w:val="24"/>
        </w:rPr>
        <w:t>отношение средней заработной платы врачей</w:t>
      </w:r>
      <w:r w:rsidR="008E69FA">
        <w:rPr>
          <w:rFonts w:ascii="Times New Roman" w:hAnsi="Times New Roman"/>
          <w:sz w:val="24"/>
          <w:szCs w:val="24"/>
        </w:rPr>
        <w:t xml:space="preserve"> и</w:t>
      </w:r>
      <w:r w:rsidR="008E69FA" w:rsidRPr="00B16D7E">
        <w:rPr>
          <w:rFonts w:ascii="Times New Roman" w:hAnsi="Times New Roman"/>
          <w:sz w:val="24"/>
          <w:szCs w:val="24"/>
        </w:rPr>
        <w:t xml:space="preserve"> среднего медицинского персонала</w:t>
      </w:r>
      <w:r w:rsidR="00C20139">
        <w:rPr>
          <w:rFonts w:ascii="Times New Roman" w:hAnsi="Times New Roman"/>
          <w:sz w:val="24"/>
          <w:szCs w:val="24"/>
        </w:rPr>
        <w:t xml:space="preserve"> </w:t>
      </w:r>
      <w:r w:rsidR="008E69FA" w:rsidRPr="00B16D7E">
        <w:rPr>
          <w:rFonts w:ascii="Times New Roman" w:hAnsi="Times New Roman"/>
          <w:sz w:val="24"/>
          <w:szCs w:val="24"/>
        </w:rPr>
        <w:t xml:space="preserve"> к среднемесячной заработной плате работников, занятых в сфере экономики региона</w:t>
      </w:r>
      <w:r w:rsidR="008E69FA">
        <w:rPr>
          <w:rFonts w:ascii="Times New Roman" w:hAnsi="Times New Roman"/>
          <w:sz w:val="24"/>
          <w:szCs w:val="24"/>
        </w:rPr>
        <w:t>.</w:t>
      </w:r>
    </w:p>
    <w:p w:rsidR="00322373" w:rsidRDefault="00322373"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Pr>
          <w:rFonts w:ascii="Times New Roman" w:hAnsi="Times New Roman"/>
          <w:sz w:val="24"/>
          <w:szCs w:val="24"/>
        </w:rPr>
        <w:t xml:space="preserve"> </w:t>
      </w:r>
      <w:r w:rsidR="008E69FA">
        <w:rPr>
          <w:rFonts w:ascii="Times New Roman" w:hAnsi="Times New Roman"/>
          <w:sz w:val="24"/>
          <w:szCs w:val="24"/>
        </w:rPr>
        <w:t>высокий процент штрафных санкций от стоимости государственного задания.</w:t>
      </w:r>
    </w:p>
    <w:p w:rsidR="008E69FA" w:rsidRPr="003A4201" w:rsidRDefault="00011316" w:rsidP="00322373">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8E69FA">
        <w:rPr>
          <w:rFonts w:ascii="Times New Roman" w:hAnsi="Times New Roman"/>
          <w:sz w:val="24"/>
          <w:szCs w:val="24"/>
          <w:u w:val="single"/>
        </w:rPr>
        <w:t xml:space="preserve">выше </w:t>
      </w:r>
      <w:r w:rsidRPr="00B16D7E">
        <w:rPr>
          <w:rFonts w:ascii="Times New Roman" w:hAnsi="Times New Roman"/>
          <w:sz w:val="24"/>
          <w:szCs w:val="24"/>
          <w:u w:val="single"/>
        </w:rPr>
        <w:t>средн</w:t>
      </w:r>
      <w:r w:rsidR="008E69FA">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C20139">
        <w:rPr>
          <w:rFonts w:ascii="Times New Roman" w:hAnsi="Times New Roman"/>
          <w:sz w:val="24"/>
          <w:szCs w:val="24"/>
        </w:rPr>
        <w:t xml:space="preserve">   </w:t>
      </w:r>
      <w:r w:rsidR="008E69FA">
        <w:rPr>
          <w:rFonts w:ascii="Times New Roman" w:hAnsi="Times New Roman"/>
          <w:sz w:val="24"/>
          <w:szCs w:val="24"/>
        </w:rPr>
        <w:t>9</w:t>
      </w:r>
      <w:r w:rsidRPr="00B16D7E">
        <w:rPr>
          <w:rFonts w:ascii="Times New Roman" w:hAnsi="Times New Roman"/>
          <w:sz w:val="24"/>
          <w:szCs w:val="24"/>
        </w:rPr>
        <w:t xml:space="preserve"> место. Положительно:</w:t>
      </w:r>
      <w:r w:rsidR="008E69FA" w:rsidRPr="008E69FA">
        <w:rPr>
          <w:rFonts w:ascii="Times New Roman" w:hAnsi="Times New Roman"/>
          <w:sz w:val="24"/>
          <w:szCs w:val="24"/>
        </w:rPr>
        <w:t xml:space="preserve"> </w:t>
      </w:r>
      <w:r w:rsidR="008E69FA" w:rsidRPr="00B16D7E">
        <w:rPr>
          <w:rFonts w:ascii="Times New Roman" w:hAnsi="Times New Roman"/>
          <w:sz w:val="24"/>
          <w:szCs w:val="24"/>
        </w:rPr>
        <w:t>среднегодов</w:t>
      </w:r>
      <w:r w:rsidR="008E69FA">
        <w:rPr>
          <w:rFonts w:ascii="Times New Roman" w:hAnsi="Times New Roman"/>
          <w:sz w:val="24"/>
          <w:szCs w:val="24"/>
        </w:rPr>
        <w:t>ая</w:t>
      </w:r>
      <w:r w:rsidR="008E69FA" w:rsidRPr="00B16D7E">
        <w:rPr>
          <w:rFonts w:ascii="Times New Roman" w:hAnsi="Times New Roman"/>
          <w:sz w:val="24"/>
          <w:szCs w:val="24"/>
        </w:rPr>
        <w:t xml:space="preserve"> занятость койки</w:t>
      </w:r>
      <w:r w:rsidR="00322373">
        <w:rPr>
          <w:rFonts w:ascii="Times New Roman" w:hAnsi="Times New Roman"/>
          <w:sz w:val="24"/>
          <w:szCs w:val="24"/>
        </w:rPr>
        <w:t>,</w:t>
      </w:r>
      <w:r w:rsidR="00322373" w:rsidRPr="00322373">
        <w:rPr>
          <w:rFonts w:ascii="Times New Roman" w:hAnsi="Times New Roman"/>
          <w:sz w:val="24"/>
          <w:szCs w:val="24"/>
        </w:rPr>
        <w:t xml:space="preserve"> </w:t>
      </w:r>
      <w:r w:rsidR="00322373">
        <w:rPr>
          <w:rFonts w:ascii="Times New Roman" w:hAnsi="Times New Roman"/>
          <w:sz w:val="24"/>
          <w:szCs w:val="24"/>
        </w:rPr>
        <w:t xml:space="preserve">исполнение годового плана по </w:t>
      </w:r>
      <w:r w:rsidR="00322373" w:rsidRPr="003A4201">
        <w:rPr>
          <w:rFonts w:ascii="Times New Roman" w:hAnsi="Times New Roman"/>
          <w:sz w:val="24"/>
          <w:szCs w:val="24"/>
        </w:rPr>
        <w:t xml:space="preserve">коронарографии, </w:t>
      </w:r>
      <w:r w:rsidR="008E69FA" w:rsidRPr="003A4201">
        <w:rPr>
          <w:rFonts w:ascii="Times New Roman" w:hAnsi="Times New Roman"/>
          <w:sz w:val="24"/>
          <w:szCs w:val="24"/>
        </w:rPr>
        <w:t>высокий охват флюорографическими осмотрами групп риска по туберкулезу, низкая одногодичная летальность от онкологических заболеваний, отсутствие обоснованных жалоб от населения на качество оказания медицинской помощи, низкий процент граждан, отказавшихся от набора социальных услуг и высокий охват взрослого населения диспансерным осмотром.</w:t>
      </w:r>
    </w:p>
    <w:p w:rsidR="00322373" w:rsidRPr="003A4201" w:rsidRDefault="00011316" w:rsidP="00011316">
      <w:pPr>
        <w:spacing w:after="0" w:line="240" w:lineRule="auto"/>
        <w:ind w:firstLine="709"/>
        <w:jc w:val="both"/>
        <w:rPr>
          <w:rFonts w:ascii="Times New Roman" w:hAnsi="Times New Roman"/>
          <w:sz w:val="24"/>
          <w:szCs w:val="24"/>
        </w:rPr>
      </w:pPr>
      <w:r w:rsidRPr="003A4201">
        <w:rPr>
          <w:rFonts w:ascii="Times New Roman" w:hAnsi="Times New Roman"/>
          <w:sz w:val="24"/>
          <w:szCs w:val="24"/>
        </w:rPr>
        <w:lastRenderedPageBreak/>
        <w:t>Следует обратить внимание на</w:t>
      </w:r>
      <w:r w:rsidR="008E69FA" w:rsidRPr="003A4201">
        <w:rPr>
          <w:rFonts w:ascii="Times New Roman" w:hAnsi="Times New Roman"/>
          <w:sz w:val="24"/>
          <w:szCs w:val="24"/>
        </w:rPr>
        <w:t xml:space="preserve"> </w:t>
      </w:r>
      <w:r w:rsidR="00322373" w:rsidRPr="003A4201">
        <w:rPr>
          <w:rFonts w:ascii="Times New Roman" w:hAnsi="Times New Roman"/>
          <w:sz w:val="24"/>
          <w:szCs w:val="24"/>
        </w:rPr>
        <w:t xml:space="preserve">низкую </w:t>
      </w:r>
      <w:r w:rsidRPr="003A4201">
        <w:rPr>
          <w:rFonts w:ascii="Times New Roman" w:hAnsi="Times New Roman"/>
          <w:sz w:val="24"/>
          <w:szCs w:val="24"/>
        </w:rPr>
        <w:t xml:space="preserve">долю врачей, имеющих квалификационную категорию, </w:t>
      </w:r>
      <w:r w:rsidR="00322373" w:rsidRPr="003A4201">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w:t>
      </w:r>
      <w:r w:rsidR="003A4201" w:rsidRPr="003A4201">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 наличие жалоб населения на взимание денежных средств (данные ТФОМС РТ).</w:t>
      </w:r>
    </w:p>
    <w:p w:rsidR="005B1EE9" w:rsidRDefault="005B1EE9" w:rsidP="00096FD7">
      <w:pPr>
        <w:spacing w:after="0" w:line="240" w:lineRule="auto"/>
        <w:jc w:val="center"/>
        <w:rPr>
          <w:rFonts w:ascii="Times New Roman" w:hAnsi="Times New Roman"/>
          <w:b/>
          <w:sz w:val="28"/>
          <w:szCs w:val="28"/>
          <w:u w:val="single"/>
        </w:rPr>
      </w:pPr>
    </w:p>
    <w:p w:rsidR="00812DA2" w:rsidRPr="00B16D7E" w:rsidRDefault="00DD1F04" w:rsidP="00096FD7">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Нижнекамский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9"/>
      </w:tblGrid>
      <w:tr w:rsidR="003A4A0A" w:rsidRPr="00B16D7E" w:rsidTr="00011316">
        <w:tc>
          <w:tcPr>
            <w:tcW w:w="4776" w:type="dxa"/>
          </w:tcPr>
          <w:p w:rsidR="003A4A0A" w:rsidRPr="00B16D7E" w:rsidRDefault="003A4A0A" w:rsidP="00206CB4">
            <w:pPr>
              <w:tabs>
                <w:tab w:val="num" w:pos="0"/>
              </w:tabs>
              <w:spacing w:after="0" w:line="240" w:lineRule="auto"/>
              <w:jc w:val="both"/>
              <w:rPr>
                <w:rFonts w:ascii="Times New Roman" w:hAnsi="Times New Roman"/>
                <w:sz w:val="24"/>
                <w:szCs w:val="24"/>
              </w:rPr>
            </w:pPr>
          </w:p>
        </w:tc>
      </w:tr>
      <w:tr w:rsidR="003A4A0A" w:rsidRPr="00B16D7E" w:rsidTr="00011316">
        <w:tc>
          <w:tcPr>
            <w:tcW w:w="4776" w:type="dxa"/>
          </w:tcPr>
          <w:p w:rsidR="003A4A0A"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4920A821" wp14:editId="04DED46E">
                  <wp:extent cx="2709080" cy="2361063"/>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5821" t="8756" r="24925" b="22388"/>
                          <a:stretch/>
                        </pic:blipFill>
                        <pic:spPr bwMode="auto">
                          <a:xfrm>
                            <a:off x="0" y="0"/>
                            <a:ext cx="2709458" cy="2361392"/>
                          </a:xfrm>
                          <a:prstGeom prst="rect">
                            <a:avLst/>
                          </a:prstGeom>
                          <a:ln>
                            <a:noFill/>
                          </a:ln>
                          <a:extLst>
                            <a:ext uri="{53640926-AAD7-44D8-BBD7-CCE9431645EC}">
                              <a14:shadowObscured xmlns:a14="http://schemas.microsoft.com/office/drawing/2010/main"/>
                            </a:ext>
                          </a:extLst>
                        </pic:spPr>
                      </pic:pic>
                    </a:graphicData>
                  </a:graphic>
                </wp:inline>
              </w:drawing>
            </w:r>
          </w:p>
          <w:p w:rsidR="007A258F" w:rsidRDefault="001A0985" w:rsidP="00206CB4">
            <w:pPr>
              <w:tabs>
                <w:tab w:val="num" w:pos="0"/>
              </w:tabs>
              <w:spacing w:after="0" w:line="240" w:lineRule="auto"/>
              <w:jc w:val="both"/>
              <w:rPr>
                <w:rFonts w:ascii="Times New Roman" w:hAnsi="Times New Roman"/>
                <w:sz w:val="24"/>
                <w:szCs w:val="24"/>
              </w:rPr>
            </w:pPr>
            <w:r w:rsidRPr="001A0985">
              <w:rPr>
                <w:rFonts w:ascii="Times New Roman" w:hAnsi="Times New Roman"/>
                <w:noProof/>
                <w:sz w:val="24"/>
                <w:szCs w:val="24"/>
              </w:rPr>
              <w:drawing>
                <wp:inline distT="0" distB="0" distL="0" distR="0" wp14:anchorId="151F4200" wp14:editId="6B33A767">
                  <wp:extent cx="4053254" cy="209257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654" t="7436" r="7692" b="31539"/>
                          <a:stretch/>
                        </pic:blipFill>
                        <pic:spPr bwMode="auto">
                          <a:xfrm>
                            <a:off x="0" y="0"/>
                            <a:ext cx="4053821" cy="2092863"/>
                          </a:xfrm>
                          <a:prstGeom prst="rect">
                            <a:avLst/>
                          </a:prstGeom>
                          <a:ln>
                            <a:noFill/>
                          </a:ln>
                          <a:extLst>
                            <a:ext uri="{53640926-AAD7-44D8-BBD7-CCE9431645EC}">
                              <a14:shadowObscured xmlns:a14="http://schemas.microsoft.com/office/drawing/2010/main"/>
                            </a:ext>
                          </a:extLst>
                        </pic:spPr>
                      </pic:pic>
                    </a:graphicData>
                  </a:graphic>
                </wp:inline>
              </w:drawing>
            </w:r>
          </w:p>
          <w:p w:rsidR="007A258F" w:rsidRPr="00B16D7E" w:rsidRDefault="007A258F" w:rsidP="00206CB4">
            <w:pPr>
              <w:tabs>
                <w:tab w:val="num" w:pos="0"/>
              </w:tabs>
              <w:spacing w:after="0" w:line="240" w:lineRule="auto"/>
              <w:jc w:val="both"/>
              <w:rPr>
                <w:rFonts w:ascii="Times New Roman" w:hAnsi="Times New Roman"/>
                <w:sz w:val="24"/>
                <w:szCs w:val="24"/>
              </w:rPr>
            </w:pP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081BB8">
        <w:rPr>
          <w:rFonts w:ascii="Times New Roman" w:hAnsi="Times New Roman"/>
          <w:sz w:val="24"/>
          <w:szCs w:val="24"/>
          <w:u w:val="single"/>
        </w:rPr>
        <w:t>3-4</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2008-201</w:t>
      </w:r>
      <w:r w:rsidR="00081BB8">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показателей эффективности деятельности, (диаграмма)</w:t>
      </w:r>
      <w:r w:rsidR="00081BB8">
        <w:rPr>
          <w:rFonts w:ascii="Times New Roman" w:hAnsi="Times New Roman"/>
          <w:sz w:val="24"/>
          <w:szCs w:val="24"/>
        </w:rPr>
        <w:t>, в 2015 – 2016 занимает высокие позиции.</w:t>
      </w:r>
      <w:r w:rsidRPr="00B16D7E">
        <w:rPr>
          <w:rFonts w:ascii="Times New Roman" w:hAnsi="Times New Roman"/>
          <w:sz w:val="24"/>
          <w:szCs w:val="24"/>
        </w:rPr>
        <w:t xml:space="preserve"> Во второй условной группе по сумме баллов занимает </w:t>
      </w:r>
      <w:r w:rsidR="00322373">
        <w:rPr>
          <w:rFonts w:ascii="Times New Roman" w:hAnsi="Times New Roman"/>
          <w:sz w:val="24"/>
          <w:szCs w:val="24"/>
        </w:rPr>
        <w:t>1</w:t>
      </w:r>
      <w:r w:rsidRPr="00B16D7E">
        <w:rPr>
          <w:rFonts w:ascii="Times New Roman" w:hAnsi="Times New Roman"/>
          <w:sz w:val="24"/>
          <w:szCs w:val="24"/>
        </w:rPr>
        <w:t xml:space="preserve"> место из семи.</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высокая, по сумме баллов занимает</w:t>
      </w:r>
      <w:r w:rsidR="00081BB8">
        <w:rPr>
          <w:rFonts w:ascii="Times New Roman" w:hAnsi="Times New Roman"/>
          <w:sz w:val="24"/>
          <w:szCs w:val="24"/>
        </w:rPr>
        <w:t xml:space="preserve"> 3 </w:t>
      </w:r>
      <w:r w:rsidRPr="00B16D7E">
        <w:rPr>
          <w:rFonts w:ascii="Times New Roman" w:hAnsi="Times New Roman"/>
          <w:sz w:val="24"/>
          <w:szCs w:val="24"/>
        </w:rPr>
        <w:t xml:space="preserve">место. </w:t>
      </w:r>
    </w:p>
    <w:p w:rsidR="00081BB8"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Положительно: сохраняется высокий естественный прирост, низкие показатели </w:t>
      </w:r>
      <w:r w:rsidR="00322373" w:rsidRPr="00B16D7E">
        <w:rPr>
          <w:rFonts w:ascii="Times New Roman" w:hAnsi="Times New Roman"/>
          <w:sz w:val="24"/>
          <w:szCs w:val="24"/>
        </w:rPr>
        <w:t>общей смертности</w:t>
      </w:r>
      <w:r w:rsidR="00322373">
        <w:rPr>
          <w:rFonts w:ascii="Times New Roman" w:hAnsi="Times New Roman"/>
          <w:sz w:val="24"/>
          <w:szCs w:val="24"/>
        </w:rPr>
        <w:t>,</w:t>
      </w:r>
      <w:r w:rsidR="00D54774">
        <w:rPr>
          <w:rFonts w:ascii="Times New Roman" w:hAnsi="Times New Roman"/>
          <w:sz w:val="24"/>
          <w:szCs w:val="24"/>
        </w:rPr>
        <w:t xml:space="preserve"> смертности</w:t>
      </w:r>
      <w:r w:rsidRPr="00B16D7E">
        <w:rPr>
          <w:rFonts w:ascii="Times New Roman" w:hAnsi="Times New Roman"/>
          <w:sz w:val="24"/>
          <w:szCs w:val="24"/>
        </w:rPr>
        <w:t xml:space="preserve"> </w:t>
      </w:r>
      <w:r w:rsidR="00081BB8">
        <w:rPr>
          <w:rFonts w:ascii="Times New Roman" w:hAnsi="Times New Roman"/>
          <w:sz w:val="24"/>
          <w:szCs w:val="24"/>
        </w:rPr>
        <w:t>от болезней органов дыхания,</w:t>
      </w:r>
      <w:r w:rsidR="00081BB8" w:rsidRPr="00081BB8">
        <w:rPr>
          <w:rFonts w:ascii="Times New Roman" w:hAnsi="Times New Roman"/>
          <w:sz w:val="24"/>
          <w:szCs w:val="24"/>
        </w:rPr>
        <w:t xml:space="preserve"> </w:t>
      </w:r>
      <w:r w:rsidR="00081BB8">
        <w:rPr>
          <w:rFonts w:ascii="Times New Roman" w:hAnsi="Times New Roman"/>
          <w:sz w:val="24"/>
          <w:szCs w:val="24"/>
        </w:rPr>
        <w:t xml:space="preserve">смертности населения трудоспособного возраста, </w:t>
      </w:r>
      <w:r w:rsidR="00C20139">
        <w:rPr>
          <w:rFonts w:ascii="Times New Roman" w:hAnsi="Times New Roman"/>
          <w:sz w:val="24"/>
          <w:szCs w:val="24"/>
        </w:rPr>
        <w:t>в том числе</w:t>
      </w:r>
      <w:r w:rsidR="00081BB8">
        <w:rPr>
          <w:rFonts w:ascii="Times New Roman" w:hAnsi="Times New Roman"/>
          <w:sz w:val="24"/>
          <w:szCs w:val="24"/>
        </w:rPr>
        <w:t xml:space="preserve"> от инфаркта миокарда и от новообразований.</w:t>
      </w:r>
    </w:p>
    <w:p w:rsidR="00081BB8"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081BB8">
        <w:rPr>
          <w:rFonts w:ascii="Times New Roman" w:hAnsi="Times New Roman"/>
          <w:sz w:val="24"/>
          <w:szCs w:val="24"/>
        </w:rPr>
        <w:t>смертность населения от новообразований.</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экономической эффективности</w:t>
      </w:r>
      <w:r w:rsidRPr="00081BB8">
        <w:rPr>
          <w:rFonts w:ascii="Times New Roman" w:hAnsi="Times New Roman"/>
          <w:sz w:val="24"/>
          <w:szCs w:val="24"/>
        </w:rPr>
        <w:t xml:space="preserve"> </w:t>
      </w:r>
      <w:r w:rsidR="00D54774">
        <w:rPr>
          <w:rFonts w:ascii="Times New Roman" w:hAnsi="Times New Roman"/>
          <w:sz w:val="24"/>
          <w:szCs w:val="24"/>
        </w:rPr>
        <w:t>средн</w:t>
      </w:r>
      <w:r w:rsidR="00081BB8">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D54774">
        <w:rPr>
          <w:rFonts w:ascii="Times New Roman" w:hAnsi="Times New Roman"/>
          <w:sz w:val="24"/>
          <w:szCs w:val="24"/>
        </w:rPr>
        <w:t>10-1</w:t>
      </w:r>
      <w:r w:rsidR="00081BB8">
        <w:rPr>
          <w:rFonts w:ascii="Times New Roman" w:hAnsi="Times New Roman"/>
          <w:sz w:val="24"/>
          <w:szCs w:val="24"/>
        </w:rPr>
        <w:t>3</w:t>
      </w:r>
      <w:r w:rsidRPr="00B16D7E">
        <w:rPr>
          <w:rFonts w:ascii="Times New Roman" w:hAnsi="Times New Roman"/>
          <w:sz w:val="24"/>
          <w:szCs w:val="24"/>
        </w:rPr>
        <w:t xml:space="preserve"> место. </w:t>
      </w:r>
    </w:p>
    <w:p w:rsidR="004301DC" w:rsidRDefault="00011316" w:rsidP="004301DC">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Положительно: </w:t>
      </w:r>
      <w:r w:rsidR="00D54774" w:rsidRPr="00B16D7E">
        <w:rPr>
          <w:rFonts w:ascii="Times New Roman" w:hAnsi="Times New Roman"/>
          <w:sz w:val="24"/>
          <w:szCs w:val="24"/>
        </w:rPr>
        <w:t>выполнение плано</w:t>
      </w:r>
      <w:r w:rsidR="004301DC">
        <w:rPr>
          <w:rFonts w:ascii="Times New Roman" w:hAnsi="Times New Roman"/>
          <w:sz w:val="24"/>
          <w:szCs w:val="24"/>
        </w:rPr>
        <w:t>вых показателей по стационарной</w:t>
      </w:r>
      <w:r w:rsidR="004301DC" w:rsidRPr="004301DC">
        <w:rPr>
          <w:rFonts w:ascii="Times New Roman" w:hAnsi="Times New Roman"/>
          <w:sz w:val="24"/>
          <w:szCs w:val="24"/>
        </w:rPr>
        <w:t xml:space="preserve"> </w:t>
      </w:r>
      <w:r w:rsidR="00C20139">
        <w:rPr>
          <w:rFonts w:ascii="Times New Roman" w:hAnsi="Times New Roman"/>
          <w:sz w:val="24"/>
          <w:szCs w:val="24"/>
        </w:rPr>
        <w:t xml:space="preserve">медицинской помощи </w:t>
      </w:r>
      <w:r w:rsidR="004301DC">
        <w:rPr>
          <w:rFonts w:ascii="Times New Roman" w:hAnsi="Times New Roman"/>
          <w:sz w:val="24"/>
          <w:szCs w:val="24"/>
        </w:rPr>
        <w:t xml:space="preserve">(объем), </w:t>
      </w:r>
      <w:r w:rsidR="004301DC" w:rsidRPr="00B16D7E">
        <w:rPr>
          <w:rFonts w:ascii="Times New Roman" w:hAnsi="Times New Roman"/>
          <w:sz w:val="24"/>
          <w:szCs w:val="24"/>
        </w:rPr>
        <w:t>по медицинской помощи</w:t>
      </w:r>
      <w:r w:rsidR="00C20139">
        <w:rPr>
          <w:rFonts w:ascii="Times New Roman" w:hAnsi="Times New Roman"/>
          <w:sz w:val="24"/>
          <w:szCs w:val="24"/>
        </w:rPr>
        <w:t>,</w:t>
      </w:r>
      <w:r w:rsidR="004301DC" w:rsidRPr="00B16D7E">
        <w:rPr>
          <w:rFonts w:ascii="Times New Roman" w:hAnsi="Times New Roman"/>
          <w:sz w:val="24"/>
          <w:szCs w:val="24"/>
        </w:rPr>
        <w:t xml:space="preserve"> оказываемой в условиях дневного стационара</w:t>
      </w:r>
      <w:r w:rsidR="004301DC" w:rsidRPr="004301DC">
        <w:rPr>
          <w:rFonts w:ascii="Times New Roman" w:hAnsi="Times New Roman"/>
          <w:sz w:val="24"/>
          <w:szCs w:val="24"/>
        </w:rPr>
        <w:t xml:space="preserve"> </w:t>
      </w:r>
      <w:r w:rsidR="004301DC">
        <w:rPr>
          <w:rFonts w:ascii="Times New Roman" w:hAnsi="Times New Roman"/>
          <w:sz w:val="24"/>
          <w:szCs w:val="24"/>
        </w:rPr>
        <w:t>(объем), амбулаторно-поликлинической помощи</w:t>
      </w:r>
      <w:r w:rsidR="004301DC" w:rsidRPr="004301DC">
        <w:rPr>
          <w:rFonts w:ascii="Times New Roman" w:hAnsi="Times New Roman"/>
          <w:sz w:val="24"/>
          <w:szCs w:val="24"/>
        </w:rPr>
        <w:t xml:space="preserve"> </w:t>
      </w:r>
      <w:r w:rsidR="004301DC">
        <w:rPr>
          <w:rFonts w:ascii="Times New Roman" w:hAnsi="Times New Roman"/>
          <w:sz w:val="24"/>
          <w:szCs w:val="24"/>
        </w:rPr>
        <w:t>(стоимость), скорой медицинской помощи</w:t>
      </w:r>
      <w:r w:rsidR="004301DC" w:rsidRPr="004301DC">
        <w:rPr>
          <w:rFonts w:ascii="Times New Roman" w:hAnsi="Times New Roman"/>
          <w:sz w:val="24"/>
          <w:szCs w:val="24"/>
        </w:rPr>
        <w:t xml:space="preserve"> </w:t>
      </w:r>
      <w:r w:rsidR="004301DC">
        <w:rPr>
          <w:rFonts w:ascii="Times New Roman" w:hAnsi="Times New Roman"/>
          <w:sz w:val="24"/>
          <w:szCs w:val="24"/>
        </w:rPr>
        <w:t>(стоимость),</w:t>
      </w:r>
      <w:r w:rsidR="004301DC" w:rsidRPr="004301DC">
        <w:rPr>
          <w:rFonts w:ascii="Times New Roman" w:hAnsi="Times New Roman"/>
          <w:sz w:val="24"/>
          <w:szCs w:val="24"/>
        </w:rPr>
        <w:t xml:space="preserve"> </w:t>
      </w:r>
      <w:r w:rsidR="004301DC" w:rsidRPr="00B16D7E">
        <w:rPr>
          <w:rFonts w:ascii="Times New Roman" w:hAnsi="Times New Roman"/>
          <w:sz w:val="24"/>
          <w:szCs w:val="24"/>
        </w:rPr>
        <w:t>отношение средней заработной платы врачей, среднего и младшего медицинского персонала к среднемесячной заработной плате работников, занятых в сфере экономики региона</w:t>
      </w:r>
      <w:r w:rsidR="004301DC">
        <w:rPr>
          <w:rFonts w:ascii="Times New Roman" w:hAnsi="Times New Roman"/>
          <w:sz w:val="24"/>
          <w:szCs w:val="24"/>
        </w:rPr>
        <w:t>.</w:t>
      </w:r>
    </w:p>
    <w:p w:rsidR="00D54774"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невыполнение </w:t>
      </w:r>
      <w:r w:rsidR="00D54774">
        <w:rPr>
          <w:rFonts w:ascii="Times New Roman" w:hAnsi="Times New Roman"/>
          <w:sz w:val="24"/>
          <w:szCs w:val="24"/>
        </w:rPr>
        <w:t xml:space="preserve">плановых </w:t>
      </w:r>
      <w:r w:rsidRPr="00B16D7E">
        <w:rPr>
          <w:rFonts w:ascii="Times New Roman" w:hAnsi="Times New Roman"/>
          <w:sz w:val="24"/>
          <w:szCs w:val="24"/>
        </w:rPr>
        <w:t>объемов</w:t>
      </w:r>
      <w:r w:rsidR="004301DC">
        <w:rPr>
          <w:rFonts w:ascii="Times New Roman" w:hAnsi="Times New Roman"/>
          <w:sz w:val="24"/>
          <w:szCs w:val="24"/>
        </w:rPr>
        <w:t xml:space="preserve"> по</w:t>
      </w:r>
      <w:r w:rsidR="00D54774">
        <w:rPr>
          <w:rFonts w:ascii="Times New Roman" w:hAnsi="Times New Roman"/>
          <w:sz w:val="24"/>
          <w:szCs w:val="24"/>
        </w:rPr>
        <w:t xml:space="preserve"> </w:t>
      </w:r>
      <w:r w:rsidRPr="00B16D7E">
        <w:rPr>
          <w:rFonts w:ascii="Times New Roman" w:hAnsi="Times New Roman"/>
          <w:sz w:val="24"/>
          <w:szCs w:val="24"/>
        </w:rPr>
        <w:t>амбулаторно-поликлиническ</w:t>
      </w:r>
      <w:r w:rsidR="00D54774">
        <w:rPr>
          <w:rFonts w:ascii="Times New Roman" w:hAnsi="Times New Roman"/>
          <w:sz w:val="24"/>
          <w:szCs w:val="24"/>
        </w:rPr>
        <w:t>ой и</w:t>
      </w:r>
      <w:r w:rsidR="004301DC">
        <w:rPr>
          <w:rFonts w:ascii="Times New Roman" w:hAnsi="Times New Roman"/>
          <w:sz w:val="24"/>
          <w:szCs w:val="24"/>
        </w:rPr>
        <w:t xml:space="preserve"> скорой медицинской помощи.</w:t>
      </w:r>
    </w:p>
    <w:p w:rsidR="004301DC" w:rsidRDefault="00011316" w:rsidP="00D62A4C">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D54774">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4301DC">
        <w:rPr>
          <w:rFonts w:ascii="Times New Roman" w:hAnsi="Times New Roman"/>
          <w:sz w:val="24"/>
          <w:szCs w:val="24"/>
        </w:rPr>
        <w:t>17-19</w:t>
      </w:r>
      <w:r w:rsidR="00D54774">
        <w:rPr>
          <w:rFonts w:ascii="Times New Roman" w:hAnsi="Times New Roman"/>
          <w:sz w:val="24"/>
          <w:szCs w:val="24"/>
        </w:rPr>
        <w:t xml:space="preserve"> </w:t>
      </w:r>
      <w:r w:rsidRPr="00B16D7E">
        <w:rPr>
          <w:rFonts w:ascii="Times New Roman" w:hAnsi="Times New Roman"/>
          <w:sz w:val="24"/>
          <w:szCs w:val="24"/>
        </w:rPr>
        <w:t xml:space="preserve">место. </w:t>
      </w:r>
      <w:proofErr w:type="gramStart"/>
      <w:r w:rsidRPr="00B16D7E">
        <w:rPr>
          <w:rFonts w:ascii="Times New Roman" w:hAnsi="Times New Roman"/>
          <w:sz w:val="24"/>
          <w:szCs w:val="24"/>
        </w:rPr>
        <w:t xml:space="preserve">Положительно: </w:t>
      </w:r>
      <w:r w:rsidR="00D54774">
        <w:rPr>
          <w:rFonts w:ascii="Times New Roman" w:hAnsi="Times New Roman"/>
          <w:sz w:val="24"/>
          <w:szCs w:val="24"/>
        </w:rPr>
        <w:t xml:space="preserve">высокий </w:t>
      </w:r>
      <w:r w:rsidR="00D54774" w:rsidRPr="00507964">
        <w:rPr>
          <w:rFonts w:ascii="Times New Roman" w:hAnsi="Times New Roman"/>
          <w:sz w:val="24"/>
          <w:szCs w:val="24"/>
        </w:rPr>
        <w:t>охват флюорографическими осмотрами групп риска по туберкулезу</w:t>
      </w:r>
      <w:r w:rsidR="00D54774">
        <w:rPr>
          <w:rFonts w:ascii="Times New Roman" w:hAnsi="Times New Roman"/>
          <w:sz w:val="24"/>
          <w:szCs w:val="24"/>
        </w:rPr>
        <w:t>,</w:t>
      </w:r>
      <w:r w:rsidR="00D54774" w:rsidRPr="00D54774">
        <w:rPr>
          <w:rFonts w:ascii="Times New Roman" w:hAnsi="Times New Roman"/>
          <w:sz w:val="24"/>
          <w:szCs w:val="24"/>
        </w:rPr>
        <w:t xml:space="preserve"> </w:t>
      </w:r>
      <w:r w:rsidR="00D54774" w:rsidRPr="004301DC">
        <w:rPr>
          <w:rFonts w:ascii="Times New Roman" w:hAnsi="Times New Roman"/>
          <w:sz w:val="24"/>
          <w:szCs w:val="24"/>
        </w:rPr>
        <w:t xml:space="preserve">высокая доля врачей, имеющих квалификационную категорию, </w:t>
      </w:r>
      <w:r w:rsidR="004301DC" w:rsidRPr="004301DC">
        <w:rPr>
          <w:rFonts w:ascii="Times New Roman" w:hAnsi="Times New Roman"/>
          <w:sz w:val="24"/>
          <w:szCs w:val="24"/>
        </w:rPr>
        <w:t xml:space="preserve">низкая запущенность </w:t>
      </w:r>
      <w:r w:rsidR="00C20139">
        <w:rPr>
          <w:rFonts w:ascii="Times New Roman" w:hAnsi="Times New Roman"/>
          <w:sz w:val="24"/>
          <w:szCs w:val="24"/>
        </w:rPr>
        <w:t>ЗНО</w:t>
      </w:r>
      <w:r w:rsidR="004301DC" w:rsidRPr="004301DC">
        <w:rPr>
          <w:rFonts w:ascii="Times New Roman" w:hAnsi="Times New Roman"/>
          <w:sz w:val="24"/>
          <w:szCs w:val="24"/>
        </w:rPr>
        <w:t xml:space="preserve">, выполнение плана по количеству взятых на учет больных </w:t>
      </w:r>
      <w:r w:rsidR="00C20139">
        <w:rPr>
          <w:rFonts w:ascii="Times New Roman" w:hAnsi="Times New Roman"/>
          <w:sz w:val="24"/>
          <w:szCs w:val="24"/>
        </w:rPr>
        <w:t>ЗНО,</w:t>
      </w:r>
      <w:r w:rsidR="004301DC" w:rsidRPr="004301DC">
        <w:rPr>
          <w:rFonts w:ascii="Times New Roman" w:hAnsi="Times New Roman"/>
          <w:sz w:val="24"/>
          <w:szCs w:val="24"/>
        </w:rPr>
        <w:t xml:space="preserve"> отсутствие обоснованных жалоб от населения на качество оказания медицинской помощи, высокая доля пациентов</w:t>
      </w:r>
      <w:r w:rsidR="00C20139">
        <w:rPr>
          <w:rFonts w:ascii="Times New Roman" w:hAnsi="Times New Roman"/>
          <w:sz w:val="24"/>
          <w:szCs w:val="24"/>
        </w:rPr>
        <w:t>,</w:t>
      </w:r>
      <w:r w:rsidR="004301DC" w:rsidRPr="004301DC">
        <w:rPr>
          <w:rFonts w:ascii="Times New Roman" w:hAnsi="Times New Roman"/>
          <w:sz w:val="24"/>
          <w:szCs w:val="24"/>
        </w:rPr>
        <w:t xml:space="preserve"> записавшихся на прием к врачу в электронном виде</w:t>
      </w:r>
      <w:r w:rsidR="00C20139">
        <w:rPr>
          <w:rFonts w:ascii="Times New Roman" w:hAnsi="Times New Roman"/>
          <w:sz w:val="24"/>
          <w:szCs w:val="24"/>
        </w:rPr>
        <w:t>,</w:t>
      </w:r>
      <w:r w:rsidR="004301DC" w:rsidRPr="004301DC">
        <w:rPr>
          <w:rFonts w:ascii="Times New Roman" w:hAnsi="Times New Roman"/>
          <w:sz w:val="24"/>
          <w:szCs w:val="24"/>
        </w:rPr>
        <w:t xml:space="preserve"> к общему числу поликлинических посещений.</w:t>
      </w:r>
      <w:proofErr w:type="gramEnd"/>
    </w:p>
    <w:p w:rsidR="00D54774" w:rsidRPr="00D62A4C" w:rsidRDefault="00011316" w:rsidP="00D54774">
      <w:pPr>
        <w:spacing w:after="0" w:line="240" w:lineRule="auto"/>
        <w:ind w:firstLine="709"/>
        <w:jc w:val="both"/>
        <w:rPr>
          <w:rFonts w:ascii="Times New Roman" w:hAnsi="Times New Roman"/>
          <w:sz w:val="24"/>
          <w:szCs w:val="24"/>
        </w:rPr>
      </w:pPr>
      <w:proofErr w:type="gramStart"/>
      <w:r w:rsidRPr="00D62A4C">
        <w:rPr>
          <w:rFonts w:ascii="Times New Roman" w:hAnsi="Times New Roman"/>
          <w:sz w:val="24"/>
          <w:szCs w:val="24"/>
        </w:rPr>
        <w:lastRenderedPageBreak/>
        <w:t xml:space="preserve">Следует обратить внимание на </w:t>
      </w:r>
      <w:proofErr w:type="spellStart"/>
      <w:r w:rsidR="00D54774" w:rsidRPr="00D62A4C">
        <w:rPr>
          <w:rFonts w:ascii="Times New Roman" w:hAnsi="Times New Roman"/>
          <w:sz w:val="24"/>
          <w:szCs w:val="24"/>
        </w:rPr>
        <w:t>на</w:t>
      </w:r>
      <w:proofErr w:type="spellEnd"/>
      <w:r w:rsidR="00D54774" w:rsidRPr="00D62A4C">
        <w:rPr>
          <w:rFonts w:ascii="Times New Roman" w:hAnsi="Times New Roman"/>
          <w:sz w:val="24"/>
          <w:szCs w:val="24"/>
        </w:rPr>
        <w:t xml:space="preserve"> среднегодовую занятость койки, неисполнение целевых показателей Плана мероприятий («дорожная карта»), направленного на снижение смертности населения, </w:t>
      </w:r>
      <w:r w:rsidR="004301DC" w:rsidRPr="00D62A4C">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 наличие жалоб от населения на взимание денежных средств (данные ТФОМС РТ),  ни</w:t>
      </w:r>
      <w:r w:rsidR="00C20139">
        <w:rPr>
          <w:rFonts w:ascii="Times New Roman" w:hAnsi="Times New Roman"/>
          <w:sz w:val="24"/>
          <w:szCs w:val="24"/>
        </w:rPr>
        <w:t>з</w:t>
      </w:r>
      <w:r w:rsidR="004301DC" w:rsidRPr="00D62A4C">
        <w:rPr>
          <w:rFonts w:ascii="Times New Roman" w:hAnsi="Times New Roman"/>
          <w:sz w:val="24"/>
          <w:szCs w:val="24"/>
        </w:rPr>
        <w:t xml:space="preserve">кий охват взрослого населения диспансерным осмотром,  </w:t>
      </w:r>
      <w:r w:rsidR="00D62A4C" w:rsidRPr="00D62A4C">
        <w:rPr>
          <w:rFonts w:ascii="Times New Roman" w:hAnsi="Times New Roman"/>
          <w:sz w:val="24"/>
          <w:szCs w:val="24"/>
        </w:rPr>
        <w:t>высокий процент граждан, отказавшихся от</w:t>
      </w:r>
      <w:proofErr w:type="gramEnd"/>
      <w:r w:rsidR="00D62A4C" w:rsidRPr="00D62A4C">
        <w:rPr>
          <w:rFonts w:ascii="Times New Roman" w:hAnsi="Times New Roman"/>
          <w:sz w:val="24"/>
          <w:szCs w:val="24"/>
        </w:rPr>
        <w:t xml:space="preserve"> набора социальных услуг,</w:t>
      </w:r>
      <w:r w:rsidR="00C20139">
        <w:rPr>
          <w:rFonts w:ascii="Times New Roman" w:hAnsi="Times New Roman"/>
          <w:sz w:val="24"/>
          <w:szCs w:val="24"/>
        </w:rPr>
        <w:t xml:space="preserve"> </w:t>
      </w:r>
      <w:r w:rsidR="00D54774" w:rsidRPr="00D62A4C">
        <w:rPr>
          <w:rFonts w:ascii="Times New Roman" w:hAnsi="Times New Roman"/>
          <w:sz w:val="24"/>
          <w:szCs w:val="24"/>
        </w:rPr>
        <w:t xml:space="preserve">низкую удовлетворенность населения качеством </w:t>
      </w:r>
      <w:proofErr w:type="gramStart"/>
      <w:r w:rsidR="00D54774" w:rsidRPr="00D62A4C">
        <w:rPr>
          <w:rFonts w:ascii="Times New Roman" w:hAnsi="Times New Roman"/>
          <w:sz w:val="24"/>
          <w:szCs w:val="24"/>
        </w:rPr>
        <w:t>предоставляемой</w:t>
      </w:r>
      <w:proofErr w:type="gramEnd"/>
      <w:r w:rsidR="00D54774" w:rsidRPr="00D62A4C">
        <w:rPr>
          <w:rFonts w:ascii="Times New Roman" w:hAnsi="Times New Roman"/>
          <w:sz w:val="24"/>
          <w:szCs w:val="24"/>
        </w:rPr>
        <w:t xml:space="preserve"> медицинской помощи (по данным Татарстанстата).</w:t>
      </w:r>
    </w:p>
    <w:p w:rsidR="00D54774" w:rsidRPr="00B16D7E" w:rsidRDefault="00D54774" w:rsidP="00D54774">
      <w:pPr>
        <w:spacing w:after="0" w:line="240" w:lineRule="auto"/>
        <w:ind w:firstLine="709"/>
        <w:jc w:val="both"/>
        <w:rPr>
          <w:rFonts w:ascii="Times New Roman" w:hAnsi="Times New Roman"/>
          <w:sz w:val="24"/>
          <w:szCs w:val="24"/>
        </w:rPr>
      </w:pPr>
    </w:p>
    <w:p w:rsidR="00FB06FD" w:rsidRPr="00B16D7E" w:rsidRDefault="00DD1F04" w:rsidP="001E7552">
      <w:pPr>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Чистопольский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2"/>
      </w:tblGrid>
      <w:tr w:rsidR="003A4A0A" w:rsidRPr="00B16D7E" w:rsidTr="00AB4E0D">
        <w:trPr>
          <w:trHeight w:val="578"/>
        </w:trPr>
        <w:tc>
          <w:tcPr>
            <w:tcW w:w="4655" w:type="dxa"/>
          </w:tcPr>
          <w:p w:rsidR="003A4A0A"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25ACE001" wp14:editId="741A4C6B">
                  <wp:extent cx="2750024" cy="210175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5822" t="14329" r="24029" b="24378"/>
                          <a:stretch/>
                        </pic:blipFill>
                        <pic:spPr bwMode="auto">
                          <a:xfrm>
                            <a:off x="0" y="0"/>
                            <a:ext cx="2750408" cy="2102048"/>
                          </a:xfrm>
                          <a:prstGeom prst="rect">
                            <a:avLst/>
                          </a:prstGeom>
                          <a:ln>
                            <a:noFill/>
                          </a:ln>
                          <a:extLst>
                            <a:ext uri="{53640926-AAD7-44D8-BBD7-CCE9431645EC}">
                              <a14:shadowObscured xmlns:a14="http://schemas.microsoft.com/office/drawing/2010/main"/>
                            </a:ext>
                          </a:extLst>
                        </pic:spPr>
                      </pic:pic>
                    </a:graphicData>
                  </a:graphic>
                </wp:inline>
              </w:drawing>
            </w:r>
          </w:p>
          <w:p w:rsidR="007A258F" w:rsidRDefault="007A258F" w:rsidP="00206CB4">
            <w:pPr>
              <w:tabs>
                <w:tab w:val="num" w:pos="0"/>
              </w:tabs>
              <w:spacing w:after="0" w:line="240" w:lineRule="auto"/>
              <w:jc w:val="both"/>
              <w:rPr>
                <w:rFonts w:ascii="Times New Roman" w:hAnsi="Times New Roman"/>
                <w:sz w:val="24"/>
                <w:szCs w:val="24"/>
              </w:rPr>
            </w:pPr>
          </w:p>
          <w:p w:rsidR="007A258F" w:rsidRPr="00B16D7E" w:rsidRDefault="001A0985" w:rsidP="00206CB4">
            <w:pPr>
              <w:tabs>
                <w:tab w:val="num" w:pos="0"/>
              </w:tabs>
              <w:spacing w:after="0" w:line="240" w:lineRule="auto"/>
              <w:jc w:val="both"/>
              <w:rPr>
                <w:rFonts w:ascii="Times New Roman" w:hAnsi="Times New Roman"/>
                <w:sz w:val="24"/>
                <w:szCs w:val="24"/>
              </w:rPr>
            </w:pPr>
            <w:r w:rsidRPr="001A0985">
              <w:rPr>
                <w:rFonts w:ascii="Times New Roman" w:hAnsi="Times New Roman"/>
                <w:noProof/>
                <w:sz w:val="24"/>
                <w:szCs w:val="24"/>
              </w:rPr>
              <w:drawing>
                <wp:inline distT="0" distB="0" distL="0" distR="0" wp14:anchorId="21F34A4E" wp14:editId="0D764BCF">
                  <wp:extent cx="4106007" cy="2004646"/>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884" t="7436" r="7308" b="34102"/>
                          <a:stretch/>
                        </pic:blipFill>
                        <pic:spPr bwMode="auto">
                          <a:xfrm>
                            <a:off x="0" y="0"/>
                            <a:ext cx="4106581" cy="2004926"/>
                          </a:xfrm>
                          <a:prstGeom prst="rect">
                            <a:avLst/>
                          </a:prstGeom>
                          <a:ln>
                            <a:noFill/>
                          </a:ln>
                          <a:extLst>
                            <a:ext uri="{53640926-AAD7-44D8-BBD7-CCE9431645EC}">
                              <a14:shadowObscured xmlns:a14="http://schemas.microsoft.com/office/drawing/2010/main"/>
                            </a:ext>
                          </a:extLst>
                        </pic:spPr>
                      </pic:pic>
                    </a:graphicData>
                  </a:graphic>
                </wp:inline>
              </w:drawing>
            </w:r>
          </w:p>
        </w:tc>
      </w:tr>
      <w:tr w:rsidR="003A4A0A" w:rsidRPr="00B16D7E" w:rsidTr="00AB4E0D">
        <w:trPr>
          <w:trHeight w:val="531"/>
        </w:trPr>
        <w:tc>
          <w:tcPr>
            <w:tcW w:w="4655" w:type="dxa"/>
          </w:tcPr>
          <w:p w:rsidR="003A4A0A" w:rsidRPr="00B16D7E" w:rsidRDefault="003A4A0A" w:rsidP="00206CB4">
            <w:pPr>
              <w:tabs>
                <w:tab w:val="num" w:pos="0"/>
              </w:tabs>
              <w:spacing w:after="0" w:line="240" w:lineRule="auto"/>
              <w:jc w:val="both"/>
              <w:rPr>
                <w:rFonts w:ascii="Times New Roman" w:hAnsi="Times New Roman"/>
                <w:sz w:val="24"/>
                <w:szCs w:val="24"/>
              </w:rPr>
            </w:pP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8"/>
          <w:szCs w:val="28"/>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AA3E4F">
        <w:rPr>
          <w:rFonts w:ascii="Times New Roman" w:hAnsi="Times New Roman"/>
          <w:sz w:val="24"/>
          <w:szCs w:val="24"/>
          <w:u w:val="single"/>
        </w:rPr>
        <w:t>23-24</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w:t>
      </w:r>
      <w:r w:rsidR="00C20139">
        <w:rPr>
          <w:rFonts w:ascii="Times New Roman" w:hAnsi="Times New Roman"/>
          <w:sz w:val="24"/>
          <w:szCs w:val="24"/>
        </w:rPr>
        <w:t xml:space="preserve">За </w:t>
      </w:r>
      <w:r w:rsidRPr="00B16D7E">
        <w:rPr>
          <w:rFonts w:ascii="Times New Roman" w:hAnsi="Times New Roman"/>
          <w:snapToGrid w:val="0"/>
          <w:sz w:val="24"/>
          <w:szCs w:val="24"/>
        </w:rPr>
        <w:t xml:space="preserve"> период 2008 -</w:t>
      </w:r>
      <w:r w:rsidR="00D43E8F">
        <w:rPr>
          <w:rFonts w:ascii="Times New Roman" w:hAnsi="Times New Roman"/>
          <w:snapToGrid w:val="0"/>
          <w:sz w:val="24"/>
          <w:szCs w:val="24"/>
        </w:rPr>
        <w:t xml:space="preserve"> </w:t>
      </w:r>
      <w:r w:rsidRPr="00B16D7E">
        <w:rPr>
          <w:rFonts w:ascii="Times New Roman" w:hAnsi="Times New Roman"/>
          <w:snapToGrid w:val="0"/>
          <w:sz w:val="24"/>
          <w:szCs w:val="24"/>
        </w:rPr>
        <w:t>201</w:t>
      </w:r>
      <w:r w:rsidR="00AA3E4F">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нестабильная динамика показате</w:t>
      </w:r>
      <w:r w:rsidR="00AB4E0D">
        <w:rPr>
          <w:rFonts w:ascii="Times New Roman" w:hAnsi="Times New Roman"/>
          <w:sz w:val="24"/>
          <w:szCs w:val="24"/>
        </w:rPr>
        <w:t xml:space="preserve">лей эффективности деятельности </w:t>
      </w:r>
      <w:r w:rsidRPr="00B16D7E">
        <w:rPr>
          <w:rFonts w:ascii="Times New Roman" w:hAnsi="Times New Roman"/>
          <w:sz w:val="24"/>
          <w:szCs w:val="24"/>
        </w:rPr>
        <w:t xml:space="preserve">(диаграмма). </w:t>
      </w:r>
      <w:r w:rsidR="00AA3E4F">
        <w:rPr>
          <w:rFonts w:ascii="Times New Roman" w:hAnsi="Times New Roman"/>
          <w:sz w:val="24"/>
          <w:szCs w:val="24"/>
        </w:rPr>
        <w:t xml:space="preserve"> В 2016 году – значительное улучшение. </w:t>
      </w:r>
      <w:r w:rsidRPr="00B16D7E">
        <w:rPr>
          <w:rFonts w:ascii="Times New Roman" w:hAnsi="Times New Roman"/>
          <w:sz w:val="24"/>
          <w:szCs w:val="24"/>
        </w:rPr>
        <w:t xml:space="preserve">Во второй условной группе по сумме баллов занимает </w:t>
      </w:r>
      <w:r w:rsidR="00AA3E4F">
        <w:rPr>
          <w:rFonts w:ascii="Times New Roman" w:hAnsi="Times New Roman"/>
          <w:sz w:val="24"/>
          <w:szCs w:val="24"/>
        </w:rPr>
        <w:t>5</w:t>
      </w:r>
      <w:r w:rsidRPr="00B16D7E">
        <w:rPr>
          <w:rFonts w:ascii="Times New Roman" w:hAnsi="Times New Roman"/>
          <w:sz w:val="24"/>
          <w:szCs w:val="24"/>
        </w:rPr>
        <w:t xml:space="preserve"> место из семи</w:t>
      </w:r>
      <w:r w:rsidRPr="00B16D7E">
        <w:rPr>
          <w:rFonts w:ascii="Times New Roman" w:hAnsi="Times New Roman"/>
          <w:sz w:val="28"/>
          <w:szCs w:val="28"/>
        </w:rPr>
        <w:t xml:space="preserve">. </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AA3E4F">
        <w:rPr>
          <w:rFonts w:ascii="Times New Roman" w:hAnsi="Times New Roman"/>
          <w:sz w:val="24"/>
          <w:szCs w:val="24"/>
        </w:rPr>
        <w:t>29</w:t>
      </w:r>
      <w:r w:rsidR="00AB4E0D">
        <w:rPr>
          <w:rFonts w:ascii="Times New Roman" w:hAnsi="Times New Roman"/>
          <w:sz w:val="24"/>
          <w:szCs w:val="24"/>
        </w:rPr>
        <w:t xml:space="preserve"> </w:t>
      </w:r>
      <w:r w:rsidRPr="00B16D7E">
        <w:rPr>
          <w:rFonts w:ascii="Times New Roman" w:hAnsi="Times New Roman"/>
          <w:sz w:val="24"/>
          <w:szCs w:val="24"/>
        </w:rPr>
        <w:t>место.</w:t>
      </w:r>
    </w:p>
    <w:p w:rsidR="00AA3E4F" w:rsidRDefault="00011316" w:rsidP="00AA3E4F">
      <w:pPr>
        <w:spacing w:after="0" w:line="240" w:lineRule="auto"/>
        <w:jc w:val="both"/>
        <w:rPr>
          <w:b/>
          <w:i/>
          <w:color w:val="1F497D" w:themeColor="text2"/>
          <w:sz w:val="28"/>
          <w:szCs w:val="28"/>
        </w:rPr>
      </w:pPr>
      <w:r w:rsidRPr="00B16D7E">
        <w:rPr>
          <w:rFonts w:ascii="Times New Roman" w:hAnsi="Times New Roman"/>
          <w:sz w:val="24"/>
          <w:szCs w:val="24"/>
        </w:rPr>
        <w:t xml:space="preserve">Положительно: </w:t>
      </w:r>
      <w:r w:rsidR="0015239A" w:rsidRPr="00B16D7E">
        <w:rPr>
          <w:rFonts w:ascii="Times New Roman" w:hAnsi="Times New Roman"/>
          <w:sz w:val="24"/>
          <w:szCs w:val="24"/>
        </w:rPr>
        <w:t>от</w:t>
      </w:r>
      <w:r w:rsidR="0015239A">
        <w:rPr>
          <w:rFonts w:ascii="Times New Roman" w:hAnsi="Times New Roman"/>
          <w:sz w:val="24"/>
          <w:szCs w:val="24"/>
        </w:rPr>
        <w:t>сутствие материнской смертности</w:t>
      </w:r>
      <w:r w:rsidR="00AA3E4F">
        <w:rPr>
          <w:rFonts w:ascii="Times New Roman" w:hAnsi="Times New Roman"/>
          <w:sz w:val="24"/>
          <w:szCs w:val="24"/>
        </w:rPr>
        <w:t xml:space="preserve">, низкие показатели смертности населения от туберкулеза, от болезней органов пищеварения, </w:t>
      </w:r>
      <w:r w:rsidR="004A315D">
        <w:rPr>
          <w:rFonts w:ascii="Times New Roman" w:hAnsi="Times New Roman"/>
          <w:sz w:val="24"/>
          <w:szCs w:val="24"/>
        </w:rPr>
        <w:t>смертности населения трудоспособного возраста от инфаркта.</w:t>
      </w:r>
    </w:p>
    <w:p w:rsidR="0015239A" w:rsidRDefault="0015239A" w:rsidP="00011316">
      <w:pPr>
        <w:spacing w:after="0" w:line="240" w:lineRule="auto"/>
        <w:ind w:firstLine="709"/>
        <w:jc w:val="both"/>
        <w:rPr>
          <w:rFonts w:ascii="Times New Roman" w:hAnsi="Times New Roman"/>
          <w:sz w:val="24"/>
          <w:szCs w:val="24"/>
        </w:rPr>
      </w:pPr>
      <w:r>
        <w:rPr>
          <w:rFonts w:ascii="Times New Roman" w:hAnsi="Times New Roman"/>
          <w:sz w:val="24"/>
          <w:szCs w:val="24"/>
        </w:rPr>
        <w:t>С</w:t>
      </w:r>
      <w:r w:rsidRPr="00B16D7E">
        <w:rPr>
          <w:rFonts w:ascii="Times New Roman" w:hAnsi="Times New Roman"/>
          <w:sz w:val="24"/>
          <w:szCs w:val="24"/>
        </w:rPr>
        <w:t>ледует обратить внимание на сохраняющуюся естественную убыль населения, высокие показатели младенческой смертности</w:t>
      </w:r>
      <w:r>
        <w:rPr>
          <w:rFonts w:ascii="Times New Roman" w:hAnsi="Times New Roman"/>
          <w:sz w:val="24"/>
          <w:szCs w:val="24"/>
        </w:rPr>
        <w:t xml:space="preserve">, </w:t>
      </w:r>
      <w:r w:rsidRPr="00B16D7E">
        <w:rPr>
          <w:rFonts w:ascii="Times New Roman" w:hAnsi="Times New Roman"/>
          <w:sz w:val="24"/>
          <w:szCs w:val="24"/>
        </w:rPr>
        <w:t>высокие показатели общей смертности населения</w:t>
      </w:r>
      <w:r>
        <w:rPr>
          <w:rFonts w:ascii="Times New Roman" w:hAnsi="Times New Roman"/>
          <w:sz w:val="24"/>
          <w:szCs w:val="24"/>
        </w:rPr>
        <w:t>, смертности населения</w:t>
      </w:r>
      <w:r w:rsidRPr="0015239A">
        <w:rPr>
          <w:rFonts w:ascii="Times New Roman" w:hAnsi="Times New Roman"/>
          <w:sz w:val="24"/>
          <w:szCs w:val="24"/>
        </w:rPr>
        <w:t xml:space="preserve"> </w:t>
      </w:r>
      <w:r w:rsidR="004A315D">
        <w:rPr>
          <w:rFonts w:ascii="Times New Roman" w:hAnsi="Times New Roman"/>
          <w:sz w:val="24"/>
          <w:szCs w:val="24"/>
        </w:rPr>
        <w:t xml:space="preserve">от болезней органов дыхания, от новообразований, </w:t>
      </w:r>
      <w:r w:rsidRPr="00B16D7E">
        <w:rPr>
          <w:rFonts w:ascii="Times New Roman" w:hAnsi="Times New Roman"/>
          <w:sz w:val="24"/>
          <w:szCs w:val="24"/>
        </w:rPr>
        <w:t>смертности нас</w:t>
      </w:r>
      <w:r>
        <w:rPr>
          <w:rFonts w:ascii="Times New Roman" w:hAnsi="Times New Roman"/>
          <w:sz w:val="24"/>
          <w:szCs w:val="24"/>
        </w:rPr>
        <w:t>еления трудоспособного возраста</w:t>
      </w:r>
      <w:r w:rsidR="004A315D">
        <w:rPr>
          <w:rFonts w:ascii="Times New Roman" w:hAnsi="Times New Roman"/>
          <w:sz w:val="24"/>
          <w:szCs w:val="24"/>
        </w:rPr>
        <w:t xml:space="preserve">,  </w:t>
      </w:r>
      <w:r>
        <w:rPr>
          <w:rFonts w:ascii="Times New Roman" w:hAnsi="Times New Roman"/>
          <w:sz w:val="24"/>
          <w:szCs w:val="24"/>
        </w:rPr>
        <w:t>в т.ч. от острого нарушения мозгового кровообращения и от новообразований.</w:t>
      </w:r>
    </w:p>
    <w:p w:rsidR="0015239A"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экономической эффективности</w:t>
      </w:r>
      <w:r w:rsidRPr="004A315D">
        <w:rPr>
          <w:rFonts w:ascii="Times New Roman" w:hAnsi="Times New Roman"/>
          <w:sz w:val="24"/>
          <w:szCs w:val="24"/>
        </w:rPr>
        <w:t xml:space="preserve"> </w:t>
      </w:r>
      <w:r w:rsidR="004A315D">
        <w:rPr>
          <w:rFonts w:ascii="Times New Roman" w:hAnsi="Times New Roman"/>
          <w:sz w:val="24"/>
          <w:szCs w:val="24"/>
        </w:rPr>
        <w:t>высокая</w:t>
      </w:r>
      <w:r w:rsidRPr="00B16D7E">
        <w:rPr>
          <w:rFonts w:ascii="Times New Roman" w:hAnsi="Times New Roman"/>
          <w:sz w:val="24"/>
          <w:szCs w:val="24"/>
        </w:rPr>
        <w:t xml:space="preserve">, по сумме баллов занимает </w:t>
      </w:r>
      <w:r w:rsidR="004A315D">
        <w:rPr>
          <w:rFonts w:ascii="Times New Roman" w:hAnsi="Times New Roman"/>
          <w:sz w:val="24"/>
          <w:szCs w:val="24"/>
        </w:rPr>
        <w:t>4-5</w:t>
      </w:r>
      <w:r w:rsidRPr="00B16D7E">
        <w:rPr>
          <w:rFonts w:ascii="Times New Roman" w:hAnsi="Times New Roman"/>
          <w:sz w:val="24"/>
          <w:szCs w:val="24"/>
        </w:rPr>
        <w:t xml:space="preserve"> место. </w:t>
      </w:r>
    </w:p>
    <w:p w:rsidR="008A38CF" w:rsidRDefault="00011316" w:rsidP="008A38CF">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Положительно: выполнение</w:t>
      </w:r>
      <w:r w:rsidRPr="00B16D7E">
        <w:rPr>
          <w:sz w:val="24"/>
          <w:szCs w:val="24"/>
        </w:rPr>
        <w:t xml:space="preserve"> </w:t>
      </w:r>
      <w:r w:rsidRPr="00B16D7E">
        <w:rPr>
          <w:rFonts w:ascii="Times New Roman" w:hAnsi="Times New Roman"/>
          <w:sz w:val="24"/>
          <w:szCs w:val="24"/>
        </w:rPr>
        <w:t>планов</w:t>
      </w:r>
      <w:r w:rsidR="004A315D">
        <w:rPr>
          <w:rFonts w:ascii="Times New Roman" w:hAnsi="Times New Roman"/>
          <w:sz w:val="24"/>
          <w:szCs w:val="24"/>
        </w:rPr>
        <w:t>ых показателей</w:t>
      </w:r>
      <w:r w:rsidRPr="00B16D7E">
        <w:rPr>
          <w:rFonts w:ascii="Times New Roman" w:hAnsi="Times New Roman"/>
          <w:sz w:val="24"/>
          <w:szCs w:val="24"/>
        </w:rPr>
        <w:t xml:space="preserve"> </w:t>
      </w:r>
      <w:r w:rsidR="004A315D" w:rsidRPr="00B16D7E">
        <w:rPr>
          <w:rFonts w:ascii="Times New Roman" w:hAnsi="Times New Roman"/>
          <w:sz w:val="24"/>
          <w:szCs w:val="24"/>
        </w:rPr>
        <w:t xml:space="preserve">по стационарной </w:t>
      </w:r>
      <w:r w:rsidR="00C20139">
        <w:rPr>
          <w:rFonts w:ascii="Times New Roman" w:hAnsi="Times New Roman"/>
          <w:sz w:val="24"/>
          <w:szCs w:val="24"/>
        </w:rPr>
        <w:t xml:space="preserve">медицинской помощи </w:t>
      </w:r>
      <w:r w:rsidR="004A315D">
        <w:rPr>
          <w:rFonts w:ascii="Times New Roman" w:hAnsi="Times New Roman"/>
          <w:sz w:val="24"/>
          <w:szCs w:val="24"/>
        </w:rPr>
        <w:t xml:space="preserve">(стоимость), </w:t>
      </w:r>
      <w:r w:rsidR="004A315D" w:rsidRPr="00B16D7E">
        <w:rPr>
          <w:rFonts w:ascii="Times New Roman" w:hAnsi="Times New Roman"/>
          <w:sz w:val="24"/>
          <w:szCs w:val="24"/>
        </w:rPr>
        <w:t>медицинской помощи</w:t>
      </w:r>
      <w:r w:rsidR="00C20139">
        <w:rPr>
          <w:rFonts w:ascii="Times New Roman" w:hAnsi="Times New Roman"/>
          <w:sz w:val="24"/>
          <w:szCs w:val="24"/>
        </w:rPr>
        <w:t>,</w:t>
      </w:r>
      <w:r w:rsidR="004A315D" w:rsidRPr="00B16D7E">
        <w:rPr>
          <w:rFonts w:ascii="Times New Roman" w:hAnsi="Times New Roman"/>
          <w:sz w:val="24"/>
          <w:szCs w:val="24"/>
        </w:rPr>
        <w:t xml:space="preserve"> оказываемой в условиях дневного стационара</w:t>
      </w:r>
      <w:r w:rsidR="004A315D" w:rsidRPr="004A315D">
        <w:rPr>
          <w:rFonts w:ascii="Times New Roman" w:hAnsi="Times New Roman"/>
          <w:sz w:val="24"/>
          <w:szCs w:val="24"/>
        </w:rPr>
        <w:t xml:space="preserve"> </w:t>
      </w:r>
      <w:r w:rsidR="004A315D">
        <w:rPr>
          <w:rFonts w:ascii="Times New Roman" w:hAnsi="Times New Roman"/>
          <w:sz w:val="24"/>
          <w:szCs w:val="24"/>
        </w:rPr>
        <w:t xml:space="preserve">(стоимость), </w:t>
      </w:r>
      <w:r w:rsidR="004A315D" w:rsidRPr="004A315D">
        <w:rPr>
          <w:rFonts w:ascii="Times New Roman" w:hAnsi="Times New Roman"/>
          <w:sz w:val="24"/>
          <w:szCs w:val="24"/>
        </w:rPr>
        <w:t xml:space="preserve">амбулаторно-поликлинической помощи </w:t>
      </w:r>
      <w:r w:rsidR="004A315D">
        <w:rPr>
          <w:rFonts w:ascii="Times New Roman" w:hAnsi="Times New Roman"/>
          <w:sz w:val="24"/>
          <w:szCs w:val="24"/>
        </w:rPr>
        <w:t xml:space="preserve">(стоимость), </w:t>
      </w:r>
      <w:r w:rsidRPr="00B16D7E">
        <w:rPr>
          <w:rFonts w:ascii="Times New Roman" w:hAnsi="Times New Roman"/>
          <w:sz w:val="24"/>
          <w:szCs w:val="24"/>
        </w:rPr>
        <w:t>скорой медицинской помощи</w:t>
      </w:r>
      <w:r w:rsidR="008E35BD">
        <w:rPr>
          <w:rFonts w:ascii="Times New Roman" w:hAnsi="Times New Roman"/>
          <w:sz w:val="24"/>
          <w:szCs w:val="24"/>
        </w:rPr>
        <w:t xml:space="preserve"> </w:t>
      </w:r>
      <w:r w:rsidR="004A315D">
        <w:rPr>
          <w:rFonts w:ascii="Times New Roman" w:hAnsi="Times New Roman"/>
          <w:sz w:val="24"/>
          <w:szCs w:val="24"/>
        </w:rPr>
        <w:t>(стоимость), низкий процент штрафных санкций от стоимости государственного задания,</w:t>
      </w:r>
      <w:r w:rsidR="008A38CF">
        <w:rPr>
          <w:rFonts w:ascii="Times New Roman" w:hAnsi="Times New Roman"/>
          <w:sz w:val="24"/>
          <w:szCs w:val="24"/>
        </w:rPr>
        <w:t xml:space="preserve"> </w:t>
      </w:r>
      <w:r w:rsidR="008A38CF" w:rsidRPr="00B16D7E">
        <w:rPr>
          <w:rFonts w:ascii="Times New Roman" w:hAnsi="Times New Roman"/>
          <w:sz w:val="24"/>
          <w:szCs w:val="24"/>
        </w:rPr>
        <w:t xml:space="preserve">отношение средней заработной платы </w:t>
      </w:r>
      <w:r w:rsidR="004A315D">
        <w:rPr>
          <w:rFonts w:ascii="Times New Roman" w:hAnsi="Times New Roman"/>
          <w:sz w:val="24"/>
          <w:szCs w:val="24"/>
        </w:rPr>
        <w:t xml:space="preserve">врачей и </w:t>
      </w:r>
      <w:r w:rsidR="008A38CF">
        <w:rPr>
          <w:rFonts w:ascii="Times New Roman" w:hAnsi="Times New Roman"/>
          <w:sz w:val="24"/>
          <w:szCs w:val="24"/>
        </w:rPr>
        <w:t>младшего медицинского персонала</w:t>
      </w:r>
      <w:r w:rsidR="008A38CF" w:rsidRPr="00B16D7E">
        <w:rPr>
          <w:rFonts w:ascii="Times New Roman" w:hAnsi="Times New Roman"/>
          <w:sz w:val="24"/>
          <w:szCs w:val="24"/>
        </w:rPr>
        <w:t xml:space="preserve"> к среднемесячной заработной плате работников, занятых в сфере экономики региона</w:t>
      </w:r>
      <w:r w:rsidR="008A38CF">
        <w:rPr>
          <w:rFonts w:ascii="Times New Roman" w:hAnsi="Times New Roman"/>
          <w:sz w:val="24"/>
          <w:szCs w:val="24"/>
        </w:rPr>
        <w:t>.</w:t>
      </w:r>
      <w:proofErr w:type="gramEnd"/>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невыполнение плановых </w:t>
      </w:r>
      <w:r w:rsidR="004A315D">
        <w:rPr>
          <w:rFonts w:ascii="Times New Roman" w:hAnsi="Times New Roman"/>
          <w:sz w:val="24"/>
          <w:szCs w:val="24"/>
        </w:rPr>
        <w:t>показателей по</w:t>
      </w:r>
      <w:r w:rsidRPr="00B16D7E">
        <w:rPr>
          <w:rFonts w:ascii="Times New Roman" w:hAnsi="Times New Roman"/>
          <w:sz w:val="24"/>
          <w:szCs w:val="24"/>
        </w:rPr>
        <w:t xml:space="preserve"> амбулаторно-поликлинической помощи</w:t>
      </w:r>
      <w:r w:rsidR="004A315D" w:rsidRPr="004A315D">
        <w:rPr>
          <w:rFonts w:ascii="Times New Roman" w:hAnsi="Times New Roman"/>
          <w:sz w:val="24"/>
          <w:szCs w:val="24"/>
        </w:rPr>
        <w:t xml:space="preserve"> </w:t>
      </w:r>
      <w:r w:rsidR="004A315D">
        <w:rPr>
          <w:rFonts w:ascii="Times New Roman" w:hAnsi="Times New Roman"/>
          <w:sz w:val="24"/>
          <w:szCs w:val="24"/>
        </w:rPr>
        <w:t>(объем) и скорой медицинской помощи</w:t>
      </w:r>
      <w:r w:rsidR="004A315D" w:rsidRPr="004A315D">
        <w:rPr>
          <w:rFonts w:ascii="Times New Roman" w:hAnsi="Times New Roman"/>
          <w:sz w:val="24"/>
          <w:szCs w:val="24"/>
        </w:rPr>
        <w:t xml:space="preserve"> </w:t>
      </w:r>
      <w:r w:rsidR="004A315D">
        <w:rPr>
          <w:rFonts w:ascii="Times New Roman" w:hAnsi="Times New Roman"/>
          <w:sz w:val="24"/>
          <w:szCs w:val="24"/>
        </w:rPr>
        <w:t>(объем)</w:t>
      </w:r>
      <w:r w:rsidRPr="00B16D7E">
        <w:rPr>
          <w:rFonts w:ascii="Times New Roman" w:hAnsi="Times New Roman"/>
          <w:sz w:val="24"/>
          <w:szCs w:val="24"/>
        </w:rPr>
        <w:t>.</w:t>
      </w:r>
    </w:p>
    <w:p w:rsidR="004A315D" w:rsidRPr="004A315D" w:rsidRDefault="00011316" w:rsidP="004A315D">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Оценка </w:t>
      </w:r>
      <w:r w:rsidRPr="00B16D7E">
        <w:rPr>
          <w:rFonts w:ascii="Times New Roman" w:hAnsi="Times New Roman"/>
          <w:sz w:val="24"/>
          <w:szCs w:val="24"/>
          <w:u w:val="single"/>
        </w:rPr>
        <w:t>показателей деятельности учреждения</w:t>
      </w:r>
      <w:r w:rsidR="008A38CF">
        <w:rPr>
          <w:rFonts w:ascii="Times New Roman" w:hAnsi="Times New Roman"/>
          <w:sz w:val="24"/>
          <w:szCs w:val="24"/>
          <w:u w:val="single"/>
        </w:rPr>
        <w:t xml:space="preserve"> ниже </w:t>
      </w:r>
      <w:r w:rsidRPr="00B16D7E">
        <w:rPr>
          <w:rFonts w:ascii="Times New Roman" w:hAnsi="Times New Roman"/>
          <w:sz w:val="24"/>
          <w:szCs w:val="24"/>
          <w:u w:val="single"/>
        </w:rPr>
        <w:t>средн</w:t>
      </w:r>
      <w:r w:rsidR="008A38CF">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4A315D">
        <w:rPr>
          <w:rFonts w:ascii="Times New Roman" w:hAnsi="Times New Roman"/>
          <w:sz w:val="24"/>
          <w:szCs w:val="24"/>
        </w:rPr>
        <w:t>43-44</w:t>
      </w:r>
      <w:r w:rsidRPr="00B16D7E">
        <w:rPr>
          <w:rFonts w:ascii="Times New Roman" w:hAnsi="Times New Roman"/>
          <w:sz w:val="24"/>
          <w:szCs w:val="24"/>
        </w:rPr>
        <w:t xml:space="preserve"> место. Положительно:</w:t>
      </w:r>
      <w:r w:rsidR="008A38CF" w:rsidRPr="008A38CF">
        <w:rPr>
          <w:rFonts w:ascii="Times New Roman" w:hAnsi="Times New Roman"/>
          <w:sz w:val="24"/>
          <w:szCs w:val="24"/>
        </w:rPr>
        <w:t xml:space="preserve"> </w:t>
      </w:r>
      <w:r w:rsidR="004A315D" w:rsidRPr="004A315D">
        <w:rPr>
          <w:rFonts w:ascii="Times New Roman" w:hAnsi="Times New Roman"/>
          <w:sz w:val="24"/>
          <w:szCs w:val="24"/>
        </w:rPr>
        <w:t xml:space="preserve">выполнение плана по количеству взятых на учет больных </w:t>
      </w:r>
      <w:r w:rsidR="00C20139">
        <w:rPr>
          <w:rFonts w:ascii="Times New Roman" w:hAnsi="Times New Roman"/>
          <w:sz w:val="24"/>
          <w:szCs w:val="24"/>
        </w:rPr>
        <w:t>ЗНО</w:t>
      </w:r>
      <w:r w:rsidR="004A315D" w:rsidRPr="004A315D">
        <w:rPr>
          <w:rFonts w:ascii="Times New Roman" w:hAnsi="Times New Roman"/>
          <w:sz w:val="24"/>
          <w:szCs w:val="24"/>
        </w:rPr>
        <w:t>.</w:t>
      </w:r>
    </w:p>
    <w:p w:rsidR="008A38CF" w:rsidRDefault="008A38CF"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sidRPr="008A38CF">
        <w:rPr>
          <w:rFonts w:ascii="Times New Roman" w:hAnsi="Times New Roman"/>
          <w:sz w:val="24"/>
          <w:szCs w:val="24"/>
        </w:rPr>
        <w:t xml:space="preserve"> </w:t>
      </w:r>
      <w:r w:rsidR="004A315D">
        <w:rPr>
          <w:rFonts w:ascii="Times New Roman" w:hAnsi="Times New Roman"/>
          <w:sz w:val="24"/>
          <w:szCs w:val="24"/>
        </w:rPr>
        <w:t xml:space="preserve">среднегодовую занятость койки,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w:t>
      </w:r>
      <w:r w:rsidRPr="004A315D">
        <w:rPr>
          <w:rFonts w:ascii="Times New Roman" w:hAnsi="Times New Roman"/>
          <w:sz w:val="24"/>
          <w:szCs w:val="24"/>
        </w:rPr>
        <w:t xml:space="preserve">населения, </w:t>
      </w:r>
      <w:r w:rsidR="004A315D" w:rsidRPr="004A315D">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 низкий охват флюорографическими осмотрами групп риска по туберкулезу,</w:t>
      </w:r>
      <w:r w:rsidRPr="004A315D">
        <w:rPr>
          <w:rFonts w:ascii="Times New Roman" w:hAnsi="Times New Roman"/>
          <w:sz w:val="24"/>
          <w:szCs w:val="24"/>
        </w:rPr>
        <w:t xml:space="preserve"> неисполнение годового плана по коронарографии, наличие обоснованных жалоб от населения на качество оказания медицинской помощи</w:t>
      </w:r>
      <w:proofErr w:type="gramEnd"/>
      <w:r w:rsidRPr="004A315D">
        <w:rPr>
          <w:rFonts w:ascii="Times New Roman" w:hAnsi="Times New Roman"/>
          <w:sz w:val="24"/>
          <w:szCs w:val="24"/>
        </w:rPr>
        <w:t>,</w:t>
      </w:r>
      <w:r w:rsidR="004A315D" w:rsidRPr="004A315D">
        <w:rPr>
          <w:rFonts w:ascii="Times New Roman" w:hAnsi="Times New Roman"/>
          <w:sz w:val="24"/>
          <w:szCs w:val="24"/>
        </w:rPr>
        <w:t xml:space="preserve"> </w:t>
      </w:r>
      <w:proofErr w:type="gramStart"/>
      <w:r w:rsidR="004A315D" w:rsidRPr="004A315D">
        <w:rPr>
          <w:rFonts w:ascii="Times New Roman" w:hAnsi="Times New Roman"/>
          <w:sz w:val="24"/>
          <w:szCs w:val="24"/>
        </w:rPr>
        <w:t>наличие жалоб от населения на взимание денежных средств (данные ТФОМС РТ), низкая доля пациентов</w:t>
      </w:r>
      <w:r w:rsidR="00C20139">
        <w:rPr>
          <w:rFonts w:ascii="Times New Roman" w:hAnsi="Times New Roman"/>
          <w:sz w:val="24"/>
          <w:szCs w:val="24"/>
        </w:rPr>
        <w:t>,</w:t>
      </w:r>
      <w:r w:rsidR="004A315D" w:rsidRPr="004A315D">
        <w:rPr>
          <w:rFonts w:ascii="Times New Roman" w:hAnsi="Times New Roman"/>
          <w:sz w:val="24"/>
          <w:szCs w:val="24"/>
        </w:rPr>
        <w:t xml:space="preserve"> записавшихся на прием к врачу в электронном виде</w:t>
      </w:r>
      <w:r w:rsidR="00C20139">
        <w:rPr>
          <w:rFonts w:ascii="Times New Roman" w:hAnsi="Times New Roman"/>
          <w:sz w:val="24"/>
          <w:szCs w:val="24"/>
        </w:rPr>
        <w:t>,</w:t>
      </w:r>
      <w:r w:rsidR="004A315D" w:rsidRPr="004A315D">
        <w:rPr>
          <w:rFonts w:ascii="Times New Roman" w:hAnsi="Times New Roman"/>
          <w:sz w:val="24"/>
          <w:szCs w:val="24"/>
        </w:rPr>
        <w:t xml:space="preserve"> к общему числу поликлинических посещений, низкий охват взрослого населения диспансерным осмотром, </w:t>
      </w:r>
      <w:r w:rsidRPr="004A315D">
        <w:rPr>
          <w:rFonts w:ascii="Times New Roman" w:hAnsi="Times New Roman"/>
          <w:sz w:val="24"/>
          <w:szCs w:val="24"/>
        </w:rPr>
        <w:t>высокое количество граждан, отказавшихся от набора социальных услуг</w:t>
      </w:r>
      <w:r w:rsidR="00C20139">
        <w:rPr>
          <w:rFonts w:ascii="Times New Roman" w:hAnsi="Times New Roman"/>
          <w:sz w:val="24"/>
          <w:szCs w:val="24"/>
        </w:rPr>
        <w:t>,</w:t>
      </w:r>
      <w:r w:rsidRPr="004A315D">
        <w:rPr>
          <w:rFonts w:ascii="Times New Roman" w:hAnsi="Times New Roman"/>
          <w:sz w:val="24"/>
          <w:szCs w:val="24"/>
        </w:rPr>
        <w:t xml:space="preserve"> и низкую удовлетворенность населения качеством предоставляемой медицинской помощи (по данным Татарстанстата).</w:t>
      </w:r>
      <w:proofErr w:type="gramEnd"/>
    </w:p>
    <w:p w:rsidR="008A38CF" w:rsidRDefault="008A38CF" w:rsidP="00011316">
      <w:pPr>
        <w:spacing w:after="0" w:line="240" w:lineRule="auto"/>
        <w:ind w:firstLine="709"/>
        <w:jc w:val="both"/>
        <w:rPr>
          <w:rFonts w:ascii="Times New Roman" w:hAnsi="Times New Roman"/>
          <w:sz w:val="24"/>
          <w:szCs w:val="24"/>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5B1EE9" w:rsidRDefault="005B1EE9" w:rsidP="00F77A79">
      <w:pPr>
        <w:spacing w:after="0" w:line="240" w:lineRule="auto"/>
        <w:jc w:val="center"/>
        <w:rPr>
          <w:rFonts w:ascii="Times New Roman" w:hAnsi="Times New Roman"/>
          <w:b/>
          <w:sz w:val="28"/>
          <w:szCs w:val="28"/>
        </w:rPr>
      </w:pPr>
    </w:p>
    <w:p w:rsidR="00DD1F04" w:rsidRPr="00B16D7E" w:rsidRDefault="007A258F" w:rsidP="00F77A79">
      <w:pPr>
        <w:spacing w:after="0" w:line="240" w:lineRule="auto"/>
        <w:jc w:val="center"/>
        <w:rPr>
          <w:rFonts w:ascii="Times New Roman" w:hAnsi="Times New Roman"/>
          <w:b/>
          <w:sz w:val="28"/>
          <w:szCs w:val="28"/>
        </w:rPr>
      </w:pPr>
      <w:r>
        <w:rPr>
          <w:rFonts w:ascii="Times New Roman" w:hAnsi="Times New Roman"/>
          <w:b/>
          <w:sz w:val="28"/>
          <w:szCs w:val="28"/>
        </w:rPr>
        <w:lastRenderedPageBreak/>
        <w:t>Т</w:t>
      </w:r>
      <w:r w:rsidR="00DD1F04" w:rsidRPr="00B16D7E">
        <w:rPr>
          <w:rFonts w:ascii="Times New Roman" w:hAnsi="Times New Roman"/>
          <w:b/>
          <w:sz w:val="28"/>
          <w:szCs w:val="28"/>
        </w:rPr>
        <w:t>ретья группа</w:t>
      </w:r>
    </w:p>
    <w:p w:rsidR="00DD1F04" w:rsidRPr="00B16D7E" w:rsidRDefault="00DD1F04" w:rsidP="00A824EB">
      <w:pPr>
        <w:spacing w:after="0" w:line="240" w:lineRule="auto"/>
        <w:jc w:val="center"/>
        <w:rPr>
          <w:rFonts w:ascii="Times New Roman" w:hAnsi="Times New Roman"/>
          <w:sz w:val="28"/>
          <w:szCs w:val="28"/>
        </w:rPr>
      </w:pPr>
      <w:r w:rsidRPr="00B16D7E">
        <w:rPr>
          <w:rFonts w:ascii="Times New Roman" w:hAnsi="Times New Roman"/>
          <w:sz w:val="28"/>
          <w:szCs w:val="28"/>
        </w:rPr>
        <w:t>(19 муниципальных образований)</w:t>
      </w:r>
    </w:p>
    <w:p w:rsidR="00FC53D1" w:rsidRPr="00B16D7E" w:rsidRDefault="00DD1F04" w:rsidP="001E7552">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Агрызский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3"/>
      </w:tblGrid>
      <w:tr w:rsidR="002E3E7C" w:rsidRPr="00B16D7E" w:rsidTr="0078226C">
        <w:trPr>
          <w:trHeight w:val="284"/>
        </w:trPr>
        <w:tc>
          <w:tcPr>
            <w:tcW w:w="4339" w:type="dxa"/>
          </w:tcPr>
          <w:p w:rsidR="002E3E7C" w:rsidRPr="00B16D7E" w:rsidRDefault="00B37822" w:rsidP="00206CB4">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2B9CD258" wp14:editId="3A3E542F">
                  <wp:extent cx="2777319" cy="2156346"/>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6269" t="12935" r="22985" b="24179"/>
                          <a:stretch/>
                        </pic:blipFill>
                        <pic:spPr bwMode="auto">
                          <a:xfrm>
                            <a:off x="0" y="0"/>
                            <a:ext cx="2777707" cy="2156647"/>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78226C">
        <w:trPr>
          <w:trHeight w:val="284"/>
        </w:trPr>
        <w:tc>
          <w:tcPr>
            <w:tcW w:w="4339" w:type="dxa"/>
          </w:tcPr>
          <w:p w:rsidR="007A258F" w:rsidRPr="0078226C" w:rsidRDefault="007A258F" w:rsidP="00206CB4">
            <w:pPr>
              <w:tabs>
                <w:tab w:val="num" w:pos="0"/>
              </w:tabs>
              <w:spacing w:after="0" w:line="240" w:lineRule="auto"/>
              <w:jc w:val="both"/>
              <w:rPr>
                <w:rFonts w:ascii="Times New Roman" w:hAnsi="Times New Roman"/>
                <w:noProof/>
                <w:sz w:val="24"/>
                <w:szCs w:val="24"/>
              </w:rPr>
            </w:pPr>
          </w:p>
        </w:tc>
      </w:tr>
      <w:tr w:rsidR="002E3E7C" w:rsidRPr="00B16D7E" w:rsidTr="0078226C">
        <w:trPr>
          <w:trHeight w:val="260"/>
        </w:trPr>
        <w:tc>
          <w:tcPr>
            <w:tcW w:w="4339" w:type="dxa"/>
          </w:tcPr>
          <w:p w:rsidR="002E3E7C" w:rsidRPr="00B16D7E" w:rsidRDefault="001A0985" w:rsidP="00206CB4">
            <w:pPr>
              <w:tabs>
                <w:tab w:val="num" w:pos="0"/>
              </w:tabs>
              <w:spacing w:after="0" w:line="240" w:lineRule="auto"/>
              <w:jc w:val="both"/>
              <w:rPr>
                <w:rFonts w:ascii="Times New Roman" w:hAnsi="Times New Roman"/>
                <w:sz w:val="24"/>
                <w:szCs w:val="24"/>
              </w:rPr>
            </w:pPr>
            <w:r w:rsidRPr="001A0985">
              <w:rPr>
                <w:rFonts w:ascii="Times New Roman" w:hAnsi="Times New Roman"/>
                <w:noProof/>
                <w:sz w:val="24"/>
                <w:szCs w:val="24"/>
              </w:rPr>
              <w:drawing>
                <wp:inline distT="0" distB="0" distL="0" distR="0" wp14:anchorId="683D4B07" wp14:editId="12743F16">
                  <wp:extent cx="4132385" cy="243546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885" t="6923" r="6730" b="22051"/>
                          <a:stretch/>
                        </pic:blipFill>
                        <pic:spPr bwMode="auto">
                          <a:xfrm>
                            <a:off x="0" y="0"/>
                            <a:ext cx="4132961" cy="2435809"/>
                          </a:xfrm>
                          <a:prstGeom prst="rect">
                            <a:avLst/>
                          </a:prstGeom>
                          <a:ln>
                            <a:noFill/>
                          </a:ln>
                          <a:extLst>
                            <a:ext uri="{53640926-AAD7-44D8-BBD7-CCE9431645EC}">
                              <a14:shadowObscured xmlns:a14="http://schemas.microsoft.com/office/drawing/2010/main"/>
                            </a:ext>
                          </a:extLst>
                        </pic:spPr>
                      </pic:pic>
                    </a:graphicData>
                  </a:graphic>
                </wp:inline>
              </w:drawing>
            </w: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78226C">
        <w:rPr>
          <w:rFonts w:ascii="Times New Roman" w:hAnsi="Times New Roman"/>
          <w:sz w:val="24"/>
          <w:szCs w:val="24"/>
          <w:u w:val="single"/>
        </w:rPr>
        <w:t>3</w:t>
      </w:r>
      <w:r w:rsidR="005F0411">
        <w:rPr>
          <w:rFonts w:ascii="Times New Roman" w:hAnsi="Times New Roman"/>
          <w:sz w:val="24"/>
          <w:szCs w:val="24"/>
          <w:u w:val="single"/>
        </w:rPr>
        <w:t>9</w:t>
      </w:r>
      <w:r w:rsidR="0078226C">
        <w:rPr>
          <w:rFonts w:ascii="Times New Roman" w:hAnsi="Times New Roman"/>
          <w:sz w:val="24"/>
          <w:szCs w:val="24"/>
          <w:u w:val="single"/>
        </w:rPr>
        <w:t>-</w:t>
      </w:r>
      <w:r w:rsidR="005F0411">
        <w:rPr>
          <w:rFonts w:ascii="Times New Roman" w:hAnsi="Times New Roman"/>
          <w:sz w:val="24"/>
          <w:szCs w:val="24"/>
          <w:u w:val="single"/>
        </w:rPr>
        <w:t>40</w:t>
      </w:r>
      <w:r w:rsidR="0078226C">
        <w:rPr>
          <w:rFonts w:ascii="Times New Roman" w:hAnsi="Times New Roman"/>
          <w:sz w:val="24"/>
          <w:szCs w:val="24"/>
          <w:u w:val="single"/>
        </w:rPr>
        <w:t xml:space="preserve">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5F0411">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сохраняются стабильно низкие показатели эффективности деятельности</w:t>
      </w:r>
      <w:r w:rsidR="005F0411">
        <w:rPr>
          <w:rFonts w:ascii="Times New Roman" w:hAnsi="Times New Roman"/>
          <w:sz w:val="24"/>
          <w:szCs w:val="24"/>
        </w:rPr>
        <w:t xml:space="preserve"> </w:t>
      </w:r>
      <w:r w:rsidRPr="00B16D7E">
        <w:rPr>
          <w:rFonts w:ascii="Times New Roman" w:hAnsi="Times New Roman"/>
          <w:sz w:val="24"/>
          <w:szCs w:val="24"/>
        </w:rPr>
        <w:t>(диаграмма).</w:t>
      </w:r>
      <w:r w:rsidR="0078226C">
        <w:rPr>
          <w:rFonts w:ascii="Times New Roman" w:hAnsi="Times New Roman"/>
          <w:sz w:val="24"/>
          <w:szCs w:val="24"/>
        </w:rPr>
        <w:t xml:space="preserve"> </w:t>
      </w:r>
      <w:r w:rsidRPr="00B16D7E">
        <w:rPr>
          <w:rFonts w:ascii="Times New Roman" w:hAnsi="Times New Roman"/>
          <w:sz w:val="24"/>
          <w:szCs w:val="24"/>
        </w:rPr>
        <w:t>В третьей условной группе по сумме баллов занимает 1</w:t>
      </w:r>
      <w:r w:rsidR="0078226C">
        <w:rPr>
          <w:rFonts w:ascii="Times New Roman" w:hAnsi="Times New Roman"/>
          <w:sz w:val="24"/>
          <w:szCs w:val="24"/>
        </w:rPr>
        <w:t>7</w:t>
      </w:r>
      <w:r w:rsidRPr="00B16D7E">
        <w:rPr>
          <w:rFonts w:ascii="Times New Roman" w:hAnsi="Times New Roman"/>
          <w:sz w:val="24"/>
          <w:szCs w:val="24"/>
        </w:rPr>
        <w:t xml:space="preserve"> место из девятнадцати.</w:t>
      </w:r>
    </w:p>
    <w:p w:rsidR="005F0411"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w:t>
      </w:r>
      <w:r w:rsidR="0078226C">
        <w:rPr>
          <w:rFonts w:ascii="Times New Roman" w:hAnsi="Times New Roman"/>
          <w:sz w:val="24"/>
          <w:szCs w:val="24"/>
        </w:rPr>
        <w:t>средняя</w:t>
      </w:r>
      <w:r w:rsidRPr="00B16D7E">
        <w:rPr>
          <w:rFonts w:ascii="Times New Roman" w:hAnsi="Times New Roman"/>
          <w:sz w:val="24"/>
          <w:szCs w:val="24"/>
        </w:rPr>
        <w:t xml:space="preserve">, по сумме баллов занимает </w:t>
      </w:r>
      <w:r w:rsidR="0078226C">
        <w:rPr>
          <w:rFonts w:ascii="Times New Roman" w:hAnsi="Times New Roman"/>
          <w:sz w:val="24"/>
          <w:szCs w:val="24"/>
        </w:rPr>
        <w:t xml:space="preserve">34 </w:t>
      </w:r>
      <w:r w:rsidRPr="00B16D7E">
        <w:rPr>
          <w:rFonts w:ascii="Times New Roman" w:hAnsi="Times New Roman"/>
          <w:sz w:val="24"/>
          <w:szCs w:val="24"/>
        </w:rPr>
        <w:t xml:space="preserve">место. Положительно: отсутствие случаев материнской смертности, </w:t>
      </w:r>
      <w:r w:rsidR="005F0411" w:rsidRPr="00B16D7E">
        <w:rPr>
          <w:rFonts w:ascii="Times New Roman" w:hAnsi="Times New Roman"/>
          <w:sz w:val="24"/>
          <w:szCs w:val="24"/>
        </w:rPr>
        <w:t>низкие показатели</w:t>
      </w:r>
      <w:r w:rsidR="005F0411" w:rsidRPr="005F0411">
        <w:rPr>
          <w:rFonts w:ascii="Times New Roman" w:hAnsi="Times New Roman"/>
          <w:sz w:val="24"/>
          <w:szCs w:val="24"/>
        </w:rPr>
        <w:t xml:space="preserve"> </w:t>
      </w:r>
      <w:r w:rsidR="005F0411" w:rsidRPr="00B16D7E">
        <w:rPr>
          <w:rFonts w:ascii="Times New Roman" w:hAnsi="Times New Roman"/>
          <w:sz w:val="24"/>
          <w:szCs w:val="24"/>
        </w:rPr>
        <w:t>с</w:t>
      </w:r>
      <w:r w:rsidR="005F0411">
        <w:rPr>
          <w:rFonts w:ascii="Times New Roman" w:hAnsi="Times New Roman"/>
          <w:sz w:val="24"/>
          <w:szCs w:val="24"/>
        </w:rPr>
        <w:t>мертности населения от</w:t>
      </w:r>
      <w:r w:rsidR="005F0411" w:rsidRPr="005F0411">
        <w:rPr>
          <w:rFonts w:ascii="Times New Roman" w:hAnsi="Times New Roman"/>
          <w:sz w:val="24"/>
          <w:szCs w:val="24"/>
        </w:rPr>
        <w:t xml:space="preserve"> </w:t>
      </w:r>
      <w:r w:rsidR="005F0411">
        <w:rPr>
          <w:rFonts w:ascii="Times New Roman" w:hAnsi="Times New Roman"/>
          <w:sz w:val="24"/>
          <w:szCs w:val="24"/>
        </w:rPr>
        <w:t xml:space="preserve">новообразований </w:t>
      </w:r>
      <w:r w:rsidR="005F0411" w:rsidRPr="00B16D7E">
        <w:rPr>
          <w:rFonts w:ascii="Times New Roman" w:hAnsi="Times New Roman"/>
          <w:sz w:val="24"/>
          <w:szCs w:val="24"/>
        </w:rPr>
        <w:t xml:space="preserve">и </w:t>
      </w:r>
      <w:r w:rsidR="005F0411">
        <w:rPr>
          <w:rFonts w:ascii="Times New Roman" w:hAnsi="Times New Roman"/>
          <w:sz w:val="24"/>
          <w:szCs w:val="24"/>
        </w:rPr>
        <w:t xml:space="preserve">смертности населения </w:t>
      </w:r>
      <w:r w:rsidR="005F0411" w:rsidRPr="00B16D7E">
        <w:rPr>
          <w:rFonts w:ascii="Times New Roman" w:hAnsi="Times New Roman"/>
          <w:sz w:val="24"/>
          <w:szCs w:val="24"/>
        </w:rPr>
        <w:t>трудоспособного возраста от</w:t>
      </w:r>
      <w:r w:rsidR="005F0411" w:rsidRPr="005F0411">
        <w:rPr>
          <w:rFonts w:ascii="Times New Roman" w:hAnsi="Times New Roman"/>
          <w:sz w:val="24"/>
          <w:szCs w:val="24"/>
        </w:rPr>
        <w:t xml:space="preserve"> </w:t>
      </w:r>
      <w:r w:rsidR="005F0411">
        <w:rPr>
          <w:rFonts w:ascii="Times New Roman" w:hAnsi="Times New Roman"/>
          <w:sz w:val="24"/>
          <w:szCs w:val="24"/>
        </w:rPr>
        <w:t>инфаркта миокарда.</w:t>
      </w:r>
    </w:p>
    <w:p w:rsidR="0078226C" w:rsidRDefault="005F0411" w:rsidP="00011316">
      <w:pPr>
        <w:spacing w:after="0" w:line="240" w:lineRule="auto"/>
        <w:ind w:firstLine="709"/>
        <w:jc w:val="both"/>
        <w:rPr>
          <w:rFonts w:ascii="Times New Roman" w:hAnsi="Times New Roman"/>
          <w:sz w:val="24"/>
          <w:szCs w:val="24"/>
        </w:rPr>
      </w:pPr>
      <w:r>
        <w:rPr>
          <w:rFonts w:ascii="Times New Roman" w:hAnsi="Times New Roman"/>
          <w:sz w:val="24"/>
          <w:szCs w:val="24"/>
        </w:rPr>
        <w:t>С</w:t>
      </w:r>
      <w:r w:rsidR="00011316" w:rsidRPr="00B16D7E">
        <w:rPr>
          <w:rFonts w:ascii="Times New Roman" w:hAnsi="Times New Roman"/>
          <w:sz w:val="24"/>
          <w:szCs w:val="24"/>
        </w:rPr>
        <w:t xml:space="preserve">ледует обратить внимание на </w:t>
      </w:r>
      <w:r w:rsidR="0078226C">
        <w:rPr>
          <w:rFonts w:ascii="Times New Roman" w:hAnsi="Times New Roman"/>
          <w:sz w:val="24"/>
          <w:szCs w:val="24"/>
        </w:rPr>
        <w:t xml:space="preserve">сохраняющуюся убыль населения, </w:t>
      </w:r>
      <w:r w:rsidR="00011316" w:rsidRPr="00B16D7E">
        <w:rPr>
          <w:rFonts w:ascii="Times New Roman" w:hAnsi="Times New Roman"/>
          <w:sz w:val="24"/>
          <w:szCs w:val="24"/>
        </w:rPr>
        <w:t xml:space="preserve">высокие показатели младенческой смертности, </w:t>
      </w:r>
      <w:r w:rsidR="00C20139">
        <w:rPr>
          <w:rFonts w:ascii="Times New Roman" w:hAnsi="Times New Roman"/>
          <w:sz w:val="24"/>
          <w:szCs w:val="24"/>
        </w:rPr>
        <w:t xml:space="preserve">смертности </w:t>
      </w:r>
      <w:r w:rsidR="0078226C">
        <w:rPr>
          <w:rFonts w:ascii="Times New Roman" w:hAnsi="Times New Roman"/>
          <w:sz w:val="24"/>
          <w:szCs w:val="24"/>
        </w:rPr>
        <w:t xml:space="preserve">от болезней органов пищеварения, </w:t>
      </w:r>
      <w:r w:rsidR="00011316" w:rsidRPr="00B16D7E">
        <w:rPr>
          <w:rFonts w:ascii="Times New Roman" w:hAnsi="Times New Roman"/>
          <w:sz w:val="24"/>
          <w:szCs w:val="24"/>
        </w:rPr>
        <w:t>смертности населения трудоспособного возраста</w:t>
      </w:r>
      <w:r>
        <w:rPr>
          <w:rFonts w:ascii="Times New Roman" w:hAnsi="Times New Roman"/>
          <w:sz w:val="24"/>
          <w:szCs w:val="24"/>
        </w:rPr>
        <w:t xml:space="preserve">, </w:t>
      </w:r>
      <w:r w:rsidR="00996903">
        <w:rPr>
          <w:rFonts w:ascii="Times New Roman" w:hAnsi="Times New Roman"/>
          <w:sz w:val="24"/>
          <w:szCs w:val="24"/>
        </w:rPr>
        <w:t>в том числе</w:t>
      </w:r>
      <w:r w:rsidR="00996903" w:rsidRPr="00B16D7E">
        <w:rPr>
          <w:rFonts w:ascii="Times New Roman" w:hAnsi="Times New Roman"/>
          <w:sz w:val="24"/>
          <w:szCs w:val="24"/>
        </w:rPr>
        <w:t xml:space="preserve"> </w:t>
      </w:r>
      <w:r w:rsidR="00011316" w:rsidRPr="00B16D7E">
        <w:rPr>
          <w:rFonts w:ascii="Times New Roman" w:hAnsi="Times New Roman"/>
          <w:sz w:val="24"/>
          <w:szCs w:val="24"/>
        </w:rPr>
        <w:t>от болезней системы крово</w:t>
      </w:r>
      <w:r w:rsidR="0078226C">
        <w:rPr>
          <w:rFonts w:ascii="Times New Roman" w:hAnsi="Times New Roman"/>
          <w:sz w:val="24"/>
          <w:szCs w:val="24"/>
        </w:rPr>
        <w:t xml:space="preserve">обращения </w:t>
      </w:r>
      <w:r w:rsidR="00996903">
        <w:rPr>
          <w:rFonts w:ascii="Times New Roman" w:hAnsi="Times New Roman"/>
          <w:sz w:val="24"/>
          <w:szCs w:val="24"/>
        </w:rPr>
        <w:t>и</w:t>
      </w:r>
      <w:r w:rsidR="0078226C" w:rsidRPr="0078226C">
        <w:rPr>
          <w:rFonts w:ascii="Times New Roman" w:hAnsi="Times New Roman"/>
          <w:sz w:val="24"/>
          <w:szCs w:val="24"/>
        </w:rPr>
        <w:t xml:space="preserve"> </w:t>
      </w:r>
      <w:r w:rsidR="0078226C">
        <w:rPr>
          <w:rFonts w:ascii="Times New Roman" w:hAnsi="Times New Roman"/>
          <w:sz w:val="24"/>
          <w:szCs w:val="24"/>
        </w:rPr>
        <w:t>острого нарушения мозгового кровообращения.</w:t>
      </w:r>
    </w:p>
    <w:p w:rsidR="005F0411" w:rsidRDefault="00011316" w:rsidP="005F0411">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78226C">
        <w:rPr>
          <w:rFonts w:ascii="Times New Roman" w:hAnsi="Times New Roman"/>
          <w:sz w:val="24"/>
          <w:szCs w:val="24"/>
          <w:u w:val="single"/>
        </w:rPr>
        <w:t xml:space="preserve">ниже </w:t>
      </w:r>
      <w:r w:rsidRPr="00B16D7E">
        <w:rPr>
          <w:rFonts w:ascii="Times New Roman" w:hAnsi="Times New Roman"/>
          <w:sz w:val="24"/>
          <w:szCs w:val="24"/>
        </w:rPr>
        <w:t>средн</w:t>
      </w:r>
      <w:r w:rsidR="0078226C">
        <w:rPr>
          <w:rFonts w:ascii="Times New Roman" w:hAnsi="Times New Roman"/>
          <w:sz w:val="24"/>
          <w:szCs w:val="24"/>
        </w:rPr>
        <w:t>ей</w:t>
      </w:r>
      <w:r w:rsidRPr="00B16D7E">
        <w:rPr>
          <w:rFonts w:ascii="Times New Roman" w:hAnsi="Times New Roman"/>
          <w:sz w:val="24"/>
          <w:szCs w:val="24"/>
        </w:rPr>
        <w:t xml:space="preserve">, по сумме баллов занимает </w:t>
      </w:r>
      <w:r w:rsidR="005F0411">
        <w:rPr>
          <w:rFonts w:ascii="Times New Roman" w:hAnsi="Times New Roman"/>
          <w:sz w:val="24"/>
          <w:szCs w:val="24"/>
        </w:rPr>
        <w:t>40</w:t>
      </w:r>
      <w:r w:rsidRPr="00B16D7E">
        <w:rPr>
          <w:rFonts w:ascii="Times New Roman" w:hAnsi="Times New Roman"/>
          <w:sz w:val="24"/>
          <w:szCs w:val="24"/>
        </w:rPr>
        <w:t xml:space="preserve"> место. Положительно: выполнение планов</w:t>
      </w:r>
      <w:r w:rsidR="005F0411">
        <w:rPr>
          <w:rFonts w:ascii="Times New Roman" w:hAnsi="Times New Roman"/>
          <w:sz w:val="24"/>
          <w:szCs w:val="24"/>
        </w:rPr>
        <w:t>ых показателей по амбулаторно-поликлинической (стоимость)</w:t>
      </w:r>
      <w:r w:rsidR="00996903">
        <w:rPr>
          <w:rFonts w:ascii="Times New Roman" w:hAnsi="Times New Roman"/>
          <w:sz w:val="24"/>
          <w:szCs w:val="24"/>
        </w:rPr>
        <w:t xml:space="preserve"> и</w:t>
      </w:r>
      <w:r w:rsidR="005F0411">
        <w:rPr>
          <w:rFonts w:ascii="Times New Roman" w:hAnsi="Times New Roman"/>
          <w:sz w:val="24"/>
          <w:szCs w:val="24"/>
        </w:rPr>
        <w:t xml:space="preserve"> скорой</w:t>
      </w:r>
      <w:r w:rsidR="005F0411" w:rsidRPr="005F0411">
        <w:rPr>
          <w:rFonts w:ascii="Times New Roman" w:hAnsi="Times New Roman"/>
          <w:sz w:val="24"/>
          <w:szCs w:val="24"/>
        </w:rPr>
        <w:t xml:space="preserve"> </w:t>
      </w:r>
      <w:r w:rsidR="005F0411">
        <w:rPr>
          <w:rFonts w:ascii="Times New Roman" w:hAnsi="Times New Roman"/>
          <w:sz w:val="24"/>
          <w:szCs w:val="24"/>
        </w:rPr>
        <w:t>медицинской помощи</w:t>
      </w:r>
      <w:r w:rsidR="005F0411" w:rsidRPr="005F0411">
        <w:rPr>
          <w:rFonts w:ascii="Times New Roman" w:hAnsi="Times New Roman"/>
          <w:sz w:val="24"/>
          <w:szCs w:val="24"/>
        </w:rPr>
        <w:t xml:space="preserve"> </w:t>
      </w:r>
      <w:r w:rsidR="005F0411">
        <w:rPr>
          <w:rFonts w:ascii="Times New Roman" w:hAnsi="Times New Roman"/>
          <w:sz w:val="24"/>
          <w:szCs w:val="24"/>
        </w:rPr>
        <w:t xml:space="preserve">(стоимость), </w:t>
      </w:r>
      <w:r w:rsidR="005F0411" w:rsidRPr="00B16D7E">
        <w:rPr>
          <w:rFonts w:ascii="Times New Roman" w:hAnsi="Times New Roman"/>
          <w:sz w:val="24"/>
          <w:szCs w:val="24"/>
        </w:rPr>
        <w:t xml:space="preserve">отношение средней заработной платы </w:t>
      </w:r>
      <w:r w:rsidR="005F0411">
        <w:rPr>
          <w:rFonts w:ascii="Times New Roman" w:hAnsi="Times New Roman"/>
          <w:sz w:val="24"/>
          <w:szCs w:val="24"/>
        </w:rPr>
        <w:t xml:space="preserve">младшего </w:t>
      </w:r>
      <w:r w:rsidR="005F0411" w:rsidRPr="00B16D7E">
        <w:rPr>
          <w:rFonts w:ascii="Times New Roman" w:hAnsi="Times New Roman"/>
          <w:sz w:val="24"/>
          <w:szCs w:val="24"/>
        </w:rPr>
        <w:t>медицинского персонала к среднемесячной заработной плате работников, занятых в сфере экономики региона</w:t>
      </w:r>
      <w:r w:rsidR="005F0411">
        <w:rPr>
          <w:rFonts w:ascii="Times New Roman" w:hAnsi="Times New Roman"/>
          <w:sz w:val="24"/>
          <w:szCs w:val="24"/>
        </w:rPr>
        <w:t>.</w:t>
      </w:r>
    </w:p>
    <w:p w:rsidR="0078226C" w:rsidRDefault="00011316"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невыполнение плановых </w:t>
      </w:r>
      <w:r w:rsidR="005F0411">
        <w:rPr>
          <w:rFonts w:ascii="Times New Roman" w:hAnsi="Times New Roman"/>
          <w:sz w:val="24"/>
          <w:szCs w:val="24"/>
        </w:rPr>
        <w:t>показателей по</w:t>
      </w:r>
      <w:r w:rsidRPr="00B16D7E">
        <w:rPr>
          <w:rFonts w:ascii="Times New Roman" w:hAnsi="Times New Roman"/>
          <w:sz w:val="24"/>
          <w:szCs w:val="24"/>
        </w:rPr>
        <w:t xml:space="preserve"> </w:t>
      </w:r>
      <w:r w:rsidR="0078226C" w:rsidRPr="00B16D7E">
        <w:rPr>
          <w:rFonts w:ascii="Times New Roman" w:hAnsi="Times New Roman"/>
          <w:sz w:val="24"/>
          <w:szCs w:val="24"/>
        </w:rPr>
        <w:t xml:space="preserve">стационарной </w:t>
      </w:r>
      <w:r w:rsidR="00996903">
        <w:rPr>
          <w:rFonts w:ascii="Times New Roman" w:hAnsi="Times New Roman"/>
          <w:sz w:val="24"/>
          <w:szCs w:val="24"/>
        </w:rPr>
        <w:t xml:space="preserve">медицинской помощи </w:t>
      </w:r>
      <w:r w:rsidR="005F0411">
        <w:rPr>
          <w:rFonts w:ascii="Times New Roman" w:hAnsi="Times New Roman"/>
          <w:sz w:val="24"/>
          <w:szCs w:val="24"/>
        </w:rPr>
        <w:t xml:space="preserve">(объем), медицинской помощи, оказываемой в условиях дневного стационара (объем), </w:t>
      </w:r>
      <w:r w:rsidRPr="00B16D7E">
        <w:rPr>
          <w:rFonts w:ascii="Times New Roman" w:hAnsi="Times New Roman"/>
          <w:sz w:val="24"/>
          <w:szCs w:val="24"/>
        </w:rPr>
        <w:t xml:space="preserve"> амбулаторно-поликлинической помощи</w:t>
      </w:r>
      <w:r w:rsidR="005F0411">
        <w:rPr>
          <w:rFonts w:ascii="Times New Roman" w:hAnsi="Times New Roman"/>
          <w:sz w:val="24"/>
          <w:szCs w:val="24"/>
        </w:rPr>
        <w:t xml:space="preserve"> (</w:t>
      </w:r>
      <w:r w:rsidR="005F0411" w:rsidRPr="00B16D7E">
        <w:rPr>
          <w:rFonts w:ascii="Times New Roman" w:hAnsi="Times New Roman"/>
          <w:sz w:val="24"/>
          <w:szCs w:val="24"/>
        </w:rPr>
        <w:t>объем</w:t>
      </w:r>
      <w:r w:rsidR="005F0411">
        <w:rPr>
          <w:rFonts w:ascii="Times New Roman" w:hAnsi="Times New Roman"/>
          <w:sz w:val="24"/>
          <w:szCs w:val="24"/>
        </w:rPr>
        <w:t>),</w:t>
      </w:r>
      <w:r w:rsidR="005F0411" w:rsidRPr="00B16D7E">
        <w:rPr>
          <w:rFonts w:ascii="Times New Roman" w:hAnsi="Times New Roman"/>
          <w:sz w:val="24"/>
          <w:szCs w:val="24"/>
        </w:rPr>
        <w:t xml:space="preserve"> скорой медицинской помощи</w:t>
      </w:r>
      <w:r w:rsidR="005F0411" w:rsidRPr="005F0411">
        <w:rPr>
          <w:rFonts w:ascii="Times New Roman" w:hAnsi="Times New Roman"/>
          <w:sz w:val="24"/>
          <w:szCs w:val="24"/>
        </w:rPr>
        <w:t xml:space="preserve"> </w:t>
      </w:r>
      <w:r w:rsidR="005F0411">
        <w:rPr>
          <w:rFonts w:ascii="Times New Roman" w:hAnsi="Times New Roman"/>
          <w:sz w:val="24"/>
          <w:szCs w:val="24"/>
        </w:rPr>
        <w:t xml:space="preserve">(объем), высокий процент штрафных санкций от стоимости государственного задания, </w:t>
      </w:r>
      <w:r w:rsidRPr="00B16D7E">
        <w:rPr>
          <w:rFonts w:ascii="Times New Roman" w:hAnsi="Times New Roman"/>
          <w:sz w:val="24"/>
          <w:szCs w:val="24"/>
        </w:rPr>
        <w:t>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r w:rsidR="0078226C" w:rsidRPr="0078226C">
        <w:rPr>
          <w:rFonts w:ascii="Times New Roman" w:hAnsi="Times New Roman"/>
          <w:sz w:val="24"/>
          <w:szCs w:val="24"/>
        </w:rPr>
        <w:t xml:space="preserve"> </w:t>
      </w:r>
      <w:proofErr w:type="gramEnd"/>
    </w:p>
    <w:p w:rsidR="005F0411" w:rsidRPr="00637457" w:rsidRDefault="00011316" w:rsidP="005F0411">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5F0411">
        <w:rPr>
          <w:rFonts w:ascii="Times New Roman" w:hAnsi="Times New Roman"/>
          <w:sz w:val="24"/>
          <w:szCs w:val="24"/>
        </w:rPr>
        <w:t>23-25</w:t>
      </w:r>
      <w:r w:rsidRPr="00B16D7E">
        <w:rPr>
          <w:rFonts w:ascii="Times New Roman" w:hAnsi="Times New Roman"/>
          <w:sz w:val="24"/>
          <w:szCs w:val="24"/>
        </w:rPr>
        <w:t xml:space="preserve"> место. </w:t>
      </w:r>
      <w:r w:rsidRPr="00637457">
        <w:rPr>
          <w:rFonts w:ascii="Times New Roman" w:hAnsi="Times New Roman"/>
          <w:sz w:val="24"/>
          <w:szCs w:val="24"/>
        </w:rPr>
        <w:t xml:space="preserve">Положительно: </w:t>
      </w:r>
      <w:r w:rsidR="005F0411" w:rsidRPr="00637457">
        <w:rPr>
          <w:rFonts w:ascii="Times New Roman" w:hAnsi="Times New Roman"/>
          <w:sz w:val="24"/>
          <w:szCs w:val="24"/>
        </w:rPr>
        <w:t xml:space="preserve">высокий охват флюорографическими осмотрами групп риска по туберкулезу, низкая запущенность </w:t>
      </w:r>
      <w:r w:rsidR="00996903">
        <w:rPr>
          <w:rFonts w:ascii="Times New Roman" w:hAnsi="Times New Roman"/>
          <w:sz w:val="24"/>
          <w:szCs w:val="24"/>
        </w:rPr>
        <w:t>ЗНО</w:t>
      </w:r>
      <w:r w:rsidR="005F0411" w:rsidRPr="00637457">
        <w:rPr>
          <w:rFonts w:ascii="Times New Roman" w:hAnsi="Times New Roman"/>
          <w:sz w:val="24"/>
          <w:szCs w:val="24"/>
        </w:rPr>
        <w:t xml:space="preserve">, выполнение плана по количеству взятых на учет больных </w:t>
      </w:r>
      <w:r w:rsidR="00996903">
        <w:rPr>
          <w:rFonts w:ascii="Times New Roman" w:hAnsi="Times New Roman"/>
          <w:sz w:val="24"/>
          <w:szCs w:val="24"/>
        </w:rPr>
        <w:t>ЗНО</w:t>
      </w:r>
      <w:r w:rsidR="005F0411" w:rsidRPr="00637457">
        <w:rPr>
          <w:rFonts w:ascii="Times New Roman" w:hAnsi="Times New Roman"/>
          <w:sz w:val="24"/>
          <w:szCs w:val="24"/>
        </w:rPr>
        <w:t>, отсутствие обоснованных жалоб населения на качество оказания медицинской помощи, отсутствие жалоб на взимание денежных средств (данные ТФОМС РТ),</w:t>
      </w:r>
      <w:r w:rsidR="00637457" w:rsidRPr="00637457">
        <w:rPr>
          <w:rFonts w:ascii="Times New Roman" w:hAnsi="Times New Roman"/>
          <w:sz w:val="24"/>
          <w:szCs w:val="24"/>
        </w:rPr>
        <w:t xml:space="preserve"> высокая удовлетворенность населения качеством предоставляемой медицинской помощи (по данным Татарстанстата).</w:t>
      </w:r>
    </w:p>
    <w:p w:rsidR="005F0411" w:rsidRPr="00637457" w:rsidRDefault="00637457" w:rsidP="0078226C">
      <w:pPr>
        <w:spacing w:after="0" w:line="240" w:lineRule="auto"/>
        <w:ind w:firstLine="709"/>
        <w:jc w:val="both"/>
        <w:rPr>
          <w:rFonts w:ascii="Times New Roman" w:hAnsi="Times New Roman"/>
          <w:sz w:val="24"/>
          <w:szCs w:val="24"/>
        </w:rPr>
      </w:pPr>
      <w:proofErr w:type="gramStart"/>
      <w:r w:rsidRPr="00637457">
        <w:rPr>
          <w:rFonts w:ascii="Times New Roman" w:hAnsi="Times New Roman"/>
          <w:sz w:val="24"/>
          <w:szCs w:val="24"/>
        </w:rPr>
        <w:lastRenderedPageBreak/>
        <w:t>Следует обратить внимание на 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высокую одногодичную летальность от онкологических заболеваний, низкую долю врачей, имеющих квалификационную категорию, низкую долю пациентов</w:t>
      </w:r>
      <w:r w:rsidR="00996903">
        <w:rPr>
          <w:rFonts w:ascii="Times New Roman" w:hAnsi="Times New Roman"/>
          <w:sz w:val="24"/>
          <w:szCs w:val="24"/>
        </w:rPr>
        <w:t>,</w:t>
      </w:r>
      <w:r w:rsidRPr="00637457">
        <w:rPr>
          <w:rFonts w:ascii="Times New Roman" w:hAnsi="Times New Roman"/>
          <w:sz w:val="24"/>
          <w:szCs w:val="24"/>
        </w:rPr>
        <w:t xml:space="preserve"> записавшихся на прием к врачу в электронном виде</w:t>
      </w:r>
      <w:r w:rsidR="00996903">
        <w:rPr>
          <w:rFonts w:ascii="Times New Roman" w:hAnsi="Times New Roman"/>
          <w:sz w:val="24"/>
          <w:szCs w:val="24"/>
        </w:rPr>
        <w:t>,</w:t>
      </w:r>
      <w:r w:rsidRPr="00637457">
        <w:rPr>
          <w:rFonts w:ascii="Times New Roman" w:hAnsi="Times New Roman"/>
          <w:sz w:val="24"/>
          <w:szCs w:val="24"/>
        </w:rPr>
        <w:t xml:space="preserve"> к общему числу</w:t>
      </w:r>
      <w:proofErr w:type="gramEnd"/>
      <w:r w:rsidRPr="00637457">
        <w:rPr>
          <w:rFonts w:ascii="Times New Roman" w:hAnsi="Times New Roman"/>
          <w:sz w:val="24"/>
          <w:szCs w:val="24"/>
        </w:rPr>
        <w:t xml:space="preserve"> поликлинических посещений, низкий охват взрослого населения диспансерным осмотром.</w:t>
      </w:r>
    </w:p>
    <w:p w:rsidR="00637457" w:rsidRDefault="00637457" w:rsidP="00DF007E">
      <w:pPr>
        <w:spacing w:after="0" w:line="240" w:lineRule="auto"/>
        <w:jc w:val="center"/>
        <w:rPr>
          <w:rFonts w:ascii="Times New Roman" w:hAnsi="Times New Roman"/>
          <w:sz w:val="24"/>
          <w:szCs w:val="24"/>
        </w:rPr>
      </w:pPr>
    </w:p>
    <w:p w:rsidR="00DF007E" w:rsidRPr="00B16D7E" w:rsidRDefault="00DF007E" w:rsidP="00DF007E">
      <w:pPr>
        <w:spacing w:after="0" w:line="240" w:lineRule="auto"/>
        <w:jc w:val="center"/>
        <w:rPr>
          <w:rFonts w:ascii="Times New Roman" w:hAnsi="Times New Roman"/>
          <w:b/>
          <w:sz w:val="28"/>
          <w:szCs w:val="28"/>
          <w:u w:val="single"/>
        </w:rPr>
      </w:pPr>
      <w:r>
        <w:rPr>
          <w:rFonts w:ascii="Times New Roman" w:hAnsi="Times New Roman"/>
          <w:b/>
          <w:sz w:val="28"/>
          <w:szCs w:val="28"/>
          <w:u w:val="single"/>
        </w:rPr>
        <w:t>Азнакаев</w:t>
      </w:r>
      <w:r w:rsidRPr="00B16D7E">
        <w:rPr>
          <w:rFonts w:ascii="Times New Roman" w:hAnsi="Times New Roman"/>
          <w:b/>
          <w:sz w:val="28"/>
          <w:szCs w:val="28"/>
          <w:u w:val="single"/>
        </w:rPr>
        <w:t>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02"/>
      </w:tblGrid>
      <w:tr w:rsidR="00DF007E" w:rsidRPr="00B16D7E" w:rsidTr="00DF007E">
        <w:trPr>
          <w:trHeight w:val="448"/>
        </w:trPr>
        <w:tc>
          <w:tcPr>
            <w:tcW w:w="4521" w:type="dxa"/>
          </w:tcPr>
          <w:p w:rsidR="00DF007E" w:rsidRPr="00AF053D" w:rsidRDefault="00B37822" w:rsidP="00DF007E">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260BD0BB" wp14:editId="2E5352A0">
                  <wp:extent cx="2797791" cy="2279176"/>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6119" t="11741" r="22687" b="21791"/>
                          <a:stretch/>
                        </pic:blipFill>
                        <pic:spPr bwMode="auto">
                          <a:xfrm>
                            <a:off x="0" y="0"/>
                            <a:ext cx="2798181" cy="2279494"/>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DF007E">
        <w:trPr>
          <w:trHeight w:val="448"/>
        </w:trPr>
        <w:tc>
          <w:tcPr>
            <w:tcW w:w="4521" w:type="dxa"/>
          </w:tcPr>
          <w:p w:rsidR="007A258F" w:rsidRPr="00030FCD" w:rsidRDefault="001A0985" w:rsidP="00DF007E">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5AF1D145" wp14:editId="09F62DA5">
                  <wp:extent cx="3991707" cy="2365131"/>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5192" t="6923" r="7500" b="24103"/>
                          <a:stretch/>
                        </pic:blipFill>
                        <pic:spPr bwMode="auto">
                          <a:xfrm>
                            <a:off x="0" y="0"/>
                            <a:ext cx="3992265" cy="2365462"/>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B16D7E" w:rsidTr="00DF007E">
        <w:trPr>
          <w:trHeight w:val="409"/>
        </w:trPr>
        <w:tc>
          <w:tcPr>
            <w:tcW w:w="4521" w:type="dxa"/>
          </w:tcPr>
          <w:p w:rsidR="00DF007E" w:rsidRPr="00B16D7E" w:rsidRDefault="00DF007E" w:rsidP="00DF007E">
            <w:pPr>
              <w:tabs>
                <w:tab w:val="num" w:pos="0"/>
              </w:tabs>
              <w:spacing w:after="0" w:line="240" w:lineRule="auto"/>
              <w:jc w:val="both"/>
              <w:rPr>
                <w:rFonts w:ascii="Times New Roman" w:hAnsi="Times New Roman"/>
                <w:sz w:val="24"/>
                <w:szCs w:val="24"/>
              </w:rPr>
            </w:pPr>
          </w:p>
        </w:tc>
      </w:tr>
    </w:tbl>
    <w:p w:rsidR="00DF007E" w:rsidRDefault="00DF007E" w:rsidP="00DF007E">
      <w:pPr>
        <w:spacing w:after="0" w:line="240" w:lineRule="auto"/>
        <w:ind w:firstLine="709"/>
        <w:jc w:val="both"/>
        <w:rPr>
          <w:rFonts w:ascii="Times New Roman" w:hAnsi="Times New Roman"/>
          <w:sz w:val="24"/>
          <w:szCs w:val="24"/>
          <w:u w:val="single"/>
        </w:rPr>
      </w:pP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544DB8">
        <w:rPr>
          <w:rFonts w:ascii="Times New Roman" w:hAnsi="Times New Roman"/>
          <w:sz w:val="24"/>
          <w:szCs w:val="24"/>
          <w:u w:val="single"/>
        </w:rPr>
        <w:t>29-31</w:t>
      </w:r>
      <w:r>
        <w:rPr>
          <w:rFonts w:ascii="Times New Roman" w:hAnsi="Times New Roman"/>
          <w:sz w:val="24"/>
          <w:szCs w:val="24"/>
          <w:u w:val="single"/>
        </w:rPr>
        <w:t xml:space="preserve">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996903">
        <w:rPr>
          <w:rFonts w:ascii="Times New Roman" w:hAnsi="Times New Roman"/>
          <w:snapToGrid w:val="0"/>
          <w:sz w:val="24"/>
          <w:szCs w:val="24"/>
        </w:rPr>
        <w:t>-</w:t>
      </w:r>
      <w:r w:rsidRPr="00B16D7E">
        <w:rPr>
          <w:rFonts w:ascii="Times New Roman" w:hAnsi="Times New Roman"/>
          <w:snapToGrid w:val="0"/>
          <w:sz w:val="24"/>
          <w:szCs w:val="24"/>
        </w:rPr>
        <w:t xml:space="preserve"> 201</w:t>
      </w:r>
      <w:r w:rsidR="00544DB8">
        <w:rPr>
          <w:rFonts w:ascii="Times New Roman" w:hAnsi="Times New Roman"/>
          <w:snapToGrid w:val="0"/>
          <w:sz w:val="24"/>
          <w:szCs w:val="24"/>
        </w:rPr>
        <w:t>6</w:t>
      </w:r>
      <w:r w:rsidRPr="00B16D7E">
        <w:rPr>
          <w:rFonts w:ascii="Times New Roman" w:hAnsi="Times New Roman"/>
          <w:snapToGrid w:val="0"/>
          <w:sz w:val="24"/>
          <w:szCs w:val="24"/>
        </w:rPr>
        <w:t xml:space="preserve"> год</w:t>
      </w:r>
      <w:r w:rsidRPr="00B16D7E">
        <w:rPr>
          <w:rFonts w:ascii="Times New Roman" w:hAnsi="Times New Roman"/>
          <w:sz w:val="24"/>
          <w:szCs w:val="24"/>
        </w:rPr>
        <w:t xml:space="preserve"> отмечается </w:t>
      </w:r>
      <w:r>
        <w:rPr>
          <w:rFonts w:ascii="Times New Roman" w:hAnsi="Times New Roman"/>
          <w:sz w:val="24"/>
          <w:szCs w:val="24"/>
        </w:rPr>
        <w:t xml:space="preserve">нестабильность </w:t>
      </w:r>
      <w:r w:rsidRPr="00B16D7E">
        <w:rPr>
          <w:rFonts w:ascii="Times New Roman" w:hAnsi="Times New Roman"/>
          <w:sz w:val="24"/>
          <w:szCs w:val="24"/>
        </w:rPr>
        <w:t>позиций по показателям эффективности деятельности (диаграмма)</w:t>
      </w:r>
      <w:r w:rsidR="00544DB8">
        <w:rPr>
          <w:rFonts w:ascii="Times New Roman" w:hAnsi="Times New Roman"/>
          <w:sz w:val="24"/>
          <w:szCs w:val="24"/>
        </w:rPr>
        <w:t>, в 2016 году – их значительное ухудшение</w:t>
      </w:r>
      <w:r w:rsidRPr="00B16D7E">
        <w:rPr>
          <w:rFonts w:ascii="Times New Roman" w:hAnsi="Times New Roman"/>
          <w:sz w:val="24"/>
          <w:szCs w:val="24"/>
        </w:rPr>
        <w:t xml:space="preserve">. В третьей условной группе по сумме баллов занимает </w:t>
      </w:r>
      <w:r w:rsidR="00544DB8">
        <w:rPr>
          <w:rFonts w:ascii="Times New Roman" w:hAnsi="Times New Roman"/>
          <w:sz w:val="24"/>
          <w:szCs w:val="24"/>
        </w:rPr>
        <w:t xml:space="preserve">14 </w:t>
      </w:r>
      <w:r w:rsidRPr="00B16D7E">
        <w:rPr>
          <w:rFonts w:ascii="Times New Roman" w:hAnsi="Times New Roman"/>
          <w:sz w:val="24"/>
          <w:szCs w:val="24"/>
        </w:rPr>
        <w:t>место из девятнадцати.</w:t>
      </w:r>
    </w:p>
    <w:p w:rsidR="00544DB8" w:rsidRDefault="00DF007E" w:rsidP="00544DB8">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544DB8">
        <w:rPr>
          <w:rFonts w:ascii="Times New Roman" w:hAnsi="Times New Roman"/>
          <w:sz w:val="24"/>
          <w:szCs w:val="24"/>
        </w:rPr>
        <w:t>21</w:t>
      </w:r>
      <w:r w:rsidRPr="00B16D7E">
        <w:rPr>
          <w:rFonts w:ascii="Times New Roman" w:hAnsi="Times New Roman"/>
          <w:sz w:val="24"/>
          <w:szCs w:val="24"/>
        </w:rPr>
        <w:t xml:space="preserve"> место. Положительно: </w:t>
      </w:r>
      <w:r w:rsidR="00544DB8">
        <w:rPr>
          <w:rFonts w:ascii="Times New Roman" w:hAnsi="Times New Roman"/>
          <w:sz w:val="24"/>
          <w:szCs w:val="24"/>
        </w:rPr>
        <w:t>низки</w:t>
      </w:r>
      <w:r w:rsidR="00996903">
        <w:rPr>
          <w:rFonts w:ascii="Times New Roman" w:hAnsi="Times New Roman"/>
          <w:sz w:val="24"/>
          <w:szCs w:val="24"/>
        </w:rPr>
        <w:t>й</w:t>
      </w:r>
      <w:r w:rsidR="00544DB8">
        <w:rPr>
          <w:rFonts w:ascii="Times New Roman" w:hAnsi="Times New Roman"/>
          <w:sz w:val="24"/>
          <w:szCs w:val="24"/>
        </w:rPr>
        <w:t xml:space="preserve"> показател</w:t>
      </w:r>
      <w:r w:rsidR="00996903">
        <w:rPr>
          <w:rFonts w:ascii="Times New Roman" w:hAnsi="Times New Roman"/>
          <w:sz w:val="24"/>
          <w:szCs w:val="24"/>
        </w:rPr>
        <w:t>ь</w:t>
      </w:r>
      <w:r w:rsidR="00544DB8">
        <w:rPr>
          <w:rFonts w:ascii="Times New Roman" w:hAnsi="Times New Roman"/>
          <w:sz w:val="24"/>
          <w:szCs w:val="24"/>
        </w:rPr>
        <w:t xml:space="preserve"> убыли населения, </w:t>
      </w:r>
      <w:r w:rsidRPr="00B16D7E">
        <w:rPr>
          <w:rFonts w:ascii="Times New Roman" w:hAnsi="Times New Roman"/>
          <w:sz w:val="24"/>
          <w:szCs w:val="24"/>
        </w:rPr>
        <w:t>отсутствие материнской смертности</w:t>
      </w:r>
      <w:r>
        <w:rPr>
          <w:rFonts w:ascii="Times New Roman" w:hAnsi="Times New Roman"/>
          <w:sz w:val="24"/>
          <w:szCs w:val="24"/>
        </w:rPr>
        <w:t>,</w:t>
      </w:r>
      <w:r w:rsidRPr="00B16D7E">
        <w:rPr>
          <w:rFonts w:ascii="Times New Roman" w:hAnsi="Times New Roman"/>
          <w:sz w:val="24"/>
          <w:szCs w:val="24"/>
        </w:rPr>
        <w:t xml:space="preserve"> низк</w:t>
      </w:r>
      <w:r>
        <w:rPr>
          <w:rFonts w:ascii="Times New Roman" w:hAnsi="Times New Roman"/>
          <w:sz w:val="24"/>
          <w:szCs w:val="24"/>
        </w:rPr>
        <w:t xml:space="preserve">ие показатели </w:t>
      </w:r>
      <w:r w:rsidRPr="00B16D7E">
        <w:rPr>
          <w:rFonts w:ascii="Times New Roman" w:hAnsi="Times New Roman"/>
          <w:sz w:val="24"/>
          <w:szCs w:val="24"/>
        </w:rPr>
        <w:t>смертности</w:t>
      </w:r>
      <w:r w:rsidR="00544DB8">
        <w:rPr>
          <w:rFonts w:ascii="Times New Roman" w:hAnsi="Times New Roman"/>
          <w:sz w:val="24"/>
          <w:szCs w:val="24"/>
        </w:rPr>
        <w:t xml:space="preserve"> от туберкулеза</w:t>
      </w:r>
      <w:r w:rsidRPr="00B16D7E">
        <w:rPr>
          <w:rFonts w:ascii="Times New Roman" w:hAnsi="Times New Roman"/>
          <w:sz w:val="24"/>
          <w:szCs w:val="24"/>
        </w:rPr>
        <w:t xml:space="preserve">, </w:t>
      </w:r>
      <w:r w:rsidR="00544DB8">
        <w:rPr>
          <w:rFonts w:ascii="Times New Roman" w:hAnsi="Times New Roman"/>
          <w:sz w:val="24"/>
          <w:szCs w:val="24"/>
        </w:rPr>
        <w:t>от болезней органов дыхания.</w:t>
      </w: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996903">
        <w:rPr>
          <w:rFonts w:ascii="Times New Roman" w:hAnsi="Times New Roman"/>
          <w:sz w:val="24"/>
          <w:szCs w:val="24"/>
        </w:rPr>
        <w:t xml:space="preserve">на </w:t>
      </w:r>
      <w:r w:rsidRPr="00B16D7E">
        <w:rPr>
          <w:rFonts w:ascii="Times New Roman" w:hAnsi="Times New Roman"/>
          <w:sz w:val="24"/>
          <w:szCs w:val="24"/>
        </w:rPr>
        <w:t>высокие показатели</w:t>
      </w:r>
      <w:r w:rsidR="00544DB8">
        <w:rPr>
          <w:rFonts w:ascii="Times New Roman" w:hAnsi="Times New Roman"/>
          <w:sz w:val="24"/>
          <w:szCs w:val="24"/>
        </w:rPr>
        <w:t xml:space="preserve"> </w:t>
      </w:r>
      <w:r w:rsidRPr="00B16D7E">
        <w:rPr>
          <w:rFonts w:ascii="Times New Roman" w:hAnsi="Times New Roman"/>
          <w:sz w:val="24"/>
          <w:szCs w:val="24"/>
        </w:rPr>
        <w:t>смертности населения</w:t>
      </w:r>
      <w:r>
        <w:rPr>
          <w:rFonts w:ascii="Times New Roman" w:hAnsi="Times New Roman"/>
          <w:sz w:val="24"/>
          <w:szCs w:val="24"/>
        </w:rPr>
        <w:t xml:space="preserve"> от</w:t>
      </w:r>
      <w:r w:rsidR="00C1722D">
        <w:rPr>
          <w:rFonts w:ascii="Times New Roman" w:hAnsi="Times New Roman"/>
          <w:sz w:val="24"/>
          <w:szCs w:val="24"/>
        </w:rPr>
        <w:t xml:space="preserve"> </w:t>
      </w:r>
      <w:r w:rsidR="00544DB8">
        <w:rPr>
          <w:rFonts w:ascii="Times New Roman" w:hAnsi="Times New Roman"/>
          <w:sz w:val="24"/>
          <w:szCs w:val="24"/>
        </w:rPr>
        <w:t xml:space="preserve">болезней </w:t>
      </w:r>
      <w:r>
        <w:rPr>
          <w:rFonts w:ascii="Times New Roman" w:hAnsi="Times New Roman"/>
          <w:sz w:val="24"/>
          <w:szCs w:val="24"/>
        </w:rPr>
        <w:t xml:space="preserve">органов пищеварения, </w:t>
      </w:r>
      <w:r w:rsidR="00544DB8">
        <w:rPr>
          <w:rFonts w:ascii="Times New Roman" w:hAnsi="Times New Roman"/>
          <w:sz w:val="24"/>
          <w:szCs w:val="24"/>
        </w:rPr>
        <w:t xml:space="preserve">от новообразований, </w:t>
      </w:r>
      <w:r>
        <w:rPr>
          <w:rFonts w:ascii="Times New Roman" w:hAnsi="Times New Roman"/>
          <w:sz w:val="24"/>
          <w:szCs w:val="24"/>
        </w:rPr>
        <w:t xml:space="preserve">смертности населения </w:t>
      </w:r>
      <w:r w:rsidRPr="00B16D7E">
        <w:rPr>
          <w:rFonts w:ascii="Times New Roman" w:hAnsi="Times New Roman"/>
          <w:sz w:val="24"/>
          <w:szCs w:val="24"/>
        </w:rPr>
        <w:t>трудоспособного возраста</w:t>
      </w:r>
      <w:r w:rsidR="00544DB8">
        <w:rPr>
          <w:rFonts w:ascii="Times New Roman" w:hAnsi="Times New Roman"/>
          <w:sz w:val="24"/>
          <w:szCs w:val="24"/>
        </w:rPr>
        <w:t xml:space="preserve">, </w:t>
      </w:r>
      <w:r w:rsidR="00996903">
        <w:rPr>
          <w:rFonts w:ascii="Times New Roman" w:hAnsi="Times New Roman"/>
          <w:sz w:val="24"/>
          <w:szCs w:val="24"/>
        </w:rPr>
        <w:t>в том числе</w:t>
      </w:r>
      <w:r>
        <w:rPr>
          <w:rFonts w:ascii="Times New Roman" w:hAnsi="Times New Roman"/>
          <w:sz w:val="24"/>
          <w:szCs w:val="24"/>
        </w:rPr>
        <w:t xml:space="preserve"> </w:t>
      </w:r>
      <w:r w:rsidR="00544DB8">
        <w:rPr>
          <w:rFonts w:ascii="Times New Roman" w:hAnsi="Times New Roman"/>
          <w:sz w:val="24"/>
          <w:szCs w:val="24"/>
        </w:rPr>
        <w:t xml:space="preserve">от болезней системы кровообращения </w:t>
      </w:r>
      <w:r w:rsidR="00996903">
        <w:rPr>
          <w:rFonts w:ascii="Times New Roman" w:hAnsi="Times New Roman"/>
          <w:sz w:val="24"/>
          <w:szCs w:val="24"/>
        </w:rPr>
        <w:t>и</w:t>
      </w:r>
      <w:r w:rsidR="00544DB8">
        <w:rPr>
          <w:rFonts w:ascii="Times New Roman" w:hAnsi="Times New Roman"/>
          <w:sz w:val="24"/>
          <w:szCs w:val="24"/>
        </w:rPr>
        <w:t xml:space="preserve"> от острого нарушения мозгового кровообращения.</w:t>
      </w:r>
    </w:p>
    <w:p w:rsidR="00FD50D5" w:rsidRDefault="00DF007E" w:rsidP="00996903">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544DB8">
        <w:rPr>
          <w:rFonts w:ascii="Times New Roman" w:hAnsi="Times New Roman"/>
          <w:sz w:val="24"/>
          <w:szCs w:val="24"/>
        </w:rPr>
        <w:t>ниже</w:t>
      </w:r>
      <w:r>
        <w:rPr>
          <w:rFonts w:ascii="Times New Roman" w:hAnsi="Times New Roman"/>
          <w:sz w:val="24"/>
          <w:szCs w:val="24"/>
        </w:rPr>
        <w:t xml:space="preserve"> средней</w:t>
      </w:r>
      <w:r w:rsidRPr="00B16D7E">
        <w:rPr>
          <w:rFonts w:ascii="Times New Roman" w:hAnsi="Times New Roman"/>
          <w:sz w:val="24"/>
          <w:szCs w:val="24"/>
        </w:rPr>
        <w:t xml:space="preserve">, по сумме баллов </w:t>
      </w:r>
      <w:r w:rsidR="001B367F">
        <w:rPr>
          <w:rFonts w:ascii="Times New Roman" w:hAnsi="Times New Roman"/>
          <w:sz w:val="24"/>
          <w:szCs w:val="24"/>
        </w:rPr>
        <w:t xml:space="preserve">    </w:t>
      </w:r>
      <w:r w:rsidR="00FD50D5">
        <w:rPr>
          <w:rFonts w:ascii="Times New Roman" w:hAnsi="Times New Roman"/>
          <w:sz w:val="24"/>
          <w:szCs w:val="24"/>
        </w:rPr>
        <w:t>38-39</w:t>
      </w:r>
      <w:r w:rsidRPr="00B16D7E">
        <w:rPr>
          <w:rFonts w:ascii="Times New Roman" w:hAnsi="Times New Roman"/>
          <w:sz w:val="24"/>
          <w:szCs w:val="24"/>
        </w:rPr>
        <w:t xml:space="preserve"> место. Положительно: выполнение планового </w:t>
      </w:r>
      <w:r w:rsidR="00FD50D5">
        <w:rPr>
          <w:rFonts w:ascii="Times New Roman" w:hAnsi="Times New Roman"/>
          <w:sz w:val="24"/>
          <w:szCs w:val="24"/>
        </w:rPr>
        <w:t xml:space="preserve">показателя  по скорой медицинской помощи (стоимость), </w:t>
      </w:r>
      <w:r w:rsidR="00FD50D5" w:rsidRPr="00B16D7E">
        <w:rPr>
          <w:rFonts w:ascii="Times New Roman" w:hAnsi="Times New Roman"/>
          <w:sz w:val="24"/>
          <w:szCs w:val="24"/>
        </w:rPr>
        <w:t xml:space="preserve">отношение средней заработной </w:t>
      </w:r>
      <w:r w:rsidR="00996903">
        <w:rPr>
          <w:rFonts w:ascii="Times New Roman" w:hAnsi="Times New Roman"/>
          <w:sz w:val="24"/>
          <w:szCs w:val="24"/>
        </w:rPr>
        <w:t xml:space="preserve">платы </w:t>
      </w:r>
      <w:r w:rsidR="00FD50D5">
        <w:rPr>
          <w:rFonts w:ascii="Times New Roman" w:hAnsi="Times New Roman"/>
          <w:sz w:val="24"/>
          <w:szCs w:val="24"/>
        </w:rPr>
        <w:t>врачей и среднего</w:t>
      </w:r>
      <w:r w:rsidR="00FD50D5" w:rsidRPr="00B16D7E">
        <w:rPr>
          <w:rFonts w:ascii="Times New Roman" w:hAnsi="Times New Roman"/>
          <w:sz w:val="24"/>
          <w:szCs w:val="24"/>
        </w:rPr>
        <w:t xml:space="preserve"> медицинского персонала</w:t>
      </w:r>
      <w:r w:rsidR="00996903">
        <w:rPr>
          <w:rFonts w:ascii="Times New Roman" w:hAnsi="Times New Roman"/>
          <w:sz w:val="24"/>
          <w:szCs w:val="24"/>
        </w:rPr>
        <w:t xml:space="preserve"> </w:t>
      </w:r>
      <w:r w:rsidR="00FD50D5"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FD50D5" w:rsidRPr="00B16D7E" w:rsidRDefault="00DF007E" w:rsidP="00FD50D5">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невыполнение планов</w:t>
      </w:r>
      <w:r w:rsidR="00FD50D5">
        <w:rPr>
          <w:rFonts w:ascii="Times New Roman" w:hAnsi="Times New Roman"/>
          <w:sz w:val="24"/>
          <w:szCs w:val="24"/>
        </w:rPr>
        <w:t>ых показателей</w:t>
      </w:r>
      <w:r w:rsidRPr="00B16D7E">
        <w:rPr>
          <w:rFonts w:ascii="Times New Roman" w:hAnsi="Times New Roman"/>
          <w:sz w:val="24"/>
          <w:szCs w:val="24"/>
        </w:rPr>
        <w:t xml:space="preserve"> </w:t>
      </w:r>
      <w:r>
        <w:rPr>
          <w:rFonts w:ascii="Times New Roman" w:hAnsi="Times New Roman"/>
          <w:sz w:val="24"/>
          <w:szCs w:val="24"/>
        </w:rPr>
        <w:t>по стационарной</w:t>
      </w:r>
      <w:r w:rsidR="00FD50D5" w:rsidRPr="00FD50D5">
        <w:rPr>
          <w:rFonts w:ascii="Times New Roman" w:hAnsi="Times New Roman"/>
          <w:sz w:val="24"/>
          <w:szCs w:val="24"/>
        </w:rPr>
        <w:t xml:space="preserve"> </w:t>
      </w:r>
      <w:r w:rsidR="00996903">
        <w:rPr>
          <w:rFonts w:ascii="Times New Roman" w:hAnsi="Times New Roman"/>
          <w:sz w:val="24"/>
          <w:szCs w:val="24"/>
        </w:rPr>
        <w:t xml:space="preserve">медицинской помощи </w:t>
      </w:r>
      <w:r w:rsidR="00FD50D5">
        <w:rPr>
          <w:rFonts w:ascii="Times New Roman" w:hAnsi="Times New Roman"/>
          <w:sz w:val="24"/>
          <w:szCs w:val="24"/>
        </w:rPr>
        <w:t>(объем и стоимость)</w:t>
      </w:r>
      <w:r w:rsidR="00996903">
        <w:rPr>
          <w:rFonts w:ascii="Times New Roman" w:hAnsi="Times New Roman"/>
          <w:sz w:val="24"/>
          <w:szCs w:val="24"/>
        </w:rPr>
        <w:t>,</w:t>
      </w:r>
      <w:r w:rsidR="00FD50D5">
        <w:rPr>
          <w:rFonts w:ascii="Times New Roman" w:hAnsi="Times New Roman"/>
          <w:sz w:val="24"/>
          <w:szCs w:val="24"/>
        </w:rPr>
        <w:t xml:space="preserve"> медицинской помощи, оказываемой в условиях дневного стационара</w:t>
      </w:r>
      <w:r w:rsidR="00FD50D5" w:rsidRPr="00FD50D5">
        <w:rPr>
          <w:rFonts w:ascii="Times New Roman" w:hAnsi="Times New Roman"/>
          <w:sz w:val="24"/>
          <w:szCs w:val="24"/>
        </w:rPr>
        <w:t xml:space="preserve"> </w:t>
      </w:r>
      <w:r w:rsidR="00FD50D5">
        <w:rPr>
          <w:rFonts w:ascii="Times New Roman" w:hAnsi="Times New Roman"/>
          <w:sz w:val="24"/>
          <w:szCs w:val="24"/>
        </w:rPr>
        <w:t>(объем и стоимость),</w:t>
      </w:r>
      <w:r w:rsidR="00FD50D5" w:rsidRPr="00CB0E0F">
        <w:rPr>
          <w:rFonts w:ascii="Times New Roman" w:hAnsi="Times New Roman"/>
          <w:sz w:val="24"/>
          <w:szCs w:val="24"/>
        </w:rPr>
        <w:t xml:space="preserve"> </w:t>
      </w:r>
      <w:r w:rsidRPr="00B16D7E">
        <w:rPr>
          <w:rFonts w:ascii="Times New Roman" w:hAnsi="Times New Roman"/>
          <w:sz w:val="24"/>
          <w:szCs w:val="24"/>
        </w:rPr>
        <w:t>амбулаторно-поли</w:t>
      </w:r>
      <w:r>
        <w:rPr>
          <w:rFonts w:ascii="Times New Roman" w:hAnsi="Times New Roman"/>
          <w:sz w:val="24"/>
          <w:szCs w:val="24"/>
        </w:rPr>
        <w:t>клинической</w:t>
      </w:r>
      <w:r w:rsidR="00FD50D5" w:rsidRPr="00FD50D5">
        <w:rPr>
          <w:rFonts w:ascii="Times New Roman" w:hAnsi="Times New Roman"/>
          <w:sz w:val="24"/>
          <w:szCs w:val="24"/>
        </w:rPr>
        <w:t xml:space="preserve"> </w:t>
      </w:r>
      <w:r w:rsidR="00996903">
        <w:rPr>
          <w:rFonts w:ascii="Times New Roman" w:hAnsi="Times New Roman"/>
          <w:sz w:val="24"/>
          <w:szCs w:val="24"/>
        </w:rPr>
        <w:t xml:space="preserve">помощи </w:t>
      </w:r>
      <w:r w:rsidR="00FD50D5">
        <w:rPr>
          <w:rFonts w:ascii="Times New Roman" w:hAnsi="Times New Roman"/>
          <w:sz w:val="24"/>
          <w:szCs w:val="24"/>
        </w:rPr>
        <w:t>(стоимость), скорой</w:t>
      </w:r>
      <w:r>
        <w:rPr>
          <w:rFonts w:ascii="Times New Roman" w:hAnsi="Times New Roman"/>
          <w:sz w:val="24"/>
          <w:szCs w:val="24"/>
        </w:rPr>
        <w:t xml:space="preserve"> медицинской помощи</w:t>
      </w:r>
      <w:r w:rsidR="00FD50D5">
        <w:rPr>
          <w:rFonts w:ascii="Times New Roman" w:hAnsi="Times New Roman"/>
          <w:sz w:val="24"/>
          <w:szCs w:val="24"/>
        </w:rPr>
        <w:t xml:space="preserve"> (объем), высокий процент штрафных санкций от стоимости государственного задания. </w:t>
      </w:r>
    </w:p>
    <w:p w:rsidR="00FD50D5"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w:t>
      </w:r>
      <w:r w:rsidR="00FD50D5">
        <w:rPr>
          <w:rFonts w:ascii="Times New Roman" w:hAnsi="Times New Roman"/>
          <w:sz w:val="24"/>
          <w:szCs w:val="24"/>
          <w:u w:val="single"/>
        </w:rPr>
        <w:t>яя</w:t>
      </w:r>
      <w:r w:rsidR="00FD50D5">
        <w:rPr>
          <w:rFonts w:ascii="Times New Roman" w:hAnsi="Times New Roman"/>
          <w:sz w:val="24"/>
          <w:szCs w:val="24"/>
        </w:rPr>
        <w:t xml:space="preserve">, по сумме баллов занимает 28-31 </w:t>
      </w:r>
      <w:r w:rsidRPr="00B16D7E">
        <w:rPr>
          <w:rFonts w:ascii="Times New Roman" w:hAnsi="Times New Roman"/>
          <w:sz w:val="24"/>
          <w:szCs w:val="24"/>
        </w:rPr>
        <w:t>место. Положительно: дол</w:t>
      </w:r>
      <w:r>
        <w:rPr>
          <w:rFonts w:ascii="Times New Roman" w:hAnsi="Times New Roman"/>
          <w:sz w:val="24"/>
          <w:szCs w:val="24"/>
        </w:rPr>
        <w:t>я</w:t>
      </w:r>
      <w:r w:rsidRPr="00B16D7E">
        <w:rPr>
          <w:rFonts w:ascii="Times New Roman" w:hAnsi="Times New Roman"/>
          <w:sz w:val="24"/>
          <w:szCs w:val="24"/>
        </w:rPr>
        <w:t xml:space="preserve"> врачей, имеющих квалификационную категорию</w:t>
      </w:r>
      <w:r>
        <w:rPr>
          <w:rFonts w:ascii="Times New Roman" w:hAnsi="Times New Roman"/>
          <w:sz w:val="24"/>
          <w:szCs w:val="24"/>
        </w:rPr>
        <w:t xml:space="preserve">, </w:t>
      </w:r>
      <w:r w:rsidR="00FD50D5">
        <w:rPr>
          <w:rFonts w:ascii="Times New Roman" w:hAnsi="Times New Roman"/>
          <w:sz w:val="24"/>
          <w:szCs w:val="24"/>
        </w:rPr>
        <w:t xml:space="preserve">низкая запущенность </w:t>
      </w:r>
      <w:r w:rsidR="00996903">
        <w:rPr>
          <w:rFonts w:ascii="Times New Roman" w:hAnsi="Times New Roman"/>
          <w:sz w:val="24"/>
          <w:szCs w:val="24"/>
        </w:rPr>
        <w:t>ЗНО</w:t>
      </w:r>
      <w:r w:rsidR="00FD50D5">
        <w:rPr>
          <w:rFonts w:ascii="Times New Roman" w:hAnsi="Times New Roman"/>
          <w:sz w:val="24"/>
          <w:szCs w:val="24"/>
        </w:rPr>
        <w:t>,</w:t>
      </w:r>
      <w:r w:rsidR="00FD50D5" w:rsidRPr="00FD50D5">
        <w:rPr>
          <w:rFonts w:ascii="Times New Roman" w:hAnsi="Times New Roman"/>
          <w:sz w:val="24"/>
          <w:szCs w:val="24"/>
        </w:rPr>
        <w:t xml:space="preserve"> </w:t>
      </w:r>
      <w:r w:rsidR="00FD50D5">
        <w:rPr>
          <w:rFonts w:ascii="Times New Roman" w:hAnsi="Times New Roman"/>
          <w:sz w:val="24"/>
          <w:szCs w:val="24"/>
        </w:rPr>
        <w:t>исполнение годового плана по коронарографии.</w:t>
      </w:r>
    </w:p>
    <w:p w:rsidR="00FD50D5" w:rsidRDefault="00FD50D5" w:rsidP="00FD50D5">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lastRenderedPageBreak/>
        <w:t xml:space="preserve">Следует обратить внимание на </w:t>
      </w:r>
      <w:r>
        <w:rPr>
          <w:rFonts w:ascii="Times New Roman" w:hAnsi="Times New Roman"/>
          <w:sz w:val="24"/>
          <w:szCs w:val="24"/>
        </w:rPr>
        <w:t>среднегодовую занятость койки, неи</w:t>
      </w:r>
      <w:r w:rsidRPr="00BD19FA">
        <w:rPr>
          <w:rFonts w:ascii="Times New Roman" w:hAnsi="Times New Roman"/>
          <w:sz w:val="24"/>
          <w:szCs w:val="24"/>
        </w:rPr>
        <w:t xml:space="preserve">сполнение целевых </w:t>
      </w:r>
      <w:r w:rsidRPr="00FD50D5">
        <w:rPr>
          <w:rFonts w:ascii="Times New Roman" w:hAnsi="Times New Roman"/>
          <w:sz w:val="24"/>
          <w:szCs w:val="24"/>
        </w:rPr>
        <w:t xml:space="preserve">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невыполнение плана по количеству взятых на учет больных </w:t>
      </w:r>
      <w:r w:rsidR="00996903">
        <w:rPr>
          <w:rFonts w:ascii="Times New Roman" w:hAnsi="Times New Roman"/>
          <w:sz w:val="24"/>
          <w:szCs w:val="24"/>
        </w:rPr>
        <w:t>ЗНО</w:t>
      </w:r>
      <w:r w:rsidRPr="00FD50D5">
        <w:rPr>
          <w:rFonts w:ascii="Times New Roman" w:hAnsi="Times New Roman"/>
          <w:sz w:val="24"/>
          <w:szCs w:val="24"/>
        </w:rPr>
        <w:t>, наличие жалоб от населения на взимание денежных средств (данные ТФОМС РТ), наличие обоснованных жалоб</w:t>
      </w:r>
      <w:proofErr w:type="gramEnd"/>
      <w:r w:rsidRPr="00FD50D5">
        <w:rPr>
          <w:rFonts w:ascii="Times New Roman" w:hAnsi="Times New Roman"/>
          <w:sz w:val="24"/>
          <w:szCs w:val="24"/>
        </w:rPr>
        <w:t xml:space="preserve"> от населения на качество оказания медицинской помощи, высокое количество граждан, отказавшихся от набора социальных услуг, низкая доля пациентов</w:t>
      </w:r>
      <w:r w:rsidR="00996903">
        <w:rPr>
          <w:rFonts w:ascii="Times New Roman" w:hAnsi="Times New Roman"/>
          <w:sz w:val="24"/>
          <w:szCs w:val="24"/>
        </w:rPr>
        <w:t>,</w:t>
      </w:r>
      <w:r w:rsidRPr="00FD50D5">
        <w:rPr>
          <w:rFonts w:ascii="Times New Roman" w:hAnsi="Times New Roman"/>
          <w:sz w:val="24"/>
          <w:szCs w:val="24"/>
        </w:rPr>
        <w:t xml:space="preserve"> записавшихся на прием к врачу в электронном виде</w:t>
      </w:r>
      <w:r w:rsidR="00996903">
        <w:rPr>
          <w:rFonts w:ascii="Times New Roman" w:hAnsi="Times New Roman"/>
          <w:sz w:val="24"/>
          <w:szCs w:val="24"/>
        </w:rPr>
        <w:t>,</w:t>
      </w:r>
      <w:r w:rsidRPr="00FD50D5">
        <w:rPr>
          <w:rFonts w:ascii="Times New Roman" w:hAnsi="Times New Roman"/>
          <w:sz w:val="24"/>
          <w:szCs w:val="24"/>
        </w:rPr>
        <w:t xml:space="preserve"> к общему числу поликлинических посещений, низкий охват взрослого населения диспансерным осмотром.</w:t>
      </w:r>
    </w:p>
    <w:p w:rsidR="00FD50D5" w:rsidRDefault="00FD50D5" w:rsidP="00DF007E">
      <w:pPr>
        <w:spacing w:after="0" w:line="240" w:lineRule="auto"/>
        <w:ind w:firstLine="709"/>
        <w:jc w:val="both"/>
        <w:rPr>
          <w:rFonts w:ascii="Times New Roman" w:hAnsi="Times New Roman"/>
          <w:sz w:val="24"/>
          <w:szCs w:val="24"/>
        </w:rPr>
      </w:pPr>
    </w:p>
    <w:p w:rsidR="00DF007E" w:rsidRPr="00B16D7E" w:rsidRDefault="00DF007E" w:rsidP="00DF007E">
      <w:pPr>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Аксубаевский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6"/>
      </w:tblGrid>
      <w:tr w:rsidR="00DF007E" w:rsidRPr="00B16D7E" w:rsidTr="00DF007E">
        <w:trPr>
          <w:trHeight w:val="484"/>
        </w:trPr>
        <w:tc>
          <w:tcPr>
            <w:tcW w:w="4495" w:type="dxa"/>
          </w:tcPr>
          <w:p w:rsidR="00DF007E" w:rsidRPr="00B16D7E" w:rsidRDefault="00B37822" w:rsidP="00DF007E">
            <w:pPr>
              <w:tabs>
                <w:tab w:val="num" w:pos="0"/>
              </w:tabs>
              <w:spacing w:after="0" w:line="240" w:lineRule="auto"/>
              <w:jc w:val="both"/>
              <w:rPr>
                <w:rFonts w:ascii="Times New Roman" w:hAnsi="Times New Roman"/>
                <w:sz w:val="24"/>
                <w:szCs w:val="24"/>
              </w:rPr>
            </w:pPr>
            <w:r w:rsidRPr="00B37822">
              <w:rPr>
                <w:rFonts w:ascii="Times New Roman" w:hAnsi="Times New Roman"/>
                <w:noProof/>
                <w:sz w:val="24"/>
                <w:szCs w:val="24"/>
              </w:rPr>
              <w:drawing>
                <wp:inline distT="0" distB="0" distL="0" distR="0" wp14:anchorId="1BC5228B" wp14:editId="74CAEDBC">
                  <wp:extent cx="2893326" cy="2258705"/>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5074" t="11941" r="21642" b="22189"/>
                          <a:stretch/>
                        </pic:blipFill>
                        <pic:spPr bwMode="auto">
                          <a:xfrm>
                            <a:off x="0" y="0"/>
                            <a:ext cx="2893730" cy="2259020"/>
                          </a:xfrm>
                          <a:prstGeom prst="rect">
                            <a:avLst/>
                          </a:prstGeom>
                          <a:ln>
                            <a:noFill/>
                          </a:ln>
                          <a:extLst>
                            <a:ext uri="{53640926-AAD7-44D8-BBD7-CCE9431645EC}">
                              <a14:shadowObscured xmlns:a14="http://schemas.microsoft.com/office/drawing/2010/main"/>
                            </a:ext>
                          </a:extLst>
                        </pic:spPr>
                      </pic:pic>
                    </a:graphicData>
                  </a:graphic>
                </wp:inline>
              </w:drawing>
            </w:r>
          </w:p>
        </w:tc>
      </w:tr>
      <w:tr w:rsidR="007A258F" w:rsidRPr="00B16D7E" w:rsidTr="00DF007E">
        <w:trPr>
          <w:trHeight w:val="484"/>
        </w:trPr>
        <w:tc>
          <w:tcPr>
            <w:tcW w:w="4495" w:type="dxa"/>
          </w:tcPr>
          <w:p w:rsidR="007A258F" w:rsidRPr="003554FC" w:rsidRDefault="001A0985" w:rsidP="00DF007E">
            <w:pPr>
              <w:tabs>
                <w:tab w:val="num" w:pos="0"/>
              </w:tabs>
              <w:spacing w:after="0" w:line="240" w:lineRule="auto"/>
              <w:jc w:val="both"/>
              <w:rPr>
                <w:rFonts w:ascii="Times New Roman" w:hAnsi="Times New Roman"/>
                <w:noProof/>
                <w:sz w:val="24"/>
                <w:szCs w:val="24"/>
              </w:rPr>
            </w:pPr>
            <w:r w:rsidRPr="001A0985">
              <w:rPr>
                <w:rFonts w:ascii="Times New Roman" w:hAnsi="Times New Roman"/>
                <w:noProof/>
                <w:sz w:val="24"/>
                <w:szCs w:val="24"/>
              </w:rPr>
              <w:drawing>
                <wp:inline distT="0" distB="0" distL="0" distR="0" wp14:anchorId="293BBC98" wp14:editId="73BEE723">
                  <wp:extent cx="4070838" cy="2206869"/>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461" t="6155" r="7500" b="29486"/>
                          <a:stretch/>
                        </pic:blipFill>
                        <pic:spPr bwMode="auto">
                          <a:xfrm>
                            <a:off x="0" y="0"/>
                            <a:ext cx="4071407" cy="2207178"/>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B16D7E" w:rsidTr="00DF007E">
        <w:trPr>
          <w:trHeight w:val="443"/>
        </w:trPr>
        <w:tc>
          <w:tcPr>
            <w:tcW w:w="4495" w:type="dxa"/>
          </w:tcPr>
          <w:p w:rsidR="00DF007E" w:rsidRPr="00B16D7E" w:rsidRDefault="00DF007E" w:rsidP="00DF007E">
            <w:pPr>
              <w:tabs>
                <w:tab w:val="num" w:pos="0"/>
              </w:tabs>
              <w:spacing w:after="0" w:line="240" w:lineRule="auto"/>
              <w:jc w:val="both"/>
              <w:rPr>
                <w:rFonts w:ascii="Times New Roman" w:hAnsi="Times New Roman"/>
                <w:sz w:val="24"/>
                <w:szCs w:val="24"/>
              </w:rPr>
            </w:pPr>
          </w:p>
        </w:tc>
      </w:tr>
    </w:tbl>
    <w:p w:rsidR="00DF007E" w:rsidRDefault="00DF007E" w:rsidP="00DF007E">
      <w:pPr>
        <w:spacing w:after="0" w:line="240" w:lineRule="auto"/>
        <w:ind w:firstLine="709"/>
        <w:jc w:val="both"/>
        <w:rPr>
          <w:rFonts w:ascii="Times New Roman" w:hAnsi="Times New Roman"/>
          <w:sz w:val="24"/>
          <w:szCs w:val="24"/>
          <w:u w:val="single"/>
        </w:rPr>
      </w:pP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Pr>
          <w:rFonts w:ascii="Times New Roman" w:hAnsi="Times New Roman"/>
          <w:sz w:val="24"/>
          <w:szCs w:val="24"/>
          <w:u w:val="single"/>
        </w:rPr>
        <w:t>2</w:t>
      </w:r>
      <w:r w:rsidR="00FD50D5">
        <w:rPr>
          <w:rFonts w:ascii="Times New Roman" w:hAnsi="Times New Roman"/>
          <w:sz w:val="24"/>
          <w:szCs w:val="24"/>
          <w:u w:val="single"/>
        </w:rPr>
        <w:t>6</w:t>
      </w:r>
      <w:r>
        <w:rPr>
          <w:rFonts w:ascii="Times New Roman" w:hAnsi="Times New Roman"/>
          <w:sz w:val="24"/>
          <w:szCs w:val="24"/>
          <w:u w:val="single"/>
        </w:rPr>
        <w:t>-28</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FD50D5">
        <w:rPr>
          <w:rFonts w:ascii="Times New Roman" w:hAnsi="Times New Roman"/>
          <w:snapToGrid w:val="0"/>
          <w:sz w:val="24"/>
          <w:szCs w:val="24"/>
        </w:rPr>
        <w:t xml:space="preserve"> </w:t>
      </w:r>
      <w:r w:rsidRPr="00B16D7E">
        <w:rPr>
          <w:rFonts w:ascii="Times New Roman" w:hAnsi="Times New Roman"/>
          <w:snapToGrid w:val="0"/>
          <w:sz w:val="24"/>
          <w:szCs w:val="24"/>
        </w:rPr>
        <w:t>-</w:t>
      </w:r>
      <w:r w:rsidR="00FD50D5">
        <w:rPr>
          <w:rFonts w:ascii="Times New Roman" w:hAnsi="Times New Roman"/>
          <w:snapToGrid w:val="0"/>
          <w:sz w:val="24"/>
          <w:szCs w:val="24"/>
        </w:rPr>
        <w:t xml:space="preserve"> </w:t>
      </w:r>
      <w:r w:rsidRPr="00B16D7E">
        <w:rPr>
          <w:rFonts w:ascii="Times New Roman" w:hAnsi="Times New Roman"/>
          <w:snapToGrid w:val="0"/>
          <w:sz w:val="24"/>
          <w:szCs w:val="24"/>
        </w:rPr>
        <w:t xml:space="preserve"> 201</w:t>
      </w:r>
      <w:r w:rsidR="00FD50D5">
        <w:rPr>
          <w:rFonts w:ascii="Times New Roman" w:hAnsi="Times New Roman"/>
          <w:snapToGrid w:val="0"/>
          <w:sz w:val="24"/>
          <w:szCs w:val="24"/>
        </w:rPr>
        <w:t>6</w:t>
      </w:r>
      <w:r>
        <w:rPr>
          <w:rFonts w:ascii="Times New Roman" w:hAnsi="Times New Roman"/>
          <w:snapToGrid w:val="0"/>
          <w:sz w:val="24"/>
          <w:szCs w:val="24"/>
        </w:rPr>
        <w:t xml:space="preserve"> </w:t>
      </w:r>
      <w:r w:rsidRPr="00B16D7E">
        <w:rPr>
          <w:rFonts w:ascii="Times New Roman" w:hAnsi="Times New Roman"/>
          <w:snapToGrid w:val="0"/>
          <w:sz w:val="24"/>
          <w:szCs w:val="24"/>
        </w:rPr>
        <w:t>год</w:t>
      </w:r>
      <w:r w:rsidR="00996903">
        <w:rPr>
          <w:rFonts w:ascii="Times New Roman" w:hAnsi="Times New Roman"/>
          <w:snapToGrid w:val="0"/>
          <w:sz w:val="24"/>
          <w:szCs w:val="24"/>
        </w:rPr>
        <w:t>ы</w:t>
      </w:r>
      <w:r w:rsidRPr="00B16D7E">
        <w:rPr>
          <w:rFonts w:ascii="Times New Roman" w:hAnsi="Times New Roman"/>
          <w:sz w:val="24"/>
          <w:szCs w:val="24"/>
        </w:rPr>
        <w:t xml:space="preserve"> отмечается нестабильность  показателей эффективности деятельности, в</w:t>
      </w:r>
      <w:r>
        <w:rPr>
          <w:rFonts w:ascii="Times New Roman" w:hAnsi="Times New Roman"/>
          <w:sz w:val="24"/>
          <w:szCs w:val="24"/>
        </w:rPr>
        <w:t xml:space="preserve"> </w:t>
      </w:r>
      <w:r w:rsidRPr="00B16D7E">
        <w:rPr>
          <w:rFonts w:ascii="Times New Roman" w:hAnsi="Times New Roman"/>
          <w:sz w:val="24"/>
          <w:szCs w:val="24"/>
        </w:rPr>
        <w:t>201</w:t>
      </w:r>
      <w:r>
        <w:rPr>
          <w:rFonts w:ascii="Times New Roman" w:hAnsi="Times New Roman"/>
          <w:sz w:val="24"/>
          <w:szCs w:val="24"/>
        </w:rPr>
        <w:t>5</w:t>
      </w:r>
      <w:r w:rsidR="00FD50D5">
        <w:rPr>
          <w:rFonts w:ascii="Times New Roman" w:hAnsi="Times New Roman"/>
          <w:sz w:val="24"/>
          <w:szCs w:val="24"/>
        </w:rPr>
        <w:t>-2016</w:t>
      </w:r>
      <w:r w:rsidRPr="00B16D7E">
        <w:rPr>
          <w:rFonts w:ascii="Times New Roman" w:hAnsi="Times New Roman"/>
          <w:sz w:val="24"/>
          <w:szCs w:val="24"/>
        </w:rPr>
        <w:t xml:space="preserve"> год</w:t>
      </w:r>
      <w:r>
        <w:rPr>
          <w:rFonts w:ascii="Times New Roman" w:hAnsi="Times New Roman"/>
          <w:sz w:val="24"/>
          <w:szCs w:val="24"/>
        </w:rPr>
        <w:t>у</w:t>
      </w:r>
      <w:r w:rsidRPr="00B16D7E">
        <w:rPr>
          <w:rFonts w:ascii="Times New Roman" w:hAnsi="Times New Roman"/>
          <w:sz w:val="24"/>
          <w:szCs w:val="24"/>
        </w:rPr>
        <w:t xml:space="preserve"> их </w:t>
      </w:r>
      <w:r w:rsidR="00FD50D5">
        <w:rPr>
          <w:rFonts w:ascii="Times New Roman" w:hAnsi="Times New Roman"/>
          <w:sz w:val="24"/>
          <w:szCs w:val="24"/>
        </w:rPr>
        <w:t>стабилизация</w:t>
      </w:r>
      <w:r>
        <w:rPr>
          <w:rFonts w:ascii="Times New Roman" w:hAnsi="Times New Roman"/>
          <w:sz w:val="24"/>
          <w:szCs w:val="24"/>
        </w:rPr>
        <w:t xml:space="preserve"> </w:t>
      </w:r>
      <w:r w:rsidRPr="00B16D7E">
        <w:rPr>
          <w:rFonts w:ascii="Times New Roman" w:hAnsi="Times New Roman"/>
          <w:sz w:val="24"/>
          <w:szCs w:val="24"/>
        </w:rPr>
        <w:t xml:space="preserve">(диаграмма). В третьей условной группе по сумме баллов занимает </w:t>
      </w:r>
      <w:r w:rsidR="00FD50D5">
        <w:rPr>
          <w:rFonts w:ascii="Times New Roman" w:hAnsi="Times New Roman"/>
          <w:sz w:val="24"/>
          <w:szCs w:val="24"/>
        </w:rPr>
        <w:t>12-13</w:t>
      </w:r>
      <w:r w:rsidRPr="00B16D7E">
        <w:rPr>
          <w:rFonts w:ascii="Times New Roman" w:hAnsi="Times New Roman"/>
          <w:sz w:val="24"/>
          <w:szCs w:val="24"/>
        </w:rPr>
        <w:t xml:space="preserve"> место из девятнадцати.</w:t>
      </w:r>
    </w:p>
    <w:p w:rsidR="002813E8"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2813E8">
        <w:rPr>
          <w:rFonts w:ascii="Times New Roman" w:hAnsi="Times New Roman"/>
          <w:sz w:val="24"/>
          <w:szCs w:val="24"/>
        </w:rPr>
        <w:t>19-</w:t>
      </w:r>
      <w:r>
        <w:rPr>
          <w:rFonts w:ascii="Times New Roman" w:hAnsi="Times New Roman"/>
          <w:sz w:val="24"/>
          <w:szCs w:val="24"/>
        </w:rPr>
        <w:t>20</w:t>
      </w:r>
      <w:r w:rsidRPr="00B16D7E">
        <w:rPr>
          <w:rFonts w:ascii="Times New Roman" w:hAnsi="Times New Roman"/>
          <w:sz w:val="24"/>
          <w:szCs w:val="24"/>
        </w:rPr>
        <w:t xml:space="preserve"> место. Положительно: отсутствие случаев материнской</w:t>
      </w:r>
      <w:r w:rsidR="002813E8">
        <w:rPr>
          <w:rFonts w:ascii="Times New Roman" w:hAnsi="Times New Roman"/>
          <w:sz w:val="24"/>
          <w:szCs w:val="24"/>
        </w:rPr>
        <w:t xml:space="preserve"> смертности и смертности</w:t>
      </w:r>
      <w:r w:rsidR="002813E8" w:rsidRPr="002813E8">
        <w:rPr>
          <w:rFonts w:ascii="Times New Roman" w:hAnsi="Times New Roman"/>
          <w:sz w:val="24"/>
          <w:szCs w:val="24"/>
        </w:rPr>
        <w:t xml:space="preserve"> </w:t>
      </w:r>
      <w:r w:rsidR="002813E8">
        <w:rPr>
          <w:rFonts w:ascii="Times New Roman" w:hAnsi="Times New Roman"/>
          <w:sz w:val="24"/>
          <w:szCs w:val="24"/>
        </w:rPr>
        <w:t>от туберкулеза,</w:t>
      </w:r>
      <w:r>
        <w:rPr>
          <w:rFonts w:ascii="Times New Roman" w:hAnsi="Times New Roman"/>
          <w:sz w:val="24"/>
          <w:szCs w:val="24"/>
        </w:rPr>
        <w:t xml:space="preserve"> низкие показатели </w:t>
      </w:r>
      <w:r w:rsidR="002813E8">
        <w:rPr>
          <w:rFonts w:ascii="Times New Roman" w:hAnsi="Times New Roman"/>
          <w:sz w:val="24"/>
          <w:szCs w:val="24"/>
        </w:rPr>
        <w:t xml:space="preserve">смертности </w:t>
      </w:r>
      <w:r>
        <w:rPr>
          <w:rFonts w:ascii="Times New Roman" w:hAnsi="Times New Roman"/>
          <w:sz w:val="24"/>
          <w:szCs w:val="24"/>
        </w:rPr>
        <w:t xml:space="preserve">населения от </w:t>
      </w:r>
      <w:r w:rsidR="002813E8">
        <w:rPr>
          <w:rFonts w:ascii="Times New Roman" w:hAnsi="Times New Roman"/>
          <w:sz w:val="24"/>
          <w:szCs w:val="24"/>
        </w:rPr>
        <w:t xml:space="preserve">новообразований, смертности населения трудоспособного возраста от болезней системы кровообращения, в том числе </w:t>
      </w:r>
      <w:r w:rsidR="002813E8" w:rsidRPr="00B16D7E">
        <w:rPr>
          <w:rFonts w:ascii="Times New Roman" w:hAnsi="Times New Roman"/>
          <w:sz w:val="24"/>
          <w:szCs w:val="24"/>
        </w:rPr>
        <w:t>от инфаркта</w:t>
      </w:r>
      <w:r w:rsidR="002813E8">
        <w:rPr>
          <w:rFonts w:ascii="Times New Roman" w:hAnsi="Times New Roman"/>
          <w:sz w:val="24"/>
          <w:szCs w:val="24"/>
        </w:rPr>
        <w:t xml:space="preserve"> миокарда и от острого нарушения мозгового кровообращения.</w:t>
      </w:r>
    </w:p>
    <w:p w:rsidR="00DF00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показатели естественной убыли населения, </w:t>
      </w:r>
      <w:r w:rsidR="002813E8">
        <w:rPr>
          <w:rFonts w:ascii="Times New Roman" w:hAnsi="Times New Roman"/>
          <w:sz w:val="24"/>
          <w:szCs w:val="24"/>
        </w:rPr>
        <w:t xml:space="preserve">высокие показатели младенческой смертности, общей смертности населения, </w:t>
      </w:r>
      <w:r>
        <w:rPr>
          <w:rFonts w:ascii="Times New Roman" w:hAnsi="Times New Roman"/>
          <w:sz w:val="24"/>
          <w:szCs w:val="24"/>
        </w:rPr>
        <w:t>смертност</w:t>
      </w:r>
      <w:r w:rsidR="002813E8">
        <w:rPr>
          <w:rFonts w:ascii="Times New Roman" w:hAnsi="Times New Roman"/>
          <w:sz w:val="24"/>
          <w:szCs w:val="24"/>
        </w:rPr>
        <w:t xml:space="preserve">и населения </w:t>
      </w:r>
      <w:r>
        <w:rPr>
          <w:rFonts w:ascii="Times New Roman" w:hAnsi="Times New Roman"/>
          <w:sz w:val="24"/>
          <w:szCs w:val="24"/>
        </w:rPr>
        <w:t xml:space="preserve"> </w:t>
      </w:r>
      <w:r w:rsidR="002813E8">
        <w:rPr>
          <w:rFonts w:ascii="Times New Roman" w:hAnsi="Times New Roman"/>
          <w:sz w:val="24"/>
          <w:szCs w:val="24"/>
        </w:rPr>
        <w:t>от болезней органов дыхания, от болезней</w:t>
      </w:r>
      <w:r w:rsidR="00C1722D">
        <w:rPr>
          <w:rFonts w:ascii="Times New Roman" w:hAnsi="Times New Roman"/>
          <w:sz w:val="24"/>
          <w:szCs w:val="24"/>
        </w:rPr>
        <w:t xml:space="preserve"> </w:t>
      </w:r>
      <w:r>
        <w:rPr>
          <w:rFonts w:ascii="Times New Roman" w:hAnsi="Times New Roman"/>
          <w:sz w:val="24"/>
          <w:szCs w:val="24"/>
        </w:rPr>
        <w:t>органов пищеварения, смертности населения трудоспособного возраста</w:t>
      </w:r>
      <w:r w:rsidR="002813E8">
        <w:rPr>
          <w:rFonts w:ascii="Times New Roman" w:hAnsi="Times New Roman"/>
          <w:sz w:val="24"/>
          <w:szCs w:val="24"/>
        </w:rPr>
        <w:t xml:space="preserve">, </w:t>
      </w:r>
      <w:r w:rsidR="00996903">
        <w:rPr>
          <w:rFonts w:ascii="Times New Roman" w:hAnsi="Times New Roman"/>
          <w:sz w:val="24"/>
          <w:szCs w:val="24"/>
        </w:rPr>
        <w:t>в том числе</w:t>
      </w:r>
      <w:r w:rsidR="00996903" w:rsidRPr="00B16D7E">
        <w:rPr>
          <w:rFonts w:ascii="Times New Roman" w:hAnsi="Times New Roman"/>
          <w:sz w:val="24"/>
          <w:szCs w:val="24"/>
        </w:rPr>
        <w:t xml:space="preserve"> </w:t>
      </w:r>
      <w:r w:rsidRPr="00B16D7E">
        <w:rPr>
          <w:rFonts w:ascii="Times New Roman" w:hAnsi="Times New Roman"/>
          <w:sz w:val="24"/>
          <w:szCs w:val="24"/>
        </w:rPr>
        <w:t>от</w:t>
      </w:r>
      <w:r>
        <w:rPr>
          <w:rFonts w:ascii="Times New Roman" w:hAnsi="Times New Roman"/>
          <w:sz w:val="24"/>
          <w:szCs w:val="24"/>
        </w:rPr>
        <w:t xml:space="preserve"> </w:t>
      </w:r>
      <w:r w:rsidR="002813E8">
        <w:rPr>
          <w:rFonts w:ascii="Times New Roman" w:hAnsi="Times New Roman"/>
          <w:sz w:val="24"/>
          <w:szCs w:val="24"/>
        </w:rPr>
        <w:t>новообразований.</w:t>
      </w: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2813E8">
        <w:rPr>
          <w:rFonts w:ascii="Times New Roman" w:hAnsi="Times New Roman"/>
          <w:sz w:val="24"/>
          <w:szCs w:val="24"/>
          <w:u w:val="single"/>
        </w:rPr>
        <w:t xml:space="preserve">ниже </w:t>
      </w:r>
      <w:r>
        <w:rPr>
          <w:rFonts w:ascii="Times New Roman" w:hAnsi="Times New Roman"/>
          <w:sz w:val="24"/>
          <w:szCs w:val="24"/>
        </w:rPr>
        <w:t>средн</w:t>
      </w:r>
      <w:r w:rsidR="002813E8">
        <w:rPr>
          <w:rFonts w:ascii="Times New Roman" w:hAnsi="Times New Roman"/>
          <w:sz w:val="24"/>
          <w:szCs w:val="24"/>
        </w:rPr>
        <w:t>ей</w:t>
      </w:r>
      <w:r w:rsidRPr="00B16D7E">
        <w:rPr>
          <w:rFonts w:ascii="Times New Roman" w:hAnsi="Times New Roman"/>
          <w:sz w:val="24"/>
          <w:szCs w:val="24"/>
        </w:rPr>
        <w:t xml:space="preserve">, по сумме баллов занимает </w:t>
      </w:r>
      <w:r w:rsidR="002813E8">
        <w:rPr>
          <w:rFonts w:ascii="Times New Roman" w:hAnsi="Times New Roman"/>
          <w:sz w:val="24"/>
          <w:szCs w:val="24"/>
        </w:rPr>
        <w:t>38-39</w:t>
      </w:r>
      <w:r w:rsidRPr="00B16D7E">
        <w:rPr>
          <w:rFonts w:ascii="Times New Roman" w:hAnsi="Times New Roman"/>
          <w:sz w:val="24"/>
          <w:szCs w:val="24"/>
        </w:rPr>
        <w:t xml:space="preserve"> место. Положительно: выполнение плано</w:t>
      </w:r>
      <w:r>
        <w:rPr>
          <w:rFonts w:ascii="Times New Roman" w:hAnsi="Times New Roman"/>
          <w:sz w:val="24"/>
          <w:szCs w:val="24"/>
        </w:rPr>
        <w:t>в</w:t>
      </w:r>
      <w:r w:rsidR="002813E8">
        <w:rPr>
          <w:rFonts w:ascii="Times New Roman" w:hAnsi="Times New Roman"/>
          <w:sz w:val="24"/>
          <w:szCs w:val="24"/>
        </w:rPr>
        <w:t>ого показателя</w:t>
      </w:r>
      <w:r w:rsidRPr="00B16D7E">
        <w:rPr>
          <w:rFonts w:ascii="Times New Roman" w:hAnsi="Times New Roman"/>
          <w:sz w:val="24"/>
          <w:szCs w:val="24"/>
        </w:rPr>
        <w:t xml:space="preserve"> по </w:t>
      </w:r>
      <w:r>
        <w:rPr>
          <w:rFonts w:ascii="Times New Roman" w:hAnsi="Times New Roman"/>
          <w:sz w:val="24"/>
          <w:szCs w:val="24"/>
        </w:rPr>
        <w:t xml:space="preserve">скорой </w:t>
      </w:r>
      <w:r w:rsidRPr="00B16D7E">
        <w:rPr>
          <w:rFonts w:ascii="Times New Roman" w:hAnsi="Times New Roman"/>
          <w:sz w:val="24"/>
          <w:szCs w:val="24"/>
        </w:rPr>
        <w:t>медицинской помощи</w:t>
      </w:r>
      <w:r w:rsidR="002813E8" w:rsidRPr="002813E8">
        <w:rPr>
          <w:rFonts w:ascii="Times New Roman" w:hAnsi="Times New Roman"/>
          <w:sz w:val="24"/>
          <w:szCs w:val="24"/>
        </w:rPr>
        <w:t xml:space="preserve"> </w:t>
      </w:r>
      <w:r w:rsidR="002813E8">
        <w:rPr>
          <w:rFonts w:ascii="Times New Roman" w:hAnsi="Times New Roman"/>
          <w:sz w:val="24"/>
          <w:szCs w:val="24"/>
        </w:rPr>
        <w:t>(стоимость),</w:t>
      </w:r>
      <w:r>
        <w:rPr>
          <w:rFonts w:ascii="Times New Roman" w:hAnsi="Times New Roman"/>
          <w:sz w:val="24"/>
          <w:szCs w:val="24"/>
        </w:rPr>
        <w:t xml:space="preserve"> </w:t>
      </w:r>
      <w:r w:rsidRPr="00B16D7E">
        <w:rPr>
          <w:rFonts w:ascii="Times New Roman" w:hAnsi="Times New Roman"/>
          <w:sz w:val="24"/>
          <w:szCs w:val="24"/>
        </w:rPr>
        <w:t xml:space="preserve">отношение средней заработной платы </w:t>
      </w:r>
      <w:r>
        <w:rPr>
          <w:rFonts w:ascii="Times New Roman" w:hAnsi="Times New Roman"/>
          <w:sz w:val="24"/>
          <w:szCs w:val="24"/>
        </w:rPr>
        <w:t>младшего медицинского персонала</w:t>
      </w:r>
      <w:r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2813E8"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невыполнение плановых </w:t>
      </w:r>
      <w:r w:rsidR="002813E8">
        <w:rPr>
          <w:rFonts w:ascii="Times New Roman" w:hAnsi="Times New Roman"/>
          <w:sz w:val="24"/>
          <w:szCs w:val="24"/>
        </w:rPr>
        <w:t>объемов по всем видам медицинской помощи, высокий процент штрафных санкций от стоимости государственного задания,</w:t>
      </w:r>
      <w:r w:rsidR="002813E8" w:rsidRPr="002813E8">
        <w:rPr>
          <w:rFonts w:ascii="Times New Roman" w:hAnsi="Times New Roman"/>
          <w:sz w:val="24"/>
          <w:szCs w:val="24"/>
        </w:rPr>
        <w:t xml:space="preserve"> </w:t>
      </w:r>
      <w:r w:rsidR="002813E8">
        <w:rPr>
          <w:rFonts w:ascii="Times New Roman" w:hAnsi="Times New Roman"/>
          <w:sz w:val="24"/>
          <w:szCs w:val="24"/>
        </w:rPr>
        <w:t>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p>
    <w:p w:rsidR="00E85FAF" w:rsidRPr="00E85FAF" w:rsidRDefault="00DF007E" w:rsidP="00E85FAF">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Оценка </w:t>
      </w:r>
      <w:r w:rsidRPr="00B16D7E">
        <w:rPr>
          <w:rFonts w:ascii="Times New Roman" w:hAnsi="Times New Roman"/>
          <w:sz w:val="24"/>
          <w:szCs w:val="24"/>
          <w:u w:val="single"/>
        </w:rPr>
        <w:t xml:space="preserve">показателей деятельности учреждения </w:t>
      </w:r>
      <w:r>
        <w:rPr>
          <w:rFonts w:ascii="Times New Roman" w:hAnsi="Times New Roman"/>
          <w:sz w:val="24"/>
          <w:szCs w:val="24"/>
          <w:u w:val="single"/>
        </w:rPr>
        <w:t>средн</w:t>
      </w:r>
      <w:r w:rsidR="002813E8">
        <w:rPr>
          <w:rFonts w:ascii="Times New Roman" w:hAnsi="Times New Roman"/>
          <w:sz w:val="24"/>
          <w:szCs w:val="24"/>
          <w:u w:val="single"/>
        </w:rPr>
        <w:t>яя</w:t>
      </w:r>
      <w:r w:rsidRPr="00B16D7E">
        <w:rPr>
          <w:rFonts w:ascii="Times New Roman" w:hAnsi="Times New Roman"/>
          <w:sz w:val="24"/>
          <w:szCs w:val="24"/>
        </w:rPr>
        <w:t xml:space="preserve">, по сумме баллов занимает </w:t>
      </w:r>
      <w:r w:rsidR="002813E8">
        <w:rPr>
          <w:rFonts w:ascii="Times New Roman" w:hAnsi="Times New Roman"/>
          <w:sz w:val="24"/>
          <w:szCs w:val="24"/>
        </w:rPr>
        <w:t>28-31</w:t>
      </w:r>
      <w:r w:rsidRPr="00B16D7E">
        <w:rPr>
          <w:rFonts w:ascii="Times New Roman" w:hAnsi="Times New Roman"/>
          <w:sz w:val="24"/>
          <w:szCs w:val="24"/>
        </w:rPr>
        <w:t xml:space="preserve"> </w:t>
      </w:r>
      <w:r w:rsidRPr="00E85FAF">
        <w:rPr>
          <w:rFonts w:ascii="Times New Roman" w:hAnsi="Times New Roman"/>
          <w:sz w:val="24"/>
          <w:szCs w:val="24"/>
        </w:rPr>
        <w:t xml:space="preserve">место. </w:t>
      </w:r>
      <w:proofErr w:type="gramStart"/>
      <w:r w:rsidRPr="00E85FAF">
        <w:rPr>
          <w:rFonts w:ascii="Times New Roman" w:hAnsi="Times New Roman"/>
          <w:sz w:val="24"/>
          <w:szCs w:val="24"/>
        </w:rPr>
        <w:t xml:space="preserve">Положительно: </w:t>
      </w:r>
      <w:r w:rsidR="002813E8" w:rsidRPr="00E85FAF">
        <w:rPr>
          <w:rFonts w:ascii="Times New Roman" w:hAnsi="Times New Roman"/>
          <w:sz w:val="24"/>
          <w:szCs w:val="24"/>
        </w:rPr>
        <w:t>высокая доля врачей</w:t>
      </w:r>
      <w:r w:rsidR="00996903">
        <w:rPr>
          <w:rFonts w:ascii="Times New Roman" w:hAnsi="Times New Roman"/>
          <w:sz w:val="24"/>
          <w:szCs w:val="24"/>
        </w:rPr>
        <w:t>,</w:t>
      </w:r>
      <w:r w:rsidR="002813E8" w:rsidRPr="00E85FAF">
        <w:rPr>
          <w:rFonts w:ascii="Times New Roman" w:hAnsi="Times New Roman"/>
          <w:sz w:val="24"/>
          <w:szCs w:val="24"/>
        </w:rPr>
        <w:t xml:space="preserve"> имеющих квалификационную категорию, </w:t>
      </w:r>
      <w:r w:rsidR="00E85FAF" w:rsidRPr="00E85FAF">
        <w:rPr>
          <w:rFonts w:ascii="Times New Roman" w:hAnsi="Times New Roman"/>
          <w:sz w:val="24"/>
          <w:szCs w:val="24"/>
        </w:rPr>
        <w:t>отсутствие обоснованных жалоб населения на качество оказания медицинской помощи, отсутствие жалоб населения на взимание денежных средств (данные ТФОМС РТ), высокий процент граждан, отказавшихся от набора социальных услуг, высокая доля пациентов</w:t>
      </w:r>
      <w:r w:rsidR="00996903">
        <w:rPr>
          <w:rFonts w:ascii="Times New Roman" w:hAnsi="Times New Roman"/>
          <w:sz w:val="24"/>
          <w:szCs w:val="24"/>
        </w:rPr>
        <w:t>,</w:t>
      </w:r>
      <w:r w:rsidR="00E85FAF" w:rsidRPr="00E85FAF">
        <w:rPr>
          <w:rFonts w:ascii="Times New Roman" w:hAnsi="Times New Roman"/>
          <w:sz w:val="24"/>
          <w:szCs w:val="24"/>
        </w:rPr>
        <w:t xml:space="preserve"> записавшихся на прием к врачу в электронном виде</w:t>
      </w:r>
      <w:r w:rsidR="00996903">
        <w:rPr>
          <w:rFonts w:ascii="Times New Roman" w:hAnsi="Times New Roman"/>
          <w:sz w:val="24"/>
          <w:szCs w:val="24"/>
        </w:rPr>
        <w:t>,</w:t>
      </w:r>
      <w:r w:rsidR="00E85FAF" w:rsidRPr="00E85FAF">
        <w:rPr>
          <w:rFonts w:ascii="Times New Roman" w:hAnsi="Times New Roman"/>
          <w:sz w:val="24"/>
          <w:szCs w:val="24"/>
        </w:rPr>
        <w:t xml:space="preserve"> к общему числу поликлинических посещений, высокий охват взрослого населения диспансерным осмотром.</w:t>
      </w:r>
      <w:proofErr w:type="gramEnd"/>
    </w:p>
    <w:p w:rsidR="00DF007E" w:rsidRPr="00E85FAF" w:rsidRDefault="00DF007E" w:rsidP="00E85FAF">
      <w:pPr>
        <w:tabs>
          <w:tab w:val="left" w:pos="3285"/>
        </w:tabs>
        <w:spacing w:after="0" w:line="240" w:lineRule="auto"/>
        <w:ind w:firstLine="709"/>
        <w:jc w:val="both"/>
        <w:rPr>
          <w:rFonts w:ascii="Times New Roman" w:hAnsi="Times New Roman"/>
          <w:b/>
          <w:sz w:val="24"/>
          <w:szCs w:val="24"/>
          <w:u w:val="single"/>
        </w:rPr>
      </w:pPr>
      <w:proofErr w:type="gramStart"/>
      <w:r w:rsidRPr="00E85FAF">
        <w:rPr>
          <w:rFonts w:ascii="Times New Roman" w:hAnsi="Times New Roman"/>
          <w:sz w:val="24"/>
          <w:szCs w:val="24"/>
        </w:rPr>
        <w:t xml:space="preserve">Следует обратить внимание на среднегодовую занятость койки, неисполнение целевых показателей Плана мероприятий («дорожная карта»), направленного на снижение смертности населения, </w:t>
      </w:r>
      <w:r w:rsidR="00E85FAF" w:rsidRPr="00E85FAF">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невыполнение плана по количеству взятых на учет больных </w:t>
      </w:r>
      <w:r w:rsidR="00996903">
        <w:rPr>
          <w:rFonts w:ascii="Times New Roman" w:hAnsi="Times New Roman"/>
          <w:sz w:val="24"/>
          <w:szCs w:val="24"/>
        </w:rPr>
        <w:t>ЗНО</w:t>
      </w:r>
      <w:r w:rsidR="00E85FAF" w:rsidRPr="00E85FAF">
        <w:rPr>
          <w:rFonts w:ascii="Times New Roman" w:hAnsi="Times New Roman"/>
          <w:sz w:val="24"/>
          <w:szCs w:val="24"/>
        </w:rPr>
        <w:t>, высокую одногодичную летальность от онкологических заболеваний, неисполнение плана по коронарографии.</w:t>
      </w:r>
      <w:proofErr w:type="gramEnd"/>
    </w:p>
    <w:p w:rsidR="00DF007E" w:rsidRDefault="00DF007E" w:rsidP="00F77A79">
      <w:pPr>
        <w:spacing w:after="0" w:line="240" w:lineRule="auto"/>
        <w:jc w:val="center"/>
        <w:rPr>
          <w:rFonts w:ascii="Times New Roman" w:hAnsi="Times New Roman"/>
          <w:b/>
          <w:sz w:val="28"/>
          <w:szCs w:val="28"/>
          <w:u w:val="single"/>
        </w:rPr>
      </w:pPr>
    </w:p>
    <w:p w:rsidR="006F433B" w:rsidRDefault="005B1EE9" w:rsidP="002813E8">
      <w:pPr>
        <w:spacing w:after="0" w:line="240" w:lineRule="auto"/>
        <w:jc w:val="center"/>
        <w:rPr>
          <w:rFonts w:ascii="Times New Roman" w:hAnsi="Times New Roman"/>
          <w:b/>
          <w:sz w:val="28"/>
          <w:szCs w:val="28"/>
          <w:u w:val="single"/>
        </w:rPr>
      </w:pPr>
      <w:r w:rsidRPr="00B37822">
        <w:rPr>
          <w:rFonts w:ascii="Times New Roman" w:hAnsi="Times New Roman"/>
          <w:noProof/>
          <w:sz w:val="24"/>
          <w:szCs w:val="24"/>
          <w:u w:val="single"/>
        </w:rPr>
        <w:drawing>
          <wp:anchor distT="0" distB="0" distL="114300" distR="114300" simplePos="0" relativeHeight="251691008" behindDoc="0" locked="0" layoutInCell="1" allowOverlap="1" wp14:anchorId="27772CF0" wp14:editId="2203B3B4">
            <wp:simplePos x="0" y="0"/>
            <wp:positionH relativeFrom="margin">
              <wp:posOffset>-184150</wp:posOffset>
            </wp:positionH>
            <wp:positionV relativeFrom="margin">
              <wp:posOffset>4632325</wp:posOffset>
            </wp:positionV>
            <wp:extent cx="2773680" cy="2312670"/>
            <wp:effectExtent l="0" t="0" r="7620" b="0"/>
            <wp:wrapSquare wrapText="bothSides"/>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l="16285" t="11345" r="22985" b="21118"/>
                    <a:stretch/>
                  </pic:blipFill>
                  <pic:spPr bwMode="auto">
                    <a:xfrm>
                      <a:off x="0" y="0"/>
                      <a:ext cx="2773680" cy="23126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1F04" w:rsidRPr="00B16D7E">
        <w:rPr>
          <w:rFonts w:ascii="Times New Roman" w:hAnsi="Times New Roman"/>
          <w:b/>
          <w:sz w:val="28"/>
          <w:szCs w:val="28"/>
          <w:u w:val="single"/>
        </w:rPr>
        <w:t>Актанышский район</w:t>
      </w:r>
    </w:p>
    <w:p w:rsidR="00EE3DC5" w:rsidRPr="00B16D7E" w:rsidRDefault="00EE3DC5" w:rsidP="002813E8">
      <w:pPr>
        <w:spacing w:after="0" w:line="240" w:lineRule="auto"/>
        <w:jc w:val="center"/>
        <w:rPr>
          <w:rFonts w:ascii="Times New Roman" w:hAnsi="Times New Roman"/>
          <w:b/>
          <w:sz w:val="28"/>
          <w:szCs w:val="28"/>
          <w:u w:val="single"/>
        </w:rPr>
      </w:pPr>
    </w:p>
    <w:p w:rsidR="00011316" w:rsidRPr="00B16D7E" w:rsidRDefault="00B37822" w:rsidP="00011316">
      <w:pPr>
        <w:spacing w:after="0" w:line="240" w:lineRule="auto"/>
        <w:ind w:firstLine="709"/>
        <w:jc w:val="both"/>
        <w:rPr>
          <w:rFonts w:ascii="Times New Roman" w:hAnsi="Times New Roman"/>
          <w:sz w:val="24"/>
          <w:szCs w:val="24"/>
        </w:rPr>
      </w:pPr>
      <w:r w:rsidRPr="00B37822">
        <w:rPr>
          <w:rFonts w:ascii="Times New Roman" w:hAnsi="Times New Roman"/>
          <w:sz w:val="24"/>
          <w:szCs w:val="24"/>
          <w:u w:val="single"/>
        </w:rPr>
        <w:t xml:space="preserve"> </w:t>
      </w:r>
      <w:r w:rsidR="00011316"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EE3DC5">
        <w:rPr>
          <w:rFonts w:ascii="Times New Roman" w:hAnsi="Times New Roman"/>
          <w:sz w:val="24"/>
          <w:szCs w:val="24"/>
          <w:u w:val="single"/>
        </w:rPr>
        <w:t>15-16</w:t>
      </w:r>
      <w:r w:rsidR="00011316" w:rsidRPr="00B16D7E">
        <w:rPr>
          <w:rFonts w:ascii="Times New Roman" w:hAnsi="Times New Roman"/>
          <w:sz w:val="24"/>
          <w:szCs w:val="24"/>
          <w:u w:val="single"/>
        </w:rPr>
        <w:t xml:space="preserve"> место.</w:t>
      </w:r>
      <w:r w:rsidR="00011316" w:rsidRPr="00B16D7E">
        <w:rPr>
          <w:rFonts w:ascii="Times New Roman" w:hAnsi="Times New Roman"/>
          <w:sz w:val="24"/>
          <w:szCs w:val="24"/>
        </w:rPr>
        <w:t xml:space="preserve"> В динамике </w:t>
      </w:r>
      <w:r w:rsidR="00011316" w:rsidRPr="00B16D7E">
        <w:rPr>
          <w:rFonts w:ascii="Times New Roman" w:hAnsi="Times New Roman"/>
          <w:snapToGrid w:val="0"/>
          <w:sz w:val="24"/>
          <w:szCs w:val="24"/>
        </w:rPr>
        <w:t>за период с 2008 - по 201</w:t>
      </w:r>
      <w:r w:rsidR="00EE3DC5">
        <w:rPr>
          <w:rFonts w:ascii="Times New Roman" w:hAnsi="Times New Roman"/>
          <w:snapToGrid w:val="0"/>
          <w:sz w:val="24"/>
          <w:szCs w:val="24"/>
        </w:rPr>
        <w:t>6</w:t>
      </w:r>
      <w:r w:rsidR="00011316" w:rsidRPr="00B16D7E">
        <w:rPr>
          <w:rFonts w:ascii="Times New Roman" w:hAnsi="Times New Roman"/>
          <w:snapToGrid w:val="0"/>
          <w:sz w:val="24"/>
          <w:szCs w:val="24"/>
        </w:rPr>
        <w:t xml:space="preserve"> годы</w:t>
      </w:r>
      <w:r w:rsidR="00011316" w:rsidRPr="00B16D7E">
        <w:rPr>
          <w:rFonts w:ascii="Times New Roman" w:hAnsi="Times New Roman"/>
          <w:sz w:val="24"/>
          <w:szCs w:val="24"/>
        </w:rPr>
        <w:t xml:space="preserve"> отмечается нестабильность показателей эффективности деятельности (диаграмма). В 201</w:t>
      </w:r>
      <w:r w:rsidR="00EE3DC5">
        <w:rPr>
          <w:rFonts w:ascii="Times New Roman" w:hAnsi="Times New Roman"/>
          <w:sz w:val="24"/>
          <w:szCs w:val="24"/>
        </w:rPr>
        <w:t>6</w:t>
      </w:r>
      <w:r w:rsidR="00011316" w:rsidRPr="00B16D7E">
        <w:rPr>
          <w:rFonts w:ascii="Times New Roman" w:hAnsi="Times New Roman"/>
          <w:sz w:val="24"/>
          <w:szCs w:val="24"/>
        </w:rPr>
        <w:t xml:space="preserve"> году – их </w:t>
      </w:r>
      <w:r w:rsidR="00EE3DC5">
        <w:rPr>
          <w:rFonts w:ascii="Times New Roman" w:hAnsi="Times New Roman"/>
          <w:sz w:val="24"/>
          <w:szCs w:val="24"/>
        </w:rPr>
        <w:t>значительное улучшение</w:t>
      </w:r>
      <w:r w:rsidR="00011316" w:rsidRPr="00B16D7E">
        <w:rPr>
          <w:rFonts w:ascii="Times New Roman" w:hAnsi="Times New Roman"/>
          <w:sz w:val="24"/>
          <w:szCs w:val="24"/>
        </w:rPr>
        <w:t xml:space="preserve">. В третьей условной группе по сумме баллов занимает </w:t>
      </w:r>
      <w:r w:rsidR="00EE3DC5">
        <w:rPr>
          <w:rFonts w:ascii="Times New Roman" w:hAnsi="Times New Roman"/>
          <w:sz w:val="24"/>
          <w:szCs w:val="24"/>
        </w:rPr>
        <w:t>7-8</w:t>
      </w:r>
      <w:r w:rsidR="00C1722D">
        <w:rPr>
          <w:rFonts w:ascii="Times New Roman" w:hAnsi="Times New Roman"/>
          <w:sz w:val="24"/>
          <w:szCs w:val="24"/>
        </w:rPr>
        <w:t xml:space="preserve"> </w:t>
      </w:r>
      <w:r w:rsidR="00011316" w:rsidRPr="00B16D7E">
        <w:rPr>
          <w:rFonts w:ascii="Times New Roman" w:hAnsi="Times New Roman"/>
          <w:sz w:val="24"/>
          <w:szCs w:val="24"/>
        </w:rPr>
        <w:t xml:space="preserve"> место из девятнадцати.</w:t>
      </w:r>
    </w:p>
    <w:p w:rsidR="00996903" w:rsidRDefault="005B1EE9" w:rsidP="00EE3DC5">
      <w:pPr>
        <w:spacing w:after="0" w:line="240" w:lineRule="auto"/>
        <w:ind w:firstLine="709"/>
        <w:jc w:val="both"/>
        <w:rPr>
          <w:rFonts w:ascii="Times New Roman" w:hAnsi="Times New Roman"/>
          <w:sz w:val="24"/>
          <w:szCs w:val="24"/>
        </w:rPr>
      </w:pPr>
      <w:r w:rsidRPr="001A0985">
        <w:rPr>
          <w:rFonts w:ascii="Times New Roman" w:hAnsi="Times New Roman"/>
          <w:noProof/>
          <w:sz w:val="24"/>
          <w:szCs w:val="24"/>
        </w:rPr>
        <w:drawing>
          <wp:anchor distT="0" distB="0" distL="114300" distR="114300" simplePos="0" relativeHeight="251695104" behindDoc="0" locked="0" layoutInCell="1" allowOverlap="1" wp14:anchorId="3A410436" wp14:editId="6B4B7005">
            <wp:simplePos x="0" y="0"/>
            <wp:positionH relativeFrom="margin">
              <wp:posOffset>-184785</wp:posOffset>
            </wp:positionH>
            <wp:positionV relativeFrom="margin">
              <wp:posOffset>6998335</wp:posOffset>
            </wp:positionV>
            <wp:extent cx="4088130" cy="2364740"/>
            <wp:effectExtent l="0" t="0" r="7620" b="0"/>
            <wp:wrapSquare wrapText="bothSides"/>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3461" t="8205" r="7115" b="22820"/>
                    <a:stretch/>
                  </pic:blipFill>
                  <pic:spPr bwMode="auto">
                    <a:xfrm>
                      <a:off x="0" y="0"/>
                      <a:ext cx="4088130" cy="2364740"/>
                    </a:xfrm>
                    <a:prstGeom prst="rect">
                      <a:avLst/>
                    </a:prstGeom>
                    <a:ln>
                      <a:noFill/>
                    </a:ln>
                    <a:extLst>
                      <a:ext uri="{53640926-AAD7-44D8-BBD7-CCE9431645EC}">
                        <a14:shadowObscured xmlns:a14="http://schemas.microsoft.com/office/drawing/2010/main"/>
                      </a:ext>
                    </a:extLst>
                  </pic:spPr>
                </pic:pic>
              </a:graphicData>
            </a:graphic>
          </wp:anchor>
        </w:drawing>
      </w:r>
      <w:r w:rsidR="00011316" w:rsidRPr="00B16D7E">
        <w:rPr>
          <w:rFonts w:ascii="Times New Roman" w:hAnsi="Times New Roman"/>
          <w:sz w:val="24"/>
          <w:szCs w:val="24"/>
          <w:u w:val="single"/>
        </w:rPr>
        <w:t>Интегральная оценка демографических показателей</w:t>
      </w:r>
      <w:r w:rsidR="00011316" w:rsidRPr="00B16D7E">
        <w:rPr>
          <w:rFonts w:ascii="Times New Roman" w:hAnsi="Times New Roman"/>
          <w:sz w:val="24"/>
          <w:szCs w:val="24"/>
        </w:rPr>
        <w:t xml:space="preserve"> </w:t>
      </w:r>
      <w:r w:rsidR="00EE3DC5">
        <w:rPr>
          <w:rFonts w:ascii="Times New Roman" w:hAnsi="Times New Roman"/>
          <w:sz w:val="24"/>
          <w:szCs w:val="24"/>
        </w:rPr>
        <w:t>выше</w:t>
      </w:r>
      <w:r w:rsidR="00C1722D">
        <w:rPr>
          <w:rFonts w:ascii="Times New Roman" w:hAnsi="Times New Roman"/>
          <w:sz w:val="24"/>
          <w:szCs w:val="24"/>
        </w:rPr>
        <w:t xml:space="preserve"> </w:t>
      </w:r>
      <w:r w:rsidR="00011316" w:rsidRPr="00B16D7E">
        <w:rPr>
          <w:rFonts w:ascii="Times New Roman" w:hAnsi="Times New Roman"/>
          <w:sz w:val="24"/>
          <w:szCs w:val="24"/>
        </w:rPr>
        <w:t>средн</w:t>
      </w:r>
      <w:r w:rsidR="00C1722D">
        <w:rPr>
          <w:rFonts w:ascii="Times New Roman" w:hAnsi="Times New Roman"/>
          <w:sz w:val="24"/>
          <w:szCs w:val="24"/>
        </w:rPr>
        <w:t>ей</w:t>
      </w:r>
      <w:r w:rsidR="00011316" w:rsidRPr="00B16D7E">
        <w:rPr>
          <w:rFonts w:ascii="Times New Roman" w:hAnsi="Times New Roman"/>
          <w:sz w:val="24"/>
          <w:szCs w:val="24"/>
        </w:rPr>
        <w:t xml:space="preserve">, по сумме баллов занимает </w:t>
      </w:r>
      <w:r w:rsidR="00EE3DC5">
        <w:rPr>
          <w:rFonts w:ascii="Times New Roman" w:hAnsi="Times New Roman"/>
          <w:sz w:val="24"/>
          <w:szCs w:val="24"/>
        </w:rPr>
        <w:t>5</w:t>
      </w:r>
      <w:r w:rsidR="00011316" w:rsidRPr="00B16D7E">
        <w:rPr>
          <w:rFonts w:ascii="Times New Roman" w:hAnsi="Times New Roman"/>
          <w:sz w:val="24"/>
          <w:szCs w:val="24"/>
        </w:rPr>
        <w:t xml:space="preserve"> место. Положительно: отсутствие материнской смертности</w:t>
      </w:r>
      <w:r w:rsidR="00C1722D">
        <w:rPr>
          <w:rFonts w:ascii="Times New Roman" w:hAnsi="Times New Roman"/>
          <w:sz w:val="24"/>
          <w:szCs w:val="24"/>
        </w:rPr>
        <w:t xml:space="preserve"> и смертности от туберкулеза</w:t>
      </w:r>
      <w:r w:rsidR="00011316" w:rsidRPr="00B16D7E">
        <w:rPr>
          <w:rFonts w:ascii="Times New Roman" w:hAnsi="Times New Roman"/>
          <w:sz w:val="24"/>
          <w:szCs w:val="24"/>
        </w:rPr>
        <w:t xml:space="preserve">, низкие </w:t>
      </w:r>
      <w:r w:rsidR="00996903" w:rsidRPr="00B16D7E">
        <w:rPr>
          <w:rFonts w:ascii="Times New Roman" w:hAnsi="Times New Roman"/>
          <w:sz w:val="24"/>
          <w:szCs w:val="24"/>
        </w:rPr>
        <w:t xml:space="preserve">показатели смертности населения </w:t>
      </w:r>
      <w:r w:rsidR="00996903">
        <w:rPr>
          <w:rFonts w:ascii="Times New Roman" w:hAnsi="Times New Roman"/>
          <w:sz w:val="24"/>
          <w:szCs w:val="24"/>
        </w:rPr>
        <w:t>от болезней органов дыхания, от болезней органов пищеварения,</w:t>
      </w:r>
      <w:r w:rsidR="00996903" w:rsidRPr="00EE3DC5">
        <w:rPr>
          <w:rFonts w:ascii="Times New Roman" w:hAnsi="Times New Roman"/>
          <w:sz w:val="24"/>
          <w:szCs w:val="24"/>
        </w:rPr>
        <w:t xml:space="preserve"> </w:t>
      </w:r>
      <w:r w:rsidR="00996903">
        <w:rPr>
          <w:rFonts w:ascii="Times New Roman" w:hAnsi="Times New Roman"/>
          <w:sz w:val="24"/>
          <w:szCs w:val="24"/>
        </w:rPr>
        <w:t>смертности населения трудоспособного возраста</w:t>
      </w:r>
      <w:r w:rsidR="00996903" w:rsidRPr="00EE3DC5">
        <w:rPr>
          <w:rFonts w:ascii="Times New Roman" w:hAnsi="Times New Roman"/>
          <w:sz w:val="24"/>
          <w:szCs w:val="24"/>
        </w:rPr>
        <w:t xml:space="preserve"> </w:t>
      </w:r>
      <w:r w:rsidR="00996903">
        <w:rPr>
          <w:rFonts w:ascii="Times New Roman" w:hAnsi="Times New Roman"/>
          <w:sz w:val="24"/>
          <w:szCs w:val="24"/>
        </w:rPr>
        <w:t>от инфаркта миокарда.</w:t>
      </w:r>
    </w:p>
    <w:p w:rsidR="00EE3DC5" w:rsidRDefault="00EE3DC5" w:rsidP="00EE3DC5">
      <w:pPr>
        <w:spacing w:after="0" w:line="240" w:lineRule="auto"/>
        <w:ind w:firstLine="709"/>
        <w:jc w:val="both"/>
        <w:rPr>
          <w:rFonts w:ascii="Times New Roman" w:hAnsi="Times New Roman"/>
          <w:sz w:val="24"/>
          <w:szCs w:val="24"/>
        </w:rPr>
      </w:pPr>
    </w:p>
    <w:p w:rsidR="00C1722D" w:rsidRDefault="00011316" w:rsidP="007A258F">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C1722D">
        <w:rPr>
          <w:rFonts w:ascii="Times New Roman" w:hAnsi="Times New Roman"/>
          <w:sz w:val="24"/>
          <w:szCs w:val="24"/>
        </w:rPr>
        <w:t xml:space="preserve">высокие показатели </w:t>
      </w:r>
      <w:r w:rsidRPr="00B16D7E">
        <w:rPr>
          <w:rFonts w:ascii="Times New Roman" w:hAnsi="Times New Roman"/>
          <w:sz w:val="24"/>
          <w:szCs w:val="24"/>
        </w:rPr>
        <w:t>младенческ</w:t>
      </w:r>
      <w:r w:rsidR="00C1722D">
        <w:rPr>
          <w:rFonts w:ascii="Times New Roman" w:hAnsi="Times New Roman"/>
          <w:sz w:val="24"/>
          <w:szCs w:val="24"/>
        </w:rPr>
        <w:t>ой</w:t>
      </w:r>
      <w:r w:rsidRPr="00B16D7E">
        <w:rPr>
          <w:rFonts w:ascii="Times New Roman" w:hAnsi="Times New Roman"/>
          <w:sz w:val="24"/>
          <w:szCs w:val="24"/>
        </w:rPr>
        <w:t xml:space="preserve"> смертност</w:t>
      </w:r>
      <w:r w:rsidR="00C1722D">
        <w:rPr>
          <w:rFonts w:ascii="Times New Roman" w:hAnsi="Times New Roman"/>
          <w:sz w:val="24"/>
          <w:szCs w:val="24"/>
        </w:rPr>
        <w:t>и,</w:t>
      </w:r>
      <w:r w:rsidR="00C1722D" w:rsidRPr="00C1722D">
        <w:rPr>
          <w:rFonts w:ascii="Times New Roman" w:hAnsi="Times New Roman"/>
          <w:sz w:val="24"/>
          <w:szCs w:val="24"/>
        </w:rPr>
        <w:t xml:space="preserve"> </w:t>
      </w:r>
      <w:r w:rsidR="00CC45F2">
        <w:rPr>
          <w:rFonts w:ascii="Times New Roman" w:hAnsi="Times New Roman"/>
          <w:sz w:val="24"/>
          <w:szCs w:val="24"/>
        </w:rPr>
        <w:t xml:space="preserve">смертности населения </w:t>
      </w:r>
      <w:r w:rsidR="00CC45F2" w:rsidRPr="00B16D7E">
        <w:rPr>
          <w:rFonts w:ascii="Times New Roman" w:hAnsi="Times New Roman"/>
          <w:sz w:val="24"/>
          <w:szCs w:val="24"/>
        </w:rPr>
        <w:t xml:space="preserve">трудоспособного возраста </w:t>
      </w:r>
      <w:r w:rsidR="00CC45F2">
        <w:rPr>
          <w:rFonts w:ascii="Times New Roman" w:hAnsi="Times New Roman"/>
          <w:sz w:val="24"/>
          <w:szCs w:val="24"/>
        </w:rPr>
        <w:t>от новообразований.</w:t>
      </w:r>
    </w:p>
    <w:p w:rsidR="00011316" w:rsidRPr="00B16D7E" w:rsidRDefault="00011316" w:rsidP="001B367F">
      <w:pPr>
        <w:spacing w:after="0" w:line="240" w:lineRule="auto"/>
        <w:ind w:firstLine="708"/>
        <w:jc w:val="both"/>
        <w:rPr>
          <w:rFonts w:ascii="Times New Roman" w:hAnsi="Times New Roman"/>
          <w:sz w:val="28"/>
          <w:szCs w:val="28"/>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 xml:space="preserve">низкая, по сумме баллов занимает </w:t>
      </w:r>
      <w:r w:rsidR="00EE3DC5">
        <w:rPr>
          <w:rFonts w:ascii="Times New Roman" w:hAnsi="Times New Roman"/>
          <w:sz w:val="24"/>
          <w:szCs w:val="24"/>
        </w:rPr>
        <w:t>43-44</w:t>
      </w:r>
      <w:r w:rsidRPr="00B16D7E">
        <w:rPr>
          <w:rFonts w:ascii="Times New Roman" w:hAnsi="Times New Roman"/>
          <w:sz w:val="24"/>
          <w:szCs w:val="24"/>
        </w:rPr>
        <w:t xml:space="preserve"> место. Положительно: </w:t>
      </w:r>
      <w:r w:rsidR="00EE3DC5">
        <w:rPr>
          <w:rFonts w:ascii="Times New Roman" w:hAnsi="Times New Roman"/>
          <w:sz w:val="24"/>
          <w:szCs w:val="24"/>
        </w:rPr>
        <w:t xml:space="preserve">выполнение планового показателя по скорой медицинской помощи (стоимость), </w:t>
      </w:r>
      <w:r w:rsidRPr="00B16D7E">
        <w:rPr>
          <w:rFonts w:ascii="Times New Roman" w:hAnsi="Times New Roman"/>
          <w:sz w:val="24"/>
          <w:szCs w:val="24"/>
        </w:rPr>
        <w:t>отношение средней заработной платы врачей к среднемесячной заработной плате работников, занятых в сфере экономики региона.</w:t>
      </w:r>
    </w:p>
    <w:p w:rsidR="00CC45F2" w:rsidRDefault="00011316"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невыполнение плановых </w:t>
      </w:r>
      <w:r w:rsidR="0059573B">
        <w:rPr>
          <w:rFonts w:ascii="Times New Roman" w:hAnsi="Times New Roman"/>
          <w:sz w:val="24"/>
          <w:szCs w:val="24"/>
        </w:rPr>
        <w:t xml:space="preserve">показателей по стационарной </w:t>
      </w:r>
      <w:r w:rsidR="00996903">
        <w:rPr>
          <w:rFonts w:ascii="Times New Roman" w:hAnsi="Times New Roman"/>
          <w:sz w:val="24"/>
          <w:szCs w:val="24"/>
        </w:rPr>
        <w:t xml:space="preserve">медицинской помощи </w:t>
      </w:r>
      <w:r w:rsidR="0059573B">
        <w:rPr>
          <w:rFonts w:ascii="Times New Roman" w:hAnsi="Times New Roman"/>
          <w:sz w:val="24"/>
          <w:szCs w:val="24"/>
        </w:rPr>
        <w:t>(объем и стоимость), медицинской помощи, оказываемой в условиях дневного стационара</w:t>
      </w:r>
      <w:r w:rsidR="0059573B" w:rsidRPr="0059573B">
        <w:rPr>
          <w:rFonts w:ascii="Times New Roman" w:hAnsi="Times New Roman"/>
          <w:sz w:val="24"/>
          <w:szCs w:val="24"/>
        </w:rPr>
        <w:t xml:space="preserve"> </w:t>
      </w:r>
      <w:r w:rsidR="0059573B">
        <w:rPr>
          <w:rFonts w:ascii="Times New Roman" w:hAnsi="Times New Roman"/>
          <w:sz w:val="24"/>
          <w:szCs w:val="24"/>
        </w:rPr>
        <w:t>(объем и стоимость), амбулаторно-поликлинической помощи</w:t>
      </w:r>
      <w:r w:rsidR="0059573B" w:rsidRPr="0059573B">
        <w:rPr>
          <w:rFonts w:ascii="Times New Roman" w:hAnsi="Times New Roman"/>
          <w:sz w:val="24"/>
          <w:szCs w:val="24"/>
        </w:rPr>
        <w:t xml:space="preserve"> </w:t>
      </w:r>
      <w:r w:rsidR="0059573B">
        <w:rPr>
          <w:rFonts w:ascii="Times New Roman" w:hAnsi="Times New Roman"/>
          <w:sz w:val="24"/>
          <w:szCs w:val="24"/>
        </w:rPr>
        <w:t>(стоимость), высокий процент штрафных санкций от стоимости государственного задания,</w:t>
      </w:r>
      <w:r w:rsidR="00CC45F2" w:rsidRPr="00CC45F2">
        <w:rPr>
          <w:rFonts w:ascii="Times New Roman" w:hAnsi="Times New Roman"/>
          <w:sz w:val="24"/>
          <w:szCs w:val="24"/>
        </w:rPr>
        <w:t xml:space="preserve"> </w:t>
      </w:r>
      <w:r w:rsidR="00CC45F2" w:rsidRPr="00B16D7E">
        <w:rPr>
          <w:rFonts w:ascii="Times New Roman" w:hAnsi="Times New Roman"/>
          <w:sz w:val="24"/>
          <w:szCs w:val="24"/>
        </w:rPr>
        <w:t>отношение средней заработной платы среднего и младшего медицинского персонала, к среднемесячной заработной плате работников, занятых в сфере экономики региона</w:t>
      </w:r>
      <w:r w:rsidR="00CC45F2">
        <w:rPr>
          <w:rFonts w:ascii="Times New Roman" w:hAnsi="Times New Roman"/>
          <w:sz w:val="24"/>
          <w:szCs w:val="24"/>
        </w:rPr>
        <w:t>.</w:t>
      </w:r>
      <w:proofErr w:type="gramEnd"/>
    </w:p>
    <w:p w:rsidR="0059573B" w:rsidRPr="0059573B" w:rsidRDefault="00011316" w:rsidP="0059573B">
      <w:pPr>
        <w:tabs>
          <w:tab w:val="left" w:pos="3285"/>
        </w:tabs>
        <w:spacing w:after="0" w:line="240" w:lineRule="auto"/>
        <w:ind w:firstLine="709"/>
        <w:jc w:val="both"/>
        <w:rPr>
          <w:rFonts w:ascii="Times New Roman" w:hAnsi="Times New Roman"/>
          <w:sz w:val="24"/>
          <w:szCs w:val="24"/>
        </w:rPr>
      </w:pPr>
      <w:r w:rsidRPr="0059573B">
        <w:rPr>
          <w:rFonts w:ascii="Times New Roman" w:hAnsi="Times New Roman"/>
          <w:sz w:val="24"/>
          <w:szCs w:val="24"/>
        </w:rPr>
        <w:lastRenderedPageBreak/>
        <w:t xml:space="preserve"> Оценка </w:t>
      </w:r>
      <w:r w:rsidRPr="0059573B">
        <w:rPr>
          <w:rFonts w:ascii="Times New Roman" w:hAnsi="Times New Roman"/>
          <w:sz w:val="24"/>
          <w:szCs w:val="24"/>
          <w:u w:val="single"/>
        </w:rPr>
        <w:t xml:space="preserve">показателей деятельности учреждения </w:t>
      </w:r>
      <w:r w:rsidR="0059573B" w:rsidRPr="0059573B">
        <w:rPr>
          <w:rFonts w:ascii="Times New Roman" w:hAnsi="Times New Roman"/>
          <w:sz w:val="24"/>
          <w:szCs w:val="24"/>
          <w:u w:val="single"/>
        </w:rPr>
        <w:t>высокая</w:t>
      </w:r>
      <w:r w:rsidRPr="0059573B">
        <w:rPr>
          <w:rFonts w:ascii="Times New Roman" w:hAnsi="Times New Roman"/>
          <w:sz w:val="24"/>
          <w:szCs w:val="24"/>
        </w:rPr>
        <w:t xml:space="preserve">, по сумме баллов занимает </w:t>
      </w:r>
      <w:r w:rsidR="0059573B" w:rsidRPr="0059573B">
        <w:rPr>
          <w:rFonts w:ascii="Times New Roman" w:hAnsi="Times New Roman"/>
          <w:sz w:val="24"/>
          <w:szCs w:val="24"/>
        </w:rPr>
        <w:t>1-2</w:t>
      </w:r>
      <w:r w:rsidRPr="0059573B">
        <w:rPr>
          <w:rFonts w:ascii="Times New Roman" w:hAnsi="Times New Roman"/>
          <w:sz w:val="24"/>
          <w:szCs w:val="24"/>
        </w:rPr>
        <w:t xml:space="preserve"> место. </w:t>
      </w:r>
      <w:proofErr w:type="gramStart"/>
      <w:r w:rsidRPr="0059573B">
        <w:rPr>
          <w:rFonts w:ascii="Times New Roman" w:hAnsi="Times New Roman"/>
          <w:sz w:val="24"/>
          <w:szCs w:val="24"/>
        </w:rPr>
        <w:t xml:space="preserve">Положительно: </w:t>
      </w:r>
      <w:r w:rsidR="0059573B" w:rsidRPr="0059573B">
        <w:rPr>
          <w:rFonts w:ascii="Times New Roman" w:hAnsi="Times New Roman"/>
          <w:sz w:val="24"/>
          <w:szCs w:val="24"/>
        </w:rPr>
        <w:t xml:space="preserve">выполнение плановых показателей по числу сохраненных жизней в соответствии с Планом мероприятий по снижению смертности от основных причин, высокий охват населения флюорографическими осмотрами групп риска по туберкулезу, низкая запущенность </w:t>
      </w:r>
      <w:r w:rsidR="00570F68">
        <w:rPr>
          <w:rFonts w:ascii="Times New Roman" w:hAnsi="Times New Roman"/>
          <w:sz w:val="24"/>
          <w:szCs w:val="24"/>
        </w:rPr>
        <w:t>ЗНО</w:t>
      </w:r>
      <w:r w:rsidR="0059573B" w:rsidRPr="0059573B">
        <w:rPr>
          <w:rFonts w:ascii="Times New Roman" w:hAnsi="Times New Roman"/>
          <w:sz w:val="24"/>
          <w:szCs w:val="24"/>
        </w:rPr>
        <w:t xml:space="preserve">, выполнение плана по количеству взятых на учет больных </w:t>
      </w:r>
      <w:r w:rsidR="00570F68">
        <w:rPr>
          <w:rFonts w:ascii="Times New Roman" w:hAnsi="Times New Roman"/>
          <w:sz w:val="24"/>
          <w:szCs w:val="24"/>
        </w:rPr>
        <w:t>ЗНО,</w:t>
      </w:r>
      <w:r w:rsidR="0059573B" w:rsidRPr="0059573B">
        <w:rPr>
          <w:rFonts w:ascii="Times New Roman" w:hAnsi="Times New Roman"/>
          <w:sz w:val="24"/>
          <w:szCs w:val="24"/>
        </w:rPr>
        <w:t xml:space="preserve"> отсутствие жалоб от населения на взимание денежных средств (данные ТФОМС РТ), отсутствие обоснованных жалоб от населения на качество оказания медицинской</w:t>
      </w:r>
      <w:proofErr w:type="gramEnd"/>
      <w:r w:rsidR="0059573B" w:rsidRPr="0059573B">
        <w:rPr>
          <w:rFonts w:ascii="Times New Roman" w:hAnsi="Times New Roman"/>
          <w:sz w:val="24"/>
          <w:szCs w:val="24"/>
        </w:rPr>
        <w:t xml:space="preserve"> помощи, низкий процент граждан, отказавшихся от набора социальных услуг, исполнение годового плана по коронарографии.</w:t>
      </w:r>
    </w:p>
    <w:p w:rsidR="00CC45F2" w:rsidRPr="0059573B" w:rsidRDefault="00CC45F2" w:rsidP="00CC45F2">
      <w:pPr>
        <w:spacing w:after="0" w:line="240" w:lineRule="auto"/>
        <w:ind w:firstLine="709"/>
        <w:jc w:val="both"/>
        <w:rPr>
          <w:rFonts w:ascii="Times New Roman" w:hAnsi="Times New Roman"/>
          <w:sz w:val="24"/>
          <w:szCs w:val="24"/>
        </w:rPr>
      </w:pPr>
      <w:r w:rsidRPr="0059573B">
        <w:rPr>
          <w:rFonts w:ascii="Times New Roman" w:hAnsi="Times New Roman"/>
          <w:sz w:val="24"/>
          <w:szCs w:val="24"/>
        </w:rPr>
        <w:t xml:space="preserve">Следует обратить внимание на неисполнение целевых показателей Плана мероприятий («дорожная карта»), направленного на снижение смертности населения, </w:t>
      </w:r>
      <w:r w:rsidR="0059573B" w:rsidRPr="0059573B">
        <w:rPr>
          <w:rFonts w:ascii="Times New Roman" w:hAnsi="Times New Roman"/>
          <w:sz w:val="24"/>
          <w:szCs w:val="24"/>
        </w:rPr>
        <w:t>высокую одногодичную летальности от онкологических заболеваний, низкую долю пациентов</w:t>
      </w:r>
      <w:r w:rsidR="00570F68">
        <w:rPr>
          <w:rFonts w:ascii="Times New Roman" w:hAnsi="Times New Roman"/>
          <w:sz w:val="24"/>
          <w:szCs w:val="24"/>
        </w:rPr>
        <w:t>,</w:t>
      </w:r>
      <w:r w:rsidR="0059573B" w:rsidRPr="0059573B">
        <w:rPr>
          <w:rFonts w:ascii="Times New Roman" w:hAnsi="Times New Roman"/>
          <w:sz w:val="24"/>
          <w:szCs w:val="24"/>
        </w:rPr>
        <w:t xml:space="preserve"> записавшихся на прием к врачу в электронном виде</w:t>
      </w:r>
      <w:r w:rsidR="00570F68">
        <w:rPr>
          <w:rFonts w:ascii="Times New Roman" w:hAnsi="Times New Roman"/>
          <w:sz w:val="24"/>
          <w:szCs w:val="24"/>
        </w:rPr>
        <w:t>,</w:t>
      </w:r>
      <w:r w:rsidR="0059573B" w:rsidRPr="0059573B">
        <w:rPr>
          <w:rFonts w:ascii="Times New Roman" w:hAnsi="Times New Roman"/>
          <w:sz w:val="24"/>
          <w:szCs w:val="24"/>
        </w:rPr>
        <w:t xml:space="preserve"> к общему числу поликлинических посещений.</w:t>
      </w:r>
    </w:p>
    <w:p w:rsidR="00CC45F2" w:rsidRDefault="00CC45F2" w:rsidP="00011316">
      <w:pPr>
        <w:spacing w:after="0" w:line="240" w:lineRule="auto"/>
        <w:ind w:firstLine="709"/>
        <w:jc w:val="both"/>
        <w:rPr>
          <w:rFonts w:ascii="Times New Roman" w:hAnsi="Times New Roman"/>
          <w:sz w:val="24"/>
          <w:szCs w:val="24"/>
        </w:rPr>
      </w:pPr>
    </w:p>
    <w:p w:rsidR="00570F68" w:rsidRDefault="005B1EE9" w:rsidP="005B1EE9">
      <w:pPr>
        <w:spacing w:after="0" w:line="240" w:lineRule="auto"/>
        <w:ind w:firstLine="709"/>
        <w:jc w:val="center"/>
        <w:rPr>
          <w:rFonts w:ascii="Times New Roman" w:hAnsi="Times New Roman"/>
          <w:sz w:val="24"/>
          <w:szCs w:val="24"/>
          <w:u w:val="single"/>
        </w:rPr>
      </w:pPr>
      <w:r w:rsidRPr="00B024F3">
        <w:rPr>
          <w:rFonts w:ascii="Times New Roman" w:hAnsi="Times New Roman"/>
          <w:noProof/>
          <w:sz w:val="24"/>
          <w:szCs w:val="24"/>
        </w:rPr>
        <w:drawing>
          <wp:anchor distT="0" distB="0" distL="114300" distR="114300" simplePos="0" relativeHeight="251696128" behindDoc="0" locked="0" layoutInCell="1" allowOverlap="1" wp14:anchorId="6159384D" wp14:editId="36D1CE18">
            <wp:simplePos x="0" y="0"/>
            <wp:positionH relativeFrom="margin">
              <wp:posOffset>-423545</wp:posOffset>
            </wp:positionH>
            <wp:positionV relativeFrom="margin">
              <wp:posOffset>4368165</wp:posOffset>
            </wp:positionV>
            <wp:extent cx="2722245" cy="2244725"/>
            <wp:effectExtent l="0" t="0" r="1905" b="3175"/>
            <wp:wrapSquare wrapText="bothSides"/>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extLst>
                        <a:ext uri="{28A0092B-C50C-407E-A947-70E740481C1C}">
                          <a14:useLocalDpi xmlns:a14="http://schemas.microsoft.com/office/drawing/2010/main" val="0"/>
                        </a:ext>
                      </a:extLst>
                    </a:blip>
                    <a:srcRect l="17463" t="12538" r="22985" b="21990"/>
                    <a:stretch/>
                  </pic:blipFill>
                  <pic:spPr bwMode="auto">
                    <a:xfrm>
                      <a:off x="0" y="0"/>
                      <a:ext cx="2722245" cy="2244725"/>
                    </a:xfrm>
                    <a:prstGeom prst="rect">
                      <a:avLst/>
                    </a:prstGeom>
                    <a:ln>
                      <a:noFill/>
                    </a:ln>
                    <a:extLst>
                      <a:ext uri="{53640926-AAD7-44D8-BBD7-CCE9431645EC}">
                        <a14:shadowObscured xmlns:a14="http://schemas.microsoft.com/office/drawing/2010/main"/>
                      </a:ext>
                    </a:extLst>
                  </pic:spPr>
                </pic:pic>
              </a:graphicData>
            </a:graphic>
          </wp:anchor>
        </w:drawing>
      </w:r>
      <w:r w:rsidR="001329C7" w:rsidRPr="00B16D7E">
        <w:rPr>
          <w:rFonts w:ascii="Times New Roman" w:hAnsi="Times New Roman"/>
          <w:b/>
          <w:sz w:val="28"/>
          <w:szCs w:val="28"/>
          <w:u w:val="single"/>
        </w:rPr>
        <w:t>Арский район</w:t>
      </w:r>
    </w:p>
    <w:p w:rsidR="00570F68" w:rsidRDefault="00570F68" w:rsidP="00570F68">
      <w:pPr>
        <w:spacing w:after="0" w:line="240" w:lineRule="auto"/>
        <w:ind w:firstLine="709"/>
        <w:jc w:val="both"/>
        <w:rPr>
          <w:rFonts w:ascii="Times New Roman" w:hAnsi="Times New Roman"/>
          <w:sz w:val="24"/>
          <w:szCs w:val="24"/>
          <w:u w:val="single"/>
        </w:rPr>
      </w:pPr>
    </w:p>
    <w:p w:rsidR="00570F68" w:rsidRPr="00B16D7E" w:rsidRDefault="00570F68" w:rsidP="00570F68">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Pr>
          <w:rFonts w:ascii="Times New Roman" w:hAnsi="Times New Roman"/>
          <w:sz w:val="24"/>
          <w:szCs w:val="24"/>
          <w:u w:val="single"/>
        </w:rPr>
        <w:t xml:space="preserve">    6</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Pr>
          <w:rFonts w:ascii="Times New Roman" w:hAnsi="Times New Roman"/>
          <w:snapToGrid w:val="0"/>
          <w:sz w:val="24"/>
          <w:szCs w:val="24"/>
        </w:rPr>
        <w:t xml:space="preserve"> </w:t>
      </w:r>
      <w:r w:rsidRPr="00B16D7E">
        <w:rPr>
          <w:rFonts w:ascii="Times New Roman" w:hAnsi="Times New Roman"/>
          <w:snapToGrid w:val="0"/>
          <w:sz w:val="24"/>
          <w:szCs w:val="24"/>
        </w:rPr>
        <w:t>-</w:t>
      </w:r>
      <w:r>
        <w:rPr>
          <w:rFonts w:ascii="Times New Roman" w:hAnsi="Times New Roman"/>
          <w:snapToGrid w:val="0"/>
          <w:sz w:val="24"/>
          <w:szCs w:val="24"/>
        </w:rPr>
        <w:t xml:space="preserve"> </w:t>
      </w:r>
      <w:r w:rsidRPr="00B16D7E">
        <w:rPr>
          <w:rFonts w:ascii="Times New Roman" w:hAnsi="Times New Roman"/>
          <w:snapToGrid w:val="0"/>
          <w:sz w:val="24"/>
          <w:szCs w:val="24"/>
        </w:rPr>
        <w:t>201</w:t>
      </w:r>
      <w:r>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занимает </w:t>
      </w:r>
      <w:r>
        <w:rPr>
          <w:rFonts w:ascii="Times New Roman" w:hAnsi="Times New Roman"/>
          <w:sz w:val="24"/>
          <w:szCs w:val="24"/>
        </w:rPr>
        <w:t xml:space="preserve">место </w:t>
      </w:r>
      <w:r w:rsidRPr="00B16D7E">
        <w:rPr>
          <w:rFonts w:ascii="Times New Roman" w:hAnsi="Times New Roman"/>
          <w:sz w:val="24"/>
          <w:szCs w:val="24"/>
        </w:rPr>
        <w:t xml:space="preserve">выше средних позиций по показателям эффективности деятельности (диаграмма). В третьей условной группе по сумме баллов занимает </w:t>
      </w:r>
      <w:r>
        <w:rPr>
          <w:rFonts w:ascii="Times New Roman" w:hAnsi="Times New Roman"/>
          <w:sz w:val="24"/>
          <w:szCs w:val="24"/>
        </w:rPr>
        <w:t>4</w:t>
      </w:r>
      <w:r w:rsidRPr="00B16D7E">
        <w:rPr>
          <w:rFonts w:ascii="Times New Roman" w:hAnsi="Times New Roman"/>
          <w:sz w:val="24"/>
          <w:szCs w:val="24"/>
        </w:rPr>
        <w:t xml:space="preserve"> место из девятнадцати.</w:t>
      </w:r>
    </w:p>
    <w:p w:rsidR="00A07A62" w:rsidRPr="005B1EE9" w:rsidRDefault="00570F68" w:rsidP="005B1EE9">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Pr>
          <w:rFonts w:ascii="Times New Roman" w:hAnsi="Times New Roman"/>
          <w:sz w:val="24"/>
          <w:szCs w:val="24"/>
        </w:rPr>
        <w:t xml:space="preserve"> выше сре</w:t>
      </w:r>
      <w:r w:rsidRPr="00B16D7E">
        <w:rPr>
          <w:rFonts w:ascii="Times New Roman" w:hAnsi="Times New Roman"/>
          <w:sz w:val="24"/>
          <w:szCs w:val="24"/>
        </w:rPr>
        <w:t xml:space="preserve">дней, по сумме баллов занимает </w:t>
      </w:r>
      <w:r>
        <w:rPr>
          <w:rFonts w:ascii="Times New Roman" w:hAnsi="Times New Roman"/>
          <w:sz w:val="24"/>
          <w:szCs w:val="24"/>
        </w:rPr>
        <w:t>8-9</w:t>
      </w:r>
      <w:r w:rsidRPr="00B16D7E">
        <w:rPr>
          <w:rFonts w:ascii="Times New Roman" w:hAnsi="Times New Roman"/>
          <w:sz w:val="24"/>
          <w:szCs w:val="24"/>
        </w:rPr>
        <w:t xml:space="preserve"> место. Положительно: естественный прирост населения, отсутствие случаев материнской смертности, низкие </w:t>
      </w:r>
      <w:r>
        <w:rPr>
          <w:rFonts w:ascii="Times New Roman" w:hAnsi="Times New Roman"/>
          <w:sz w:val="24"/>
          <w:szCs w:val="24"/>
        </w:rPr>
        <w:t>показатели</w:t>
      </w:r>
      <w:r w:rsidRPr="00B16D7E">
        <w:rPr>
          <w:rFonts w:ascii="Times New Roman" w:hAnsi="Times New Roman"/>
          <w:sz w:val="24"/>
          <w:szCs w:val="24"/>
        </w:rPr>
        <w:t xml:space="preserve"> </w:t>
      </w:r>
      <w:r>
        <w:rPr>
          <w:rFonts w:ascii="Times New Roman" w:hAnsi="Times New Roman"/>
          <w:sz w:val="24"/>
          <w:szCs w:val="24"/>
        </w:rPr>
        <w:t>смертности населения от туберкулеза, от болезней органов пищеварения, от новообразований,</w:t>
      </w:r>
      <w:r w:rsidRPr="00423C52">
        <w:rPr>
          <w:rFonts w:ascii="Times New Roman" w:hAnsi="Times New Roman"/>
          <w:sz w:val="24"/>
          <w:szCs w:val="24"/>
        </w:rPr>
        <w:t xml:space="preserve"> </w:t>
      </w:r>
      <w:r w:rsidRPr="00B16D7E">
        <w:rPr>
          <w:rFonts w:ascii="Times New Roman" w:hAnsi="Times New Roman"/>
          <w:sz w:val="24"/>
          <w:szCs w:val="24"/>
        </w:rPr>
        <w:t>смертност</w:t>
      </w:r>
      <w:r>
        <w:rPr>
          <w:rFonts w:ascii="Times New Roman" w:hAnsi="Times New Roman"/>
          <w:sz w:val="24"/>
          <w:szCs w:val="24"/>
        </w:rPr>
        <w:t>и</w:t>
      </w:r>
      <w:r w:rsidRPr="00B16D7E">
        <w:rPr>
          <w:rFonts w:ascii="Times New Roman" w:hAnsi="Times New Roman"/>
          <w:sz w:val="24"/>
          <w:szCs w:val="24"/>
        </w:rPr>
        <w:t xml:space="preserve"> населения трудоспособного возраста</w:t>
      </w:r>
      <w:r>
        <w:rPr>
          <w:rFonts w:ascii="Times New Roman" w:hAnsi="Times New Roman"/>
          <w:sz w:val="24"/>
          <w:szCs w:val="24"/>
        </w:rPr>
        <w:t>,</w:t>
      </w:r>
      <w:r w:rsidRPr="007B5316">
        <w:rPr>
          <w:rFonts w:ascii="Times New Roman" w:hAnsi="Times New Roman"/>
          <w:sz w:val="24"/>
          <w:szCs w:val="24"/>
        </w:rPr>
        <w:t xml:space="preserve"> </w:t>
      </w:r>
      <w:r>
        <w:rPr>
          <w:rFonts w:ascii="Times New Roman" w:hAnsi="Times New Roman"/>
          <w:sz w:val="24"/>
          <w:szCs w:val="24"/>
        </w:rPr>
        <w:t>в том числе от инфаркта миокарда и</w:t>
      </w:r>
      <w:r w:rsidRPr="00423C52">
        <w:rPr>
          <w:rFonts w:ascii="Times New Roman" w:hAnsi="Times New Roman"/>
          <w:sz w:val="24"/>
          <w:szCs w:val="24"/>
        </w:rPr>
        <w:t xml:space="preserve"> </w:t>
      </w:r>
      <w:r w:rsidRPr="00B16D7E">
        <w:rPr>
          <w:rFonts w:ascii="Times New Roman" w:hAnsi="Times New Roman"/>
          <w:sz w:val="24"/>
          <w:szCs w:val="24"/>
        </w:rPr>
        <w:t>от</w:t>
      </w:r>
      <w:r>
        <w:rPr>
          <w:rFonts w:ascii="Times New Roman" w:hAnsi="Times New Roman"/>
          <w:sz w:val="24"/>
          <w:szCs w:val="24"/>
        </w:rPr>
        <w:t xml:space="preserve"> острого нарушения мозгового кровообращения.</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tblGrid>
      <w:tr w:rsidR="00206CB4" w:rsidRPr="00B16D7E" w:rsidTr="005B1EE9">
        <w:trPr>
          <w:trHeight w:val="646"/>
        </w:trPr>
        <w:tc>
          <w:tcPr>
            <w:tcW w:w="3591" w:type="dxa"/>
          </w:tcPr>
          <w:p w:rsidR="00206CB4" w:rsidRDefault="00206CB4" w:rsidP="00206CB4">
            <w:pPr>
              <w:tabs>
                <w:tab w:val="num" w:pos="0"/>
              </w:tabs>
              <w:spacing w:after="0" w:line="240" w:lineRule="auto"/>
              <w:jc w:val="both"/>
              <w:rPr>
                <w:rFonts w:ascii="Times New Roman" w:hAnsi="Times New Roman"/>
                <w:sz w:val="24"/>
                <w:szCs w:val="24"/>
              </w:rPr>
            </w:pPr>
          </w:p>
          <w:p w:rsidR="004A7F2D" w:rsidRPr="00B16D7E" w:rsidRDefault="004A7F2D" w:rsidP="00206CB4">
            <w:pPr>
              <w:tabs>
                <w:tab w:val="num" w:pos="0"/>
              </w:tabs>
              <w:spacing w:after="0" w:line="240" w:lineRule="auto"/>
              <w:jc w:val="both"/>
              <w:rPr>
                <w:rFonts w:ascii="Times New Roman" w:hAnsi="Times New Roman"/>
                <w:sz w:val="24"/>
                <w:szCs w:val="24"/>
              </w:rPr>
            </w:pPr>
          </w:p>
        </w:tc>
      </w:tr>
      <w:tr w:rsidR="00206CB4" w:rsidRPr="00B16D7E" w:rsidTr="005B1EE9">
        <w:trPr>
          <w:trHeight w:val="592"/>
        </w:trPr>
        <w:tc>
          <w:tcPr>
            <w:tcW w:w="3591" w:type="dxa"/>
          </w:tcPr>
          <w:p w:rsidR="00206CB4" w:rsidRPr="00B16D7E" w:rsidRDefault="00206CB4" w:rsidP="00206CB4">
            <w:pPr>
              <w:tabs>
                <w:tab w:val="num" w:pos="0"/>
              </w:tabs>
              <w:spacing w:after="0" w:line="240" w:lineRule="auto"/>
              <w:jc w:val="both"/>
              <w:rPr>
                <w:rFonts w:ascii="Times New Roman" w:hAnsi="Times New Roman"/>
                <w:sz w:val="24"/>
                <w:szCs w:val="24"/>
              </w:rPr>
            </w:pPr>
          </w:p>
        </w:tc>
      </w:tr>
    </w:tbl>
    <w:p w:rsidR="00423C52" w:rsidRDefault="00A71648" w:rsidP="00A71648">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B16D7E">
        <w:rPr>
          <w:rFonts w:ascii="Times New Roman" w:hAnsi="Times New Roman"/>
          <w:sz w:val="24"/>
          <w:szCs w:val="24"/>
        </w:rPr>
        <w:t xml:space="preserve">Следует обратить внимание </w:t>
      </w:r>
      <w:r>
        <w:rPr>
          <w:rFonts w:ascii="Times New Roman" w:hAnsi="Times New Roman"/>
          <w:sz w:val="24"/>
          <w:szCs w:val="24"/>
        </w:rPr>
        <w:t xml:space="preserve">на высокую </w:t>
      </w:r>
      <w:r w:rsidRPr="00B16D7E">
        <w:rPr>
          <w:rFonts w:ascii="Times New Roman" w:hAnsi="Times New Roman"/>
          <w:sz w:val="24"/>
          <w:szCs w:val="24"/>
        </w:rPr>
        <w:t>младенческ</w:t>
      </w:r>
      <w:r>
        <w:rPr>
          <w:rFonts w:ascii="Times New Roman" w:hAnsi="Times New Roman"/>
          <w:sz w:val="24"/>
          <w:szCs w:val="24"/>
        </w:rPr>
        <w:t>ую</w:t>
      </w:r>
      <w:r w:rsidRPr="00B16D7E">
        <w:rPr>
          <w:rFonts w:ascii="Times New Roman" w:hAnsi="Times New Roman"/>
          <w:sz w:val="24"/>
          <w:szCs w:val="24"/>
        </w:rPr>
        <w:t xml:space="preserve"> смертность</w:t>
      </w:r>
      <w:r>
        <w:rPr>
          <w:rFonts w:ascii="Times New Roman" w:hAnsi="Times New Roman"/>
          <w:sz w:val="24"/>
          <w:szCs w:val="24"/>
        </w:rPr>
        <w:t xml:space="preserve">, </w:t>
      </w:r>
      <w:r w:rsidRPr="00B16D7E">
        <w:rPr>
          <w:rFonts w:ascii="Times New Roman" w:hAnsi="Times New Roman"/>
          <w:sz w:val="24"/>
          <w:szCs w:val="24"/>
        </w:rPr>
        <w:t xml:space="preserve"> </w:t>
      </w:r>
      <w:r>
        <w:rPr>
          <w:rFonts w:ascii="Times New Roman" w:hAnsi="Times New Roman"/>
          <w:sz w:val="24"/>
          <w:szCs w:val="24"/>
        </w:rPr>
        <w:t xml:space="preserve">общую смертность населения, смертность населения от болезней органов дыхания, </w:t>
      </w:r>
      <w:r w:rsidR="00423C52">
        <w:rPr>
          <w:rFonts w:ascii="Times New Roman" w:hAnsi="Times New Roman"/>
          <w:sz w:val="24"/>
          <w:szCs w:val="24"/>
        </w:rPr>
        <w:t xml:space="preserve">смертность населения </w:t>
      </w:r>
      <w:r w:rsidR="00423C52" w:rsidRPr="00B16D7E">
        <w:rPr>
          <w:rFonts w:ascii="Times New Roman" w:hAnsi="Times New Roman"/>
          <w:sz w:val="24"/>
          <w:szCs w:val="24"/>
        </w:rPr>
        <w:t>трудоспособного возраста от онкологических заболеваний</w:t>
      </w:r>
      <w:r w:rsidR="00423C52">
        <w:rPr>
          <w:rFonts w:ascii="Times New Roman" w:hAnsi="Times New Roman"/>
          <w:sz w:val="24"/>
          <w:szCs w:val="24"/>
        </w:rPr>
        <w:t>.</w:t>
      </w:r>
    </w:p>
    <w:p w:rsidR="00011316" w:rsidRPr="00B16D7E" w:rsidRDefault="005B1EE9" w:rsidP="00011316">
      <w:pPr>
        <w:spacing w:after="0" w:line="240" w:lineRule="auto"/>
        <w:ind w:firstLine="709"/>
        <w:jc w:val="both"/>
        <w:rPr>
          <w:rFonts w:ascii="Times New Roman" w:hAnsi="Times New Roman"/>
          <w:sz w:val="24"/>
          <w:szCs w:val="24"/>
        </w:rPr>
      </w:pPr>
      <w:r w:rsidRPr="001A0985">
        <w:rPr>
          <w:rFonts w:ascii="Times New Roman" w:hAnsi="Times New Roman"/>
          <w:noProof/>
          <w:sz w:val="24"/>
          <w:szCs w:val="24"/>
        </w:rPr>
        <w:drawing>
          <wp:anchor distT="0" distB="0" distL="114300" distR="114300" simplePos="0" relativeHeight="251697152" behindDoc="0" locked="0" layoutInCell="1" allowOverlap="1" wp14:anchorId="6A40B7C6" wp14:editId="4FD71B25">
            <wp:simplePos x="0" y="0"/>
            <wp:positionH relativeFrom="margin">
              <wp:posOffset>-316865</wp:posOffset>
            </wp:positionH>
            <wp:positionV relativeFrom="margin">
              <wp:posOffset>6619875</wp:posOffset>
            </wp:positionV>
            <wp:extent cx="4061460" cy="2496820"/>
            <wp:effectExtent l="0" t="0" r="0" b="0"/>
            <wp:wrapSquare wrapText="bothSides"/>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extLst>
                        <a:ext uri="{28A0092B-C50C-407E-A947-70E740481C1C}">
                          <a14:useLocalDpi xmlns:a14="http://schemas.microsoft.com/office/drawing/2010/main" val="0"/>
                        </a:ext>
                      </a:extLst>
                    </a:blip>
                    <a:srcRect l="3269" t="7179" r="7885" b="20000"/>
                    <a:stretch/>
                  </pic:blipFill>
                  <pic:spPr bwMode="auto">
                    <a:xfrm>
                      <a:off x="0" y="0"/>
                      <a:ext cx="4061460" cy="2496820"/>
                    </a:xfrm>
                    <a:prstGeom prst="rect">
                      <a:avLst/>
                    </a:prstGeom>
                    <a:ln>
                      <a:noFill/>
                    </a:ln>
                    <a:extLst>
                      <a:ext uri="{53640926-AAD7-44D8-BBD7-CCE9431645EC}">
                        <a14:shadowObscured xmlns:a14="http://schemas.microsoft.com/office/drawing/2010/main"/>
                      </a:ext>
                    </a:extLst>
                  </pic:spPr>
                </pic:pic>
              </a:graphicData>
            </a:graphic>
          </wp:anchor>
        </w:drawing>
      </w:r>
      <w:r w:rsidR="00011316" w:rsidRPr="00B16D7E">
        <w:rPr>
          <w:rFonts w:ascii="Times New Roman" w:hAnsi="Times New Roman"/>
          <w:sz w:val="24"/>
          <w:szCs w:val="24"/>
        </w:rPr>
        <w:t xml:space="preserve">Интегральная оценка </w:t>
      </w:r>
      <w:r w:rsidR="00011316" w:rsidRPr="00B16D7E">
        <w:rPr>
          <w:rFonts w:ascii="Times New Roman" w:hAnsi="Times New Roman"/>
          <w:sz w:val="24"/>
          <w:szCs w:val="24"/>
          <w:u w:val="single"/>
        </w:rPr>
        <w:t xml:space="preserve">экономической эффективности </w:t>
      </w:r>
      <w:r w:rsidR="00011316" w:rsidRPr="00B16D7E">
        <w:rPr>
          <w:rFonts w:ascii="Times New Roman" w:hAnsi="Times New Roman"/>
          <w:sz w:val="24"/>
          <w:szCs w:val="24"/>
        </w:rPr>
        <w:t>средн</w:t>
      </w:r>
      <w:r w:rsidR="00423C52">
        <w:rPr>
          <w:rFonts w:ascii="Times New Roman" w:hAnsi="Times New Roman"/>
          <w:sz w:val="24"/>
          <w:szCs w:val="24"/>
        </w:rPr>
        <w:t>яя</w:t>
      </w:r>
      <w:r w:rsidR="00011316" w:rsidRPr="00B16D7E">
        <w:rPr>
          <w:rFonts w:ascii="Times New Roman" w:hAnsi="Times New Roman"/>
          <w:sz w:val="24"/>
          <w:szCs w:val="24"/>
        </w:rPr>
        <w:t xml:space="preserve">, по сумме баллов занимает </w:t>
      </w:r>
      <w:r w:rsidR="00A71648">
        <w:rPr>
          <w:rFonts w:ascii="Times New Roman" w:hAnsi="Times New Roman"/>
          <w:sz w:val="24"/>
          <w:szCs w:val="24"/>
        </w:rPr>
        <w:t>14-15</w:t>
      </w:r>
      <w:r w:rsidR="00011316" w:rsidRPr="00B16D7E">
        <w:rPr>
          <w:rFonts w:ascii="Times New Roman" w:hAnsi="Times New Roman"/>
          <w:sz w:val="24"/>
          <w:szCs w:val="24"/>
        </w:rPr>
        <w:t xml:space="preserve"> место. Положительно: выполнение плановых </w:t>
      </w:r>
      <w:r w:rsidR="00A71648">
        <w:rPr>
          <w:rFonts w:ascii="Times New Roman" w:hAnsi="Times New Roman"/>
          <w:sz w:val="24"/>
          <w:szCs w:val="24"/>
        </w:rPr>
        <w:t>показателей</w:t>
      </w:r>
      <w:r w:rsidR="00011316" w:rsidRPr="00B16D7E">
        <w:rPr>
          <w:rFonts w:ascii="Times New Roman" w:hAnsi="Times New Roman"/>
          <w:sz w:val="24"/>
          <w:szCs w:val="24"/>
        </w:rPr>
        <w:t xml:space="preserve"> по </w:t>
      </w:r>
      <w:r w:rsidR="00A71648">
        <w:rPr>
          <w:rFonts w:ascii="Times New Roman" w:hAnsi="Times New Roman"/>
          <w:sz w:val="24"/>
          <w:szCs w:val="24"/>
        </w:rPr>
        <w:t>стационарной</w:t>
      </w:r>
      <w:r w:rsidR="00A71648" w:rsidRPr="00A71648">
        <w:rPr>
          <w:rFonts w:ascii="Times New Roman" w:hAnsi="Times New Roman"/>
          <w:sz w:val="24"/>
          <w:szCs w:val="24"/>
        </w:rPr>
        <w:t xml:space="preserve"> </w:t>
      </w:r>
      <w:r w:rsidR="00570F68">
        <w:rPr>
          <w:rFonts w:ascii="Times New Roman" w:hAnsi="Times New Roman"/>
          <w:sz w:val="24"/>
          <w:szCs w:val="24"/>
        </w:rPr>
        <w:t xml:space="preserve">медицинской помощи </w:t>
      </w:r>
      <w:r w:rsidR="00A71648">
        <w:rPr>
          <w:rFonts w:ascii="Times New Roman" w:hAnsi="Times New Roman"/>
          <w:sz w:val="24"/>
          <w:szCs w:val="24"/>
        </w:rPr>
        <w:t xml:space="preserve">(объем и стоимость), </w:t>
      </w:r>
      <w:r w:rsidR="00A71648" w:rsidRPr="00B16D7E">
        <w:rPr>
          <w:rFonts w:ascii="Times New Roman" w:hAnsi="Times New Roman"/>
          <w:sz w:val="24"/>
          <w:szCs w:val="24"/>
        </w:rPr>
        <w:t>медицинской помощи</w:t>
      </w:r>
      <w:r w:rsidR="00570F68">
        <w:rPr>
          <w:rFonts w:ascii="Times New Roman" w:hAnsi="Times New Roman"/>
          <w:sz w:val="24"/>
          <w:szCs w:val="24"/>
        </w:rPr>
        <w:t>,</w:t>
      </w:r>
      <w:r w:rsidR="00A71648" w:rsidRPr="00B16D7E">
        <w:rPr>
          <w:rFonts w:ascii="Times New Roman" w:hAnsi="Times New Roman"/>
          <w:sz w:val="24"/>
          <w:szCs w:val="24"/>
        </w:rPr>
        <w:t xml:space="preserve"> оказываемой в условиях дневного стационара</w:t>
      </w:r>
      <w:r w:rsidR="00A71648" w:rsidRPr="00A71648">
        <w:rPr>
          <w:rFonts w:ascii="Times New Roman" w:hAnsi="Times New Roman"/>
          <w:sz w:val="24"/>
          <w:szCs w:val="24"/>
        </w:rPr>
        <w:t xml:space="preserve"> </w:t>
      </w:r>
      <w:r w:rsidR="00A71648">
        <w:rPr>
          <w:rFonts w:ascii="Times New Roman" w:hAnsi="Times New Roman"/>
          <w:sz w:val="24"/>
          <w:szCs w:val="24"/>
        </w:rPr>
        <w:t xml:space="preserve">(объем и стоимость), </w:t>
      </w:r>
      <w:r w:rsidR="00011316" w:rsidRPr="00B16D7E">
        <w:rPr>
          <w:rFonts w:ascii="Times New Roman" w:hAnsi="Times New Roman"/>
          <w:sz w:val="24"/>
          <w:szCs w:val="24"/>
        </w:rPr>
        <w:t xml:space="preserve">амбулаторно-поликлинической </w:t>
      </w:r>
      <w:r w:rsidR="00A71648">
        <w:rPr>
          <w:rFonts w:ascii="Times New Roman" w:hAnsi="Times New Roman"/>
          <w:sz w:val="24"/>
          <w:szCs w:val="24"/>
        </w:rPr>
        <w:t xml:space="preserve">(объем и стоимость) и скорой </w:t>
      </w:r>
      <w:r w:rsidR="00011316" w:rsidRPr="00B16D7E">
        <w:rPr>
          <w:rFonts w:ascii="Times New Roman" w:hAnsi="Times New Roman"/>
          <w:sz w:val="24"/>
          <w:szCs w:val="24"/>
        </w:rPr>
        <w:t>медицинской помощи</w:t>
      </w:r>
      <w:r w:rsidR="005D52E3">
        <w:rPr>
          <w:rFonts w:ascii="Times New Roman" w:hAnsi="Times New Roman"/>
          <w:sz w:val="24"/>
          <w:szCs w:val="24"/>
        </w:rPr>
        <w:t xml:space="preserve"> </w:t>
      </w:r>
      <w:r w:rsidR="00A71648">
        <w:rPr>
          <w:rFonts w:ascii="Times New Roman" w:hAnsi="Times New Roman"/>
          <w:sz w:val="24"/>
          <w:szCs w:val="24"/>
        </w:rPr>
        <w:t>(стоимость), низкий процент штрафных санкций от стоимости государственного задания.</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5D52E3">
        <w:rPr>
          <w:rFonts w:ascii="Times New Roman" w:hAnsi="Times New Roman"/>
          <w:sz w:val="24"/>
          <w:szCs w:val="24"/>
        </w:rPr>
        <w:t xml:space="preserve">перевыполнение </w:t>
      </w:r>
      <w:r w:rsidR="005D52E3" w:rsidRPr="00B16D7E">
        <w:rPr>
          <w:rFonts w:ascii="Times New Roman" w:hAnsi="Times New Roman"/>
          <w:sz w:val="24"/>
          <w:szCs w:val="24"/>
        </w:rPr>
        <w:t>планов</w:t>
      </w:r>
      <w:r w:rsidR="005D52E3">
        <w:rPr>
          <w:rFonts w:ascii="Times New Roman" w:hAnsi="Times New Roman"/>
          <w:sz w:val="24"/>
          <w:szCs w:val="24"/>
        </w:rPr>
        <w:t>ого</w:t>
      </w:r>
      <w:r w:rsidR="005D52E3" w:rsidRPr="00B16D7E">
        <w:rPr>
          <w:rFonts w:ascii="Times New Roman" w:hAnsi="Times New Roman"/>
          <w:sz w:val="24"/>
          <w:szCs w:val="24"/>
        </w:rPr>
        <w:t xml:space="preserve"> </w:t>
      </w:r>
      <w:r w:rsidR="005D52E3">
        <w:rPr>
          <w:rFonts w:ascii="Times New Roman" w:hAnsi="Times New Roman"/>
          <w:sz w:val="24"/>
          <w:szCs w:val="24"/>
        </w:rPr>
        <w:t>объема</w:t>
      </w:r>
      <w:r w:rsidR="00A71648">
        <w:rPr>
          <w:rFonts w:ascii="Times New Roman" w:hAnsi="Times New Roman"/>
          <w:sz w:val="24"/>
          <w:szCs w:val="24"/>
        </w:rPr>
        <w:t xml:space="preserve"> по скорой медицинской помощи</w:t>
      </w:r>
      <w:r w:rsidR="005D52E3">
        <w:rPr>
          <w:rFonts w:ascii="Times New Roman" w:hAnsi="Times New Roman"/>
          <w:sz w:val="24"/>
          <w:szCs w:val="24"/>
        </w:rPr>
        <w:t xml:space="preserve">, </w:t>
      </w:r>
      <w:r w:rsidRPr="00B16D7E">
        <w:rPr>
          <w:rFonts w:ascii="Times New Roman" w:hAnsi="Times New Roman"/>
          <w:sz w:val="24"/>
          <w:szCs w:val="24"/>
        </w:rPr>
        <w:t xml:space="preserve">отношение средней заработной платы </w:t>
      </w:r>
      <w:r w:rsidR="005D52E3">
        <w:rPr>
          <w:rFonts w:ascii="Times New Roman" w:hAnsi="Times New Roman"/>
          <w:sz w:val="24"/>
          <w:szCs w:val="24"/>
        </w:rPr>
        <w:t xml:space="preserve">врачей, </w:t>
      </w:r>
      <w:r w:rsidRPr="00B16D7E">
        <w:rPr>
          <w:rFonts w:ascii="Times New Roman" w:hAnsi="Times New Roman"/>
          <w:sz w:val="24"/>
          <w:szCs w:val="24"/>
        </w:rPr>
        <w:t>среднего и младшего медицинского персонала, к среднемесячной заработной плате работников, занятых в сфере экономики региона.</w:t>
      </w:r>
      <w:r w:rsidR="00A71648" w:rsidRPr="00A71648">
        <w:rPr>
          <w:rFonts w:ascii="Times New Roman" w:hAnsi="Times New Roman"/>
          <w:sz w:val="24"/>
          <w:szCs w:val="24"/>
        </w:rPr>
        <w:t xml:space="preserve"> </w:t>
      </w:r>
    </w:p>
    <w:p w:rsidR="005B1EE9" w:rsidRDefault="005B1EE9" w:rsidP="00011316">
      <w:pPr>
        <w:spacing w:after="0" w:line="240" w:lineRule="auto"/>
        <w:ind w:firstLine="709"/>
        <w:jc w:val="both"/>
        <w:rPr>
          <w:rFonts w:ascii="Times New Roman" w:hAnsi="Times New Roman"/>
          <w:sz w:val="24"/>
          <w:szCs w:val="24"/>
        </w:rPr>
      </w:pPr>
    </w:p>
    <w:p w:rsidR="00A71648" w:rsidRPr="00A71648"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Оценка </w:t>
      </w:r>
      <w:r w:rsidRPr="00B16D7E">
        <w:rPr>
          <w:rFonts w:ascii="Times New Roman" w:hAnsi="Times New Roman"/>
          <w:sz w:val="24"/>
          <w:szCs w:val="24"/>
          <w:u w:val="single"/>
        </w:rPr>
        <w:t xml:space="preserve">показателей деятельности учреждения </w:t>
      </w:r>
      <w:r w:rsidR="00A71648">
        <w:rPr>
          <w:rFonts w:ascii="Times New Roman" w:hAnsi="Times New Roman"/>
          <w:sz w:val="24"/>
          <w:szCs w:val="24"/>
          <w:u w:val="single"/>
        </w:rPr>
        <w:t xml:space="preserve">выше </w:t>
      </w:r>
      <w:r w:rsidRPr="00B16D7E">
        <w:rPr>
          <w:rFonts w:ascii="Times New Roman" w:hAnsi="Times New Roman"/>
          <w:sz w:val="24"/>
          <w:szCs w:val="24"/>
          <w:u w:val="single"/>
        </w:rPr>
        <w:t>средн</w:t>
      </w:r>
      <w:r w:rsidR="00A71648">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A71648">
        <w:rPr>
          <w:rFonts w:ascii="Times New Roman" w:hAnsi="Times New Roman"/>
          <w:sz w:val="24"/>
          <w:szCs w:val="24"/>
        </w:rPr>
        <w:t>7-8</w:t>
      </w:r>
      <w:r w:rsidRPr="00B16D7E">
        <w:rPr>
          <w:rFonts w:ascii="Times New Roman" w:hAnsi="Times New Roman"/>
          <w:sz w:val="24"/>
          <w:szCs w:val="24"/>
        </w:rPr>
        <w:t xml:space="preserve"> место. Положительно: </w:t>
      </w:r>
      <w:r w:rsidR="00A71648">
        <w:rPr>
          <w:rFonts w:ascii="Times New Roman" w:hAnsi="Times New Roman"/>
          <w:sz w:val="24"/>
          <w:szCs w:val="24"/>
        </w:rPr>
        <w:t xml:space="preserve">низкая </w:t>
      </w:r>
      <w:r w:rsidR="007B5316" w:rsidRPr="00B16D7E">
        <w:rPr>
          <w:rFonts w:ascii="Times New Roman" w:hAnsi="Times New Roman"/>
          <w:sz w:val="24"/>
          <w:szCs w:val="24"/>
        </w:rPr>
        <w:t>одногодичн</w:t>
      </w:r>
      <w:r w:rsidR="00A71648">
        <w:rPr>
          <w:rFonts w:ascii="Times New Roman" w:hAnsi="Times New Roman"/>
          <w:sz w:val="24"/>
          <w:szCs w:val="24"/>
        </w:rPr>
        <w:t>ая</w:t>
      </w:r>
      <w:r w:rsidR="007B5316">
        <w:rPr>
          <w:rFonts w:ascii="Times New Roman" w:hAnsi="Times New Roman"/>
          <w:sz w:val="24"/>
          <w:szCs w:val="24"/>
        </w:rPr>
        <w:t xml:space="preserve"> </w:t>
      </w:r>
      <w:r w:rsidR="007B5316" w:rsidRPr="00B16D7E">
        <w:rPr>
          <w:rFonts w:ascii="Times New Roman" w:hAnsi="Times New Roman"/>
          <w:sz w:val="24"/>
          <w:szCs w:val="24"/>
        </w:rPr>
        <w:t>летальност</w:t>
      </w:r>
      <w:r w:rsidR="00A71648">
        <w:rPr>
          <w:rFonts w:ascii="Times New Roman" w:hAnsi="Times New Roman"/>
          <w:sz w:val="24"/>
          <w:szCs w:val="24"/>
        </w:rPr>
        <w:t>ь</w:t>
      </w:r>
      <w:r w:rsidR="007B5316" w:rsidRPr="00B16D7E">
        <w:rPr>
          <w:rFonts w:ascii="Times New Roman" w:hAnsi="Times New Roman"/>
          <w:sz w:val="24"/>
          <w:szCs w:val="24"/>
        </w:rPr>
        <w:t xml:space="preserve"> от онкологических заболеваний,</w:t>
      </w:r>
      <w:r w:rsidR="00A71648">
        <w:rPr>
          <w:rFonts w:ascii="Times New Roman" w:hAnsi="Times New Roman"/>
          <w:sz w:val="24"/>
          <w:szCs w:val="24"/>
        </w:rPr>
        <w:t xml:space="preserve"> с</w:t>
      </w:r>
      <w:r w:rsidR="00A71648" w:rsidRPr="00A71648">
        <w:rPr>
          <w:rFonts w:ascii="Times New Roman" w:hAnsi="Times New Roman"/>
          <w:sz w:val="24"/>
          <w:szCs w:val="24"/>
        </w:rPr>
        <w:t>реднегодовая занятость койки, высокий</w:t>
      </w:r>
      <w:r w:rsidR="00A71648" w:rsidRPr="00A71648">
        <w:rPr>
          <w:rFonts w:ascii="Times New Roman" w:hAnsi="Times New Roman"/>
          <w:sz w:val="24"/>
          <w:szCs w:val="24"/>
        </w:rPr>
        <w:tab/>
        <w:t xml:space="preserve"> охват флюорографическими осмотрами групп риска по туберкулезу, высокая удовлетворенность населения качеством предоставляемой медицинской помощи (по данным Татарстанстата), низкий процент граждан, отказавшихся от набора социальных услуг, высокий охват взрослого населения диспансерным осмотром.</w:t>
      </w:r>
    </w:p>
    <w:p w:rsidR="00A71648" w:rsidRPr="00A71648" w:rsidRDefault="005D52E3" w:rsidP="00A71648">
      <w:pPr>
        <w:tabs>
          <w:tab w:val="left" w:pos="3285"/>
        </w:tabs>
        <w:spacing w:after="0" w:line="240" w:lineRule="auto"/>
        <w:ind w:firstLine="709"/>
        <w:jc w:val="both"/>
        <w:rPr>
          <w:rFonts w:ascii="Times New Roman" w:hAnsi="Times New Roman"/>
          <w:sz w:val="24"/>
          <w:szCs w:val="24"/>
        </w:rPr>
      </w:pPr>
      <w:proofErr w:type="gramStart"/>
      <w:r w:rsidRPr="00A71648">
        <w:rPr>
          <w:rFonts w:ascii="Times New Roman" w:hAnsi="Times New Roman"/>
          <w:sz w:val="24"/>
          <w:szCs w:val="24"/>
        </w:rPr>
        <w:t xml:space="preserve">Следует обратить внимание на </w:t>
      </w:r>
      <w:r w:rsidR="00A71648" w:rsidRPr="00A71648">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невыполнение плана по количеству взятых на учет больных </w:t>
      </w:r>
      <w:r w:rsidR="00570F68">
        <w:rPr>
          <w:rFonts w:ascii="Times New Roman" w:hAnsi="Times New Roman"/>
          <w:sz w:val="24"/>
          <w:szCs w:val="24"/>
        </w:rPr>
        <w:t>ЗНО</w:t>
      </w:r>
      <w:r w:rsidR="00A71648" w:rsidRPr="00A71648">
        <w:rPr>
          <w:rFonts w:ascii="Times New Roman" w:hAnsi="Times New Roman"/>
          <w:sz w:val="24"/>
          <w:szCs w:val="24"/>
        </w:rPr>
        <w:t>, наличие жалоб от населения на взимание денежных средств (данные ТФОМС РТ), наличие обоснованных жалоб от населения на</w:t>
      </w:r>
      <w:proofErr w:type="gramEnd"/>
      <w:r w:rsidR="00A71648" w:rsidRPr="00A71648">
        <w:rPr>
          <w:rFonts w:ascii="Times New Roman" w:hAnsi="Times New Roman"/>
          <w:sz w:val="24"/>
          <w:szCs w:val="24"/>
        </w:rPr>
        <w:t xml:space="preserve"> качество оказания медицинской помощи, неисполнение годового плана по коронарографии, низк</w:t>
      </w:r>
      <w:r w:rsidR="00570F68">
        <w:rPr>
          <w:rFonts w:ascii="Times New Roman" w:hAnsi="Times New Roman"/>
          <w:sz w:val="24"/>
          <w:szCs w:val="24"/>
        </w:rPr>
        <w:t>ую</w:t>
      </w:r>
      <w:r w:rsidR="00A71648" w:rsidRPr="00A71648">
        <w:rPr>
          <w:rFonts w:ascii="Times New Roman" w:hAnsi="Times New Roman"/>
          <w:sz w:val="24"/>
          <w:szCs w:val="24"/>
        </w:rPr>
        <w:t xml:space="preserve"> дол</w:t>
      </w:r>
      <w:r w:rsidR="00570F68">
        <w:rPr>
          <w:rFonts w:ascii="Times New Roman" w:hAnsi="Times New Roman"/>
          <w:sz w:val="24"/>
          <w:szCs w:val="24"/>
        </w:rPr>
        <w:t>ю</w:t>
      </w:r>
      <w:r w:rsidR="00A71648" w:rsidRPr="00A71648">
        <w:rPr>
          <w:rFonts w:ascii="Times New Roman" w:hAnsi="Times New Roman"/>
          <w:sz w:val="24"/>
          <w:szCs w:val="24"/>
        </w:rPr>
        <w:t xml:space="preserve"> пациентов</w:t>
      </w:r>
      <w:r w:rsidR="00570F68">
        <w:rPr>
          <w:rFonts w:ascii="Times New Roman" w:hAnsi="Times New Roman"/>
          <w:sz w:val="24"/>
          <w:szCs w:val="24"/>
        </w:rPr>
        <w:t>,</w:t>
      </w:r>
      <w:r w:rsidR="00A71648" w:rsidRPr="00A71648">
        <w:rPr>
          <w:rFonts w:ascii="Times New Roman" w:hAnsi="Times New Roman"/>
          <w:sz w:val="24"/>
          <w:szCs w:val="24"/>
        </w:rPr>
        <w:t xml:space="preserve"> записавшихся на прием к врачу в электронном виде</w:t>
      </w:r>
      <w:r w:rsidR="00570F68">
        <w:rPr>
          <w:rFonts w:ascii="Times New Roman" w:hAnsi="Times New Roman"/>
          <w:sz w:val="24"/>
          <w:szCs w:val="24"/>
        </w:rPr>
        <w:t>,</w:t>
      </w:r>
      <w:r w:rsidR="00A71648" w:rsidRPr="00A71648">
        <w:rPr>
          <w:rFonts w:ascii="Times New Roman" w:hAnsi="Times New Roman"/>
          <w:sz w:val="24"/>
          <w:szCs w:val="24"/>
        </w:rPr>
        <w:t xml:space="preserve"> к общему числу поликлинических посещений.</w:t>
      </w:r>
    </w:p>
    <w:p w:rsidR="00A71648" w:rsidRDefault="00A71648" w:rsidP="005D52E3">
      <w:pPr>
        <w:spacing w:after="0" w:line="240" w:lineRule="auto"/>
        <w:ind w:firstLine="709"/>
        <w:jc w:val="both"/>
        <w:rPr>
          <w:rFonts w:ascii="Times New Roman" w:hAnsi="Times New Roman"/>
          <w:sz w:val="24"/>
          <w:szCs w:val="24"/>
        </w:rPr>
      </w:pPr>
    </w:p>
    <w:p w:rsidR="00570F68" w:rsidRDefault="00570F68" w:rsidP="005D52E3">
      <w:pPr>
        <w:spacing w:after="0" w:line="240" w:lineRule="auto"/>
        <w:ind w:firstLine="709"/>
        <w:jc w:val="both"/>
        <w:rPr>
          <w:rFonts w:ascii="Times New Roman" w:hAnsi="Times New Roman"/>
          <w:sz w:val="24"/>
          <w:szCs w:val="24"/>
        </w:rPr>
      </w:pPr>
    </w:p>
    <w:p w:rsidR="00570F68" w:rsidRDefault="00DF007E" w:rsidP="005B1EE9">
      <w:pPr>
        <w:spacing w:after="0" w:line="240" w:lineRule="auto"/>
        <w:ind w:firstLine="709"/>
        <w:jc w:val="center"/>
        <w:rPr>
          <w:rFonts w:ascii="Times New Roman" w:hAnsi="Times New Roman"/>
          <w:sz w:val="24"/>
          <w:szCs w:val="24"/>
          <w:u w:val="single"/>
        </w:rPr>
      </w:pPr>
      <w:r w:rsidRPr="00B16D7E">
        <w:rPr>
          <w:rFonts w:ascii="Times New Roman" w:hAnsi="Times New Roman"/>
          <w:b/>
          <w:sz w:val="28"/>
          <w:szCs w:val="28"/>
          <w:u w:val="single"/>
        </w:rPr>
        <w:t>Бавлинский район</w:t>
      </w:r>
    </w:p>
    <w:p w:rsidR="00570F68" w:rsidRDefault="005B1EE9" w:rsidP="00570F68">
      <w:pPr>
        <w:spacing w:after="0" w:line="240" w:lineRule="auto"/>
        <w:ind w:firstLine="709"/>
        <w:jc w:val="both"/>
        <w:rPr>
          <w:rFonts w:ascii="Times New Roman" w:hAnsi="Times New Roman"/>
          <w:sz w:val="24"/>
          <w:szCs w:val="24"/>
          <w:u w:val="single"/>
        </w:rPr>
      </w:pPr>
      <w:r w:rsidRPr="00B024F3">
        <w:rPr>
          <w:rFonts w:ascii="Times New Roman" w:hAnsi="Times New Roman"/>
          <w:noProof/>
          <w:sz w:val="24"/>
          <w:szCs w:val="24"/>
        </w:rPr>
        <w:drawing>
          <wp:anchor distT="0" distB="0" distL="114300" distR="114300" simplePos="0" relativeHeight="251698176" behindDoc="0" locked="0" layoutInCell="1" allowOverlap="1" wp14:anchorId="3736E2B7" wp14:editId="4FA44C63">
            <wp:simplePos x="0" y="0"/>
            <wp:positionH relativeFrom="margin">
              <wp:posOffset>-132080</wp:posOffset>
            </wp:positionH>
            <wp:positionV relativeFrom="margin">
              <wp:posOffset>3164840</wp:posOffset>
            </wp:positionV>
            <wp:extent cx="2694940" cy="2073910"/>
            <wp:effectExtent l="0" t="0" r="0" b="2540"/>
            <wp:wrapSquare wrapText="bothSides"/>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extLst>
                        <a:ext uri="{28A0092B-C50C-407E-A947-70E740481C1C}">
                          <a14:useLocalDpi xmlns:a14="http://schemas.microsoft.com/office/drawing/2010/main" val="0"/>
                        </a:ext>
                      </a:extLst>
                    </a:blip>
                    <a:srcRect l="17016" t="14528" r="24029" b="24975"/>
                    <a:stretch/>
                  </pic:blipFill>
                  <pic:spPr bwMode="auto">
                    <a:xfrm>
                      <a:off x="0" y="0"/>
                      <a:ext cx="2694940" cy="2073910"/>
                    </a:xfrm>
                    <a:prstGeom prst="rect">
                      <a:avLst/>
                    </a:prstGeom>
                    <a:ln>
                      <a:noFill/>
                    </a:ln>
                    <a:extLst>
                      <a:ext uri="{53640926-AAD7-44D8-BBD7-CCE9431645EC}">
                        <a14:shadowObscured xmlns:a14="http://schemas.microsoft.com/office/drawing/2010/main"/>
                      </a:ext>
                    </a:extLst>
                  </pic:spPr>
                </pic:pic>
              </a:graphicData>
            </a:graphic>
          </wp:anchor>
        </w:drawing>
      </w:r>
    </w:p>
    <w:p w:rsidR="00DF007E" w:rsidRPr="005B1EE9" w:rsidRDefault="00570F68" w:rsidP="005B1EE9">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Pr>
          <w:rFonts w:ascii="Times New Roman" w:hAnsi="Times New Roman"/>
          <w:sz w:val="24"/>
          <w:szCs w:val="24"/>
          <w:u w:val="single"/>
        </w:rPr>
        <w:t xml:space="preserve">20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Pr>
          <w:rFonts w:ascii="Times New Roman" w:hAnsi="Times New Roman"/>
          <w:snapToGrid w:val="0"/>
          <w:sz w:val="24"/>
          <w:szCs w:val="24"/>
        </w:rPr>
        <w:t>-</w:t>
      </w:r>
      <w:r w:rsidRPr="00B16D7E">
        <w:rPr>
          <w:rFonts w:ascii="Times New Roman" w:hAnsi="Times New Roman"/>
          <w:snapToGrid w:val="0"/>
          <w:sz w:val="24"/>
          <w:szCs w:val="24"/>
        </w:rPr>
        <w:t xml:space="preserve"> 201</w:t>
      </w:r>
      <w:r>
        <w:rPr>
          <w:rFonts w:ascii="Times New Roman" w:hAnsi="Times New Roman"/>
          <w:snapToGrid w:val="0"/>
          <w:sz w:val="24"/>
          <w:szCs w:val="24"/>
        </w:rPr>
        <w:t>6</w:t>
      </w:r>
      <w:r w:rsidRPr="00B16D7E">
        <w:rPr>
          <w:rFonts w:ascii="Times New Roman" w:hAnsi="Times New Roman"/>
          <w:snapToGrid w:val="0"/>
          <w:sz w:val="24"/>
          <w:szCs w:val="24"/>
        </w:rPr>
        <w:t xml:space="preserve"> год</w:t>
      </w:r>
      <w:r>
        <w:rPr>
          <w:rFonts w:ascii="Times New Roman" w:hAnsi="Times New Roman"/>
          <w:snapToGrid w:val="0"/>
          <w:sz w:val="24"/>
          <w:szCs w:val="24"/>
        </w:rPr>
        <w:t>ы</w:t>
      </w:r>
      <w:r w:rsidRPr="00B16D7E">
        <w:rPr>
          <w:rFonts w:ascii="Times New Roman" w:hAnsi="Times New Roman"/>
          <w:sz w:val="24"/>
          <w:szCs w:val="24"/>
        </w:rPr>
        <w:t xml:space="preserve"> отмечается стабилизация позиций по показателям эффективности деятельности, средние (диаграмма). В третьей условной группе по сумме баллов занимает </w:t>
      </w:r>
      <w:r>
        <w:rPr>
          <w:rFonts w:ascii="Times New Roman" w:hAnsi="Times New Roman"/>
          <w:sz w:val="24"/>
          <w:szCs w:val="24"/>
        </w:rPr>
        <w:t>10</w:t>
      </w:r>
      <w:r w:rsidRPr="00B16D7E">
        <w:rPr>
          <w:rFonts w:ascii="Times New Roman" w:hAnsi="Times New Roman"/>
          <w:sz w:val="24"/>
          <w:szCs w:val="24"/>
        </w:rPr>
        <w:t xml:space="preserve"> место из девятнадцати.</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6"/>
      </w:tblGrid>
      <w:tr w:rsidR="00DF007E" w:rsidRPr="00B16D7E" w:rsidTr="00DF007E">
        <w:trPr>
          <w:trHeight w:val="648"/>
        </w:trPr>
        <w:tc>
          <w:tcPr>
            <w:tcW w:w="4701" w:type="dxa"/>
          </w:tcPr>
          <w:p w:rsidR="00DF007E" w:rsidRPr="00AF053D" w:rsidRDefault="00DF007E" w:rsidP="00DF007E">
            <w:pPr>
              <w:tabs>
                <w:tab w:val="num" w:pos="0"/>
              </w:tabs>
              <w:spacing w:after="0" w:line="240" w:lineRule="auto"/>
              <w:jc w:val="both"/>
              <w:rPr>
                <w:rFonts w:ascii="Times New Roman" w:hAnsi="Times New Roman"/>
                <w:sz w:val="24"/>
                <w:szCs w:val="24"/>
              </w:rPr>
            </w:pPr>
          </w:p>
        </w:tc>
      </w:tr>
      <w:tr w:rsidR="004A7F2D" w:rsidRPr="00B16D7E" w:rsidTr="00DF007E">
        <w:trPr>
          <w:trHeight w:val="648"/>
        </w:trPr>
        <w:tc>
          <w:tcPr>
            <w:tcW w:w="4701" w:type="dxa"/>
          </w:tcPr>
          <w:p w:rsidR="004A7F2D" w:rsidRPr="00CB0E0F" w:rsidRDefault="00F41B12" w:rsidP="00DF007E">
            <w:pPr>
              <w:tabs>
                <w:tab w:val="num" w:pos="0"/>
              </w:tabs>
              <w:spacing w:after="0" w:line="240" w:lineRule="auto"/>
              <w:jc w:val="both"/>
              <w:rPr>
                <w:rFonts w:ascii="Times New Roman" w:hAnsi="Times New Roman"/>
                <w:noProof/>
                <w:sz w:val="24"/>
                <w:szCs w:val="24"/>
              </w:rPr>
            </w:pPr>
            <w:r w:rsidRPr="00F41B12">
              <w:rPr>
                <w:rFonts w:ascii="Times New Roman" w:hAnsi="Times New Roman"/>
                <w:noProof/>
                <w:sz w:val="24"/>
                <w:szCs w:val="24"/>
              </w:rPr>
              <w:drawing>
                <wp:anchor distT="0" distB="0" distL="114300" distR="114300" simplePos="0" relativeHeight="251699200" behindDoc="0" locked="0" layoutInCell="1" allowOverlap="1">
                  <wp:simplePos x="0" y="0"/>
                  <wp:positionH relativeFrom="margin">
                    <wp:posOffset>-131884</wp:posOffset>
                  </wp:positionH>
                  <wp:positionV relativeFrom="margin">
                    <wp:posOffset>404447</wp:posOffset>
                  </wp:positionV>
                  <wp:extent cx="4035425" cy="2417445"/>
                  <wp:effectExtent l="0" t="0" r="3175" b="1905"/>
                  <wp:wrapSquare wrapText="bothSides"/>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28A0092B-C50C-407E-A947-70E740481C1C}">
                                <a14:useLocalDpi xmlns:a14="http://schemas.microsoft.com/office/drawing/2010/main" val="0"/>
                              </a:ext>
                            </a:extLst>
                          </a:blip>
                          <a:srcRect l="4615" t="7436" r="7115" b="22052"/>
                          <a:stretch/>
                        </pic:blipFill>
                        <pic:spPr bwMode="auto">
                          <a:xfrm>
                            <a:off x="0" y="0"/>
                            <a:ext cx="4035425" cy="2417445"/>
                          </a:xfrm>
                          <a:prstGeom prst="rect">
                            <a:avLst/>
                          </a:prstGeom>
                          <a:ln>
                            <a:noFill/>
                          </a:ln>
                          <a:extLst>
                            <a:ext uri="{53640926-AAD7-44D8-BBD7-CCE9431645EC}">
                              <a14:shadowObscured xmlns:a14="http://schemas.microsoft.com/office/drawing/2010/main"/>
                            </a:ext>
                          </a:extLst>
                        </pic:spPr>
                      </pic:pic>
                    </a:graphicData>
                  </a:graphic>
                </wp:anchor>
              </w:drawing>
            </w:r>
          </w:p>
        </w:tc>
      </w:tr>
      <w:tr w:rsidR="00DF007E" w:rsidRPr="00B16D7E" w:rsidTr="00DF007E">
        <w:trPr>
          <w:trHeight w:val="593"/>
        </w:trPr>
        <w:tc>
          <w:tcPr>
            <w:tcW w:w="4701" w:type="dxa"/>
          </w:tcPr>
          <w:p w:rsidR="00DF007E" w:rsidRPr="00B16D7E" w:rsidRDefault="00DF007E" w:rsidP="00DF007E">
            <w:pPr>
              <w:tabs>
                <w:tab w:val="num" w:pos="0"/>
              </w:tabs>
              <w:spacing w:after="0" w:line="240" w:lineRule="auto"/>
              <w:jc w:val="both"/>
              <w:rPr>
                <w:rFonts w:ascii="Times New Roman" w:hAnsi="Times New Roman"/>
                <w:sz w:val="24"/>
                <w:szCs w:val="24"/>
              </w:rPr>
            </w:pPr>
          </w:p>
        </w:tc>
      </w:tr>
    </w:tbl>
    <w:p w:rsidR="00B62460"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Pr>
          <w:rFonts w:ascii="Times New Roman" w:hAnsi="Times New Roman"/>
          <w:sz w:val="24"/>
          <w:szCs w:val="24"/>
        </w:rPr>
        <w:t>3</w:t>
      </w:r>
      <w:r w:rsidR="00B62460">
        <w:rPr>
          <w:rFonts w:ascii="Times New Roman" w:hAnsi="Times New Roman"/>
          <w:sz w:val="24"/>
          <w:szCs w:val="24"/>
        </w:rPr>
        <w:t>2</w:t>
      </w:r>
      <w:r>
        <w:rPr>
          <w:rFonts w:ascii="Times New Roman" w:hAnsi="Times New Roman"/>
          <w:sz w:val="24"/>
          <w:szCs w:val="24"/>
        </w:rPr>
        <w:t>-3</w:t>
      </w:r>
      <w:r w:rsidR="00B62460">
        <w:rPr>
          <w:rFonts w:ascii="Times New Roman" w:hAnsi="Times New Roman"/>
          <w:sz w:val="24"/>
          <w:szCs w:val="24"/>
        </w:rPr>
        <w:t>3</w:t>
      </w:r>
      <w:r w:rsidRPr="00B16D7E">
        <w:rPr>
          <w:rFonts w:ascii="Times New Roman" w:hAnsi="Times New Roman"/>
          <w:sz w:val="24"/>
          <w:szCs w:val="24"/>
        </w:rPr>
        <w:t xml:space="preserve"> место. Положительно: отсутствие материнской смертности</w:t>
      </w:r>
      <w:r>
        <w:rPr>
          <w:rFonts w:ascii="Times New Roman" w:hAnsi="Times New Roman"/>
          <w:sz w:val="24"/>
          <w:szCs w:val="24"/>
        </w:rPr>
        <w:t>,</w:t>
      </w:r>
      <w:r w:rsidRPr="00B16D7E">
        <w:rPr>
          <w:rFonts w:ascii="Times New Roman" w:hAnsi="Times New Roman"/>
          <w:sz w:val="24"/>
          <w:szCs w:val="24"/>
        </w:rPr>
        <w:t xml:space="preserve"> низк</w:t>
      </w:r>
      <w:r>
        <w:rPr>
          <w:rFonts w:ascii="Times New Roman" w:hAnsi="Times New Roman"/>
          <w:sz w:val="24"/>
          <w:szCs w:val="24"/>
        </w:rPr>
        <w:t xml:space="preserve">ие показатели </w:t>
      </w:r>
      <w:r w:rsidR="00B62460">
        <w:rPr>
          <w:rFonts w:ascii="Times New Roman" w:hAnsi="Times New Roman"/>
          <w:sz w:val="24"/>
          <w:szCs w:val="24"/>
        </w:rPr>
        <w:t>убыли населения, общей смертности населения.</w:t>
      </w:r>
    </w:p>
    <w:p w:rsidR="00B62460" w:rsidRDefault="00B62460" w:rsidP="00B62460">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570F68">
        <w:rPr>
          <w:rFonts w:ascii="Times New Roman" w:hAnsi="Times New Roman"/>
          <w:sz w:val="24"/>
          <w:szCs w:val="24"/>
        </w:rPr>
        <w:t xml:space="preserve">на </w:t>
      </w:r>
      <w:r w:rsidRPr="00B16D7E">
        <w:rPr>
          <w:rFonts w:ascii="Times New Roman" w:hAnsi="Times New Roman"/>
          <w:sz w:val="24"/>
          <w:szCs w:val="24"/>
        </w:rPr>
        <w:t xml:space="preserve">высокие показатели </w:t>
      </w:r>
      <w:r>
        <w:rPr>
          <w:rFonts w:ascii="Times New Roman" w:hAnsi="Times New Roman"/>
          <w:sz w:val="24"/>
          <w:szCs w:val="24"/>
        </w:rPr>
        <w:t>младенческой смертности,</w:t>
      </w:r>
      <w:r w:rsidRPr="00B62460">
        <w:rPr>
          <w:rFonts w:ascii="Times New Roman" w:hAnsi="Times New Roman"/>
          <w:sz w:val="24"/>
          <w:szCs w:val="24"/>
        </w:rPr>
        <w:t xml:space="preserve"> </w:t>
      </w:r>
      <w:r w:rsidRPr="00B16D7E">
        <w:rPr>
          <w:rFonts w:ascii="Times New Roman" w:hAnsi="Times New Roman"/>
          <w:sz w:val="24"/>
          <w:szCs w:val="24"/>
        </w:rPr>
        <w:t>смертност</w:t>
      </w:r>
      <w:r>
        <w:rPr>
          <w:rFonts w:ascii="Times New Roman" w:hAnsi="Times New Roman"/>
          <w:sz w:val="24"/>
          <w:szCs w:val="24"/>
        </w:rPr>
        <w:t>и</w:t>
      </w:r>
      <w:r w:rsidRPr="00B16D7E">
        <w:rPr>
          <w:rFonts w:ascii="Times New Roman" w:hAnsi="Times New Roman"/>
          <w:sz w:val="24"/>
          <w:szCs w:val="24"/>
        </w:rPr>
        <w:t xml:space="preserve"> населения</w:t>
      </w:r>
      <w:r w:rsidRPr="00B62460">
        <w:rPr>
          <w:rFonts w:ascii="Times New Roman" w:hAnsi="Times New Roman"/>
          <w:sz w:val="24"/>
          <w:szCs w:val="24"/>
        </w:rPr>
        <w:t xml:space="preserve"> </w:t>
      </w:r>
      <w:r>
        <w:rPr>
          <w:rFonts w:ascii="Times New Roman" w:hAnsi="Times New Roman"/>
          <w:sz w:val="24"/>
          <w:szCs w:val="24"/>
        </w:rPr>
        <w:t>от болезней органов дыхания, от новообразований,</w:t>
      </w:r>
      <w:r w:rsidRPr="00B62460">
        <w:rPr>
          <w:rFonts w:ascii="Times New Roman" w:hAnsi="Times New Roman"/>
          <w:sz w:val="24"/>
          <w:szCs w:val="24"/>
        </w:rPr>
        <w:t xml:space="preserve"> </w:t>
      </w:r>
      <w:r>
        <w:rPr>
          <w:rFonts w:ascii="Times New Roman" w:hAnsi="Times New Roman"/>
          <w:sz w:val="24"/>
          <w:szCs w:val="24"/>
        </w:rPr>
        <w:t xml:space="preserve">смертности населения трудоспособного возраста, </w:t>
      </w:r>
      <w:r w:rsidRPr="00B62460">
        <w:rPr>
          <w:rFonts w:ascii="Times New Roman" w:hAnsi="Times New Roman"/>
          <w:sz w:val="24"/>
          <w:szCs w:val="24"/>
        </w:rPr>
        <w:t xml:space="preserve"> </w:t>
      </w:r>
      <w:r w:rsidR="00570F68">
        <w:rPr>
          <w:rFonts w:ascii="Times New Roman" w:hAnsi="Times New Roman"/>
          <w:sz w:val="24"/>
          <w:szCs w:val="24"/>
        </w:rPr>
        <w:t xml:space="preserve">в том числе </w:t>
      </w:r>
      <w:r>
        <w:rPr>
          <w:rFonts w:ascii="Times New Roman" w:hAnsi="Times New Roman"/>
          <w:sz w:val="24"/>
          <w:szCs w:val="24"/>
        </w:rPr>
        <w:t>от болезней системы кровообращения,</w:t>
      </w:r>
      <w:r w:rsidRPr="00B62460">
        <w:rPr>
          <w:rFonts w:ascii="Times New Roman" w:hAnsi="Times New Roman"/>
          <w:sz w:val="24"/>
          <w:szCs w:val="24"/>
        </w:rPr>
        <w:t xml:space="preserve"> </w:t>
      </w:r>
      <w:r>
        <w:rPr>
          <w:rFonts w:ascii="Times New Roman" w:hAnsi="Times New Roman"/>
          <w:sz w:val="24"/>
          <w:szCs w:val="24"/>
        </w:rPr>
        <w:t xml:space="preserve">острого нарушения мозгового кровообращения и </w:t>
      </w:r>
      <w:r w:rsidRPr="00B16D7E">
        <w:rPr>
          <w:rFonts w:ascii="Times New Roman" w:hAnsi="Times New Roman"/>
          <w:sz w:val="24"/>
          <w:szCs w:val="24"/>
        </w:rPr>
        <w:t>от онкологических заболеваний.</w:t>
      </w:r>
    </w:p>
    <w:p w:rsidR="007B0E5F" w:rsidRDefault="00DF007E" w:rsidP="007B0E5F">
      <w:pPr>
        <w:spacing w:after="0" w:line="240" w:lineRule="auto"/>
        <w:ind w:left="708" w:firstLine="1"/>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средн</w:t>
      </w:r>
      <w:r>
        <w:rPr>
          <w:rFonts w:ascii="Times New Roman" w:hAnsi="Times New Roman"/>
          <w:sz w:val="24"/>
          <w:szCs w:val="24"/>
        </w:rPr>
        <w:t>яя</w:t>
      </w:r>
      <w:r w:rsidRPr="00B16D7E">
        <w:rPr>
          <w:rFonts w:ascii="Times New Roman" w:hAnsi="Times New Roman"/>
          <w:sz w:val="24"/>
          <w:szCs w:val="24"/>
        </w:rPr>
        <w:t xml:space="preserve">, по сумме баллов </w:t>
      </w:r>
      <w:r w:rsidR="00B62460">
        <w:rPr>
          <w:rFonts w:ascii="Times New Roman" w:hAnsi="Times New Roman"/>
          <w:sz w:val="24"/>
          <w:szCs w:val="24"/>
        </w:rPr>
        <w:t>21</w:t>
      </w:r>
      <w:r w:rsidRPr="00B16D7E">
        <w:rPr>
          <w:rFonts w:ascii="Times New Roman" w:hAnsi="Times New Roman"/>
          <w:sz w:val="24"/>
          <w:szCs w:val="24"/>
        </w:rPr>
        <w:t xml:space="preserve"> место. </w:t>
      </w:r>
    </w:p>
    <w:p w:rsidR="00DF007E" w:rsidRPr="00B16D7E" w:rsidRDefault="00DF007E" w:rsidP="00022DBA">
      <w:pPr>
        <w:tabs>
          <w:tab w:val="left" w:pos="6946"/>
        </w:tabs>
        <w:spacing w:after="0" w:line="240" w:lineRule="auto"/>
        <w:jc w:val="both"/>
        <w:rPr>
          <w:rFonts w:ascii="Times New Roman" w:hAnsi="Times New Roman"/>
          <w:sz w:val="24"/>
          <w:szCs w:val="24"/>
        </w:rPr>
      </w:pPr>
      <w:r w:rsidRPr="00B16D7E">
        <w:rPr>
          <w:rFonts w:ascii="Times New Roman" w:hAnsi="Times New Roman"/>
          <w:sz w:val="24"/>
          <w:szCs w:val="24"/>
        </w:rPr>
        <w:t>Положительно: выполнение планов</w:t>
      </w:r>
      <w:r w:rsidR="00B62460">
        <w:rPr>
          <w:rFonts w:ascii="Times New Roman" w:hAnsi="Times New Roman"/>
          <w:sz w:val="24"/>
          <w:szCs w:val="24"/>
        </w:rPr>
        <w:t>ых показателей</w:t>
      </w:r>
      <w:r w:rsidRPr="00B16D7E">
        <w:rPr>
          <w:rFonts w:ascii="Times New Roman" w:hAnsi="Times New Roman"/>
          <w:sz w:val="24"/>
          <w:szCs w:val="24"/>
        </w:rPr>
        <w:t xml:space="preserve"> </w:t>
      </w:r>
      <w:r w:rsidR="007B0E5F">
        <w:rPr>
          <w:rFonts w:ascii="Times New Roman" w:hAnsi="Times New Roman"/>
          <w:sz w:val="24"/>
          <w:szCs w:val="24"/>
        </w:rPr>
        <w:t xml:space="preserve">по стационарной </w:t>
      </w:r>
      <w:r w:rsidR="00570F68">
        <w:rPr>
          <w:rFonts w:ascii="Times New Roman" w:hAnsi="Times New Roman"/>
          <w:sz w:val="24"/>
          <w:szCs w:val="24"/>
        </w:rPr>
        <w:t xml:space="preserve">медицинской помощи </w:t>
      </w:r>
      <w:r w:rsidR="007B0E5F">
        <w:rPr>
          <w:rFonts w:ascii="Times New Roman" w:hAnsi="Times New Roman"/>
          <w:sz w:val="24"/>
          <w:szCs w:val="24"/>
        </w:rPr>
        <w:t>(стоимость), медицинской помощи, оказываемой в условиях дневного стационара (стоимость),</w:t>
      </w:r>
      <w:r w:rsidR="007B0E5F" w:rsidRPr="007B0E5F">
        <w:rPr>
          <w:rFonts w:ascii="Times New Roman" w:hAnsi="Times New Roman"/>
          <w:sz w:val="24"/>
          <w:szCs w:val="24"/>
        </w:rPr>
        <w:t xml:space="preserve"> </w:t>
      </w:r>
      <w:r w:rsidR="007B0E5F" w:rsidRPr="00B16D7E">
        <w:rPr>
          <w:rFonts w:ascii="Times New Roman" w:hAnsi="Times New Roman"/>
          <w:sz w:val="24"/>
          <w:szCs w:val="24"/>
        </w:rPr>
        <w:t>амбулаторно-поликлинической помощи</w:t>
      </w:r>
      <w:r w:rsidR="007B0E5F" w:rsidRPr="007B0E5F">
        <w:rPr>
          <w:rFonts w:ascii="Times New Roman" w:hAnsi="Times New Roman"/>
          <w:sz w:val="24"/>
          <w:szCs w:val="24"/>
        </w:rPr>
        <w:t xml:space="preserve"> </w:t>
      </w:r>
      <w:r w:rsidR="007B0E5F">
        <w:rPr>
          <w:rFonts w:ascii="Times New Roman" w:hAnsi="Times New Roman"/>
          <w:sz w:val="24"/>
          <w:szCs w:val="24"/>
        </w:rPr>
        <w:t>(объем),</w:t>
      </w:r>
      <w:r w:rsidR="007B0E5F" w:rsidRPr="007B0E5F">
        <w:rPr>
          <w:rFonts w:ascii="Times New Roman" w:hAnsi="Times New Roman"/>
          <w:sz w:val="24"/>
          <w:szCs w:val="24"/>
        </w:rPr>
        <w:t xml:space="preserve"> </w:t>
      </w:r>
      <w:r w:rsidR="007B0E5F">
        <w:rPr>
          <w:rFonts w:ascii="Times New Roman" w:hAnsi="Times New Roman"/>
          <w:sz w:val="24"/>
          <w:szCs w:val="24"/>
        </w:rPr>
        <w:t>скорой медицинской помощи</w:t>
      </w:r>
      <w:r w:rsidR="007B0E5F" w:rsidRPr="007B0E5F">
        <w:rPr>
          <w:rFonts w:ascii="Times New Roman" w:hAnsi="Times New Roman"/>
          <w:sz w:val="24"/>
          <w:szCs w:val="24"/>
        </w:rPr>
        <w:t xml:space="preserve"> </w:t>
      </w:r>
      <w:r w:rsidR="007B0E5F">
        <w:rPr>
          <w:rFonts w:ascii="Times New Roman" w:hAnsi="Times New Roman"/>
          <w:sz w:val="24"/>
          <w:szCs w:val="24"/>
        </w:rPr>
        <w:t xml:space="preserve">(стоимость), </w:t>
      </w:r>
      <w:r w:rsidRPr="00B16D7E">
        <w:rPr>
          <w:rFonts w:ascii="Times New Roman" w:hAnsi="Times New Roman"/>
          <w:sz w:val="24"/>
          <w:szCs w:val="24"/>
        </w:rPr>
        <w:t xml:space="preserve">отношение средней заработной </w:t>
      </w:r>
      <w:r w:rsidR="00570F68">
        <w:rPr>
          <w:rFonts w:ascii="Times New Roman" w:hAnsi="Times New Roman"/>
          <w:sz w:val="24"/>
          <w:szCs w:val="24"/>
        </w:rPr>
        <w:t xml:space="preserve">платы </w:t>
      </w:r>
      <w:r>
        <w:rPr>
          <w:rFonts w:ascii="Times New Roman" w:hAnsi="Times New Roman"/>
          <w:sz w:val="24"/>
          <w:szCs w:val="24"/>
        </w:rPr>
        <w:t>младшего</w:t>
      </w:r>
      <w:r w:rsidRPr="00B16D7E">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Следует обратить внимание на невыполнение планов</w:t>
      </w:r>
      <w:r>
        <w:rPr>
          <w:rFonts w:ascii="Times New Roman" w:hAnsi="Times New Roman"/>
          <w:sz w:val="24"/>
          <w:szCs w:val="24"/>
        </w:rPr>
        <w:t>ого</w:t>
      </w:r>
      <w:r w:rsidRPr="00B16D7E">
        <w:rPr>
          <w:rFonts w:ascii="Times New Roman" w:hAnsi="Times New Roman"/>
          <w:sz w:val="24"/>
          <w:szCs w:val="24"/>
        </w:rPr>
        <w:t xml:space="preserve"> </w:t>
      </w:r>
      <w:r>
        <w:rPr>
          <w:rFonts w:ascii="Times New Roman" w:hAnsi="Times New Roman"/>
          <w:sz w:val="24"/>
          <w:szCs w:val="24"/>
        </w:rPr>
        <w:t>объема по</w:t>
      </w:r>
      <w:r w:rsidR="007B0E5F">
        <w:rPr>
          <w:rFonts w:ascii="Times New Roman" w:hAnsi="Times New Roman"/>
          <w:sz w:val="24"/>
          <w:szCs w:val="24"/>
        </w:rPr>
        <w:t xml:space="preserve"> скорой медицинской помощи</w:t>
      </w:r>
      <w:r w:rsidRPr="00B16D7E">
        <w:rPr>
          <w:rFonts w:ascii="Times New Roman" w:hAnsi="Times New Roman"/>
          <w:sz w:val="24"/>
          <w:szCs w:val="24"/>
        </w:rPr>
        <w:t>, 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p>
    <w:p w:rsidR="007B0E5F" w:rsidRDefault="00DF007E" w:rsidP="007B0E5F">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выше средней</w:t>
      </w:r>
      <w:r w:rsidRPr="00B16D7E">
        <w:rPr>
          <w:rFonts w:ascii="Times New Roman" w:hAnsi="Times New Roman"/>
          <w:sz w:val="24"/>
          <w:szCs w:val="24"/>
        </w:rPr>
        <w:t xml:space="preserve">, по сумме баллов занимает </w:t>
      </w:r>
      <w:r w:rsidR="001B367F">
        <w:rPr>
          <w:rFonts w:ascii="Times New Roman" w:hAnsi="Times New Roman"/>
          <w:sz w:val="24"/>
          <w:szCs w:val="24"/>
        </w:rPr>
        <w:t xml:space="preserve"> </w:t>
      </w:r>
      <w:r w:rsidR="007B0E5F">
        <w:rPr>
          <w:rFonts w:ascii="Times New Roman" w:hAnsi="Times New Roman"/>
          <w:sz w:val="24"/>
          <w:szCs w:val="24"/>
        </w:rPr>
        <w:t>6</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7B0E5F">
        <w:rPr>
          <w:rFonts w:ascii="Times New Roman" w:hAnsi="Times New Roman"/>
          <w:sz w:val="24"/>
          <w:szCs w:val="24"/>
        </w:rPr>
        <w:t xml:space="preserve">среднегодовая занятость койки, </w:t>
      </w:r>
      <w:r w:rsidR="007B0E5F" w:rsidRPr="00570F68">
        <w:rPr>
          <w:rFonts w:ascii="Times New Roman" w:hAnsi="Times New Roman"/>
          <w:sz w:val="24"/>
          <w:szCs w:val="24"/>
        </w:rPr>
        <w:t xml:space="preserve">выполнение плана по количеству взятых на учет больных </w:t>
      </w:r>
      <w:r w:rsidR="00022DBA">
        <w:rPr>
          <w:rFonts w:ascii="Times New Roman" w:hAnsi="Times New Roman"/>
          <w:sz w:val="24"/>
          <w:szCs w:val="24"/>
        </w:rPr>
        <w:t>ЗНО</w:t>
      </w:r>
      <w:r w:rsidR="007B0E5F" w:rsidRPr="00570F68">
        <w:rPr>
          <w:rFonts w:ascii="Times New Roman" w:hAnsi="Times New Roman"/>
          <w:sz w:val="24"/>
          <w:szCs w:val="24"/>
        </w:rPr>
        <w:t>, отсутствие обоснованных жалоб населения</w:t>
      </w:r>
      <w:r w:rsidR="007B0E5F" w:rsidRPr="00B16D7E">
        <w:rPr>
          <w:rFonts w:ascii="Times New Roman" w:hAnsi="Times New Roman"/>
          <w:sz w:val="24"/>
          <w:szCs w:val="24"/>
        </w:rPr>
        <w:t xml:space="preserve"> на качество оказания медицинской помощи,</w:t>
      </w:r>
      <w:r w:rsidR="007B0E5F" w:rsidRPr="007B0E5F">
        <w:rPr>
          <w:rFonts w:ascii="Times New Roman" w:hAnsi="Times New Roman"/>
          <w:sz w:val="24"/>
          <w:szCs w:val="24"/>
        </w:rPr>
        <w:t xml:space="preserve"> </w:t>
      </w:r>
      <w:r w:rsidR="007B0E5F" w:rsidRPr="00B16D7E">
        <w:rPr>
          <w:rFonts w:ascii="Times New Roman" w:hAnsi="Times New Roman"/>
          <w:sz w:val="24"/>
          <w:szCs w:val="24"/>
        </w:rPr>
        <w:t>высокая удовлетворенность населения качеством предоставляемой медицинской помощи (по данным Татарстанстата)</w:t>
      </w:r>
      <w:r w:rsidR="007B0E5F">
        <w:rPr>
          <w:rFonts w:ascii="Times New Roman" w:hAnsi="Times New Roman"/>
          <w:sz w:val="24"/>
          <w:szCs w:val="24"/>
        </w:rPr>
        <w:t>,</w:t>
      </w:r>
      <w:r w:rsidR="007B0E5F" w:rsidRPr="007B0E5F">
        <w:rPr>
          <w:rFonts w:ascii="Times New Roman" w:hAnsi="Times New Roman"/>
          <w:sz w:val="24"/>
          <w:szCs w:val="24"/>
        </w:rPr>
        <w:t xml:space="preserve"> </w:t>
      </w:r>
      <w:r w:rsidR="007B0E5F">
        <w:rPr>
          <w:rFonts w:ascii="Times New Roman" w:hAnsi="Times New Roman"/>
          <w:sz w:val="24"/>
          <w:szCs w:val="24"/>
        </w:rPr>
        <w:t xml:space="preserve">низкое </w:t>
      </w:r>
      <w:r w:rsidR="007B0E5F" w:rsidRPr="00B16D7E">
        <w:rPr>
          <w:rFonts w:ascii="Times New Roman" w:hAnsi="Times New Roman"/>
          <w:sz w:val="24"/>
          <w:szCs w:val="24"/>
        </w:rPr>
        <w:t>количество граждан, отказавшихся от набора социальных услуг</w:t>
      </w:r>
      <w:r w:rsidR="007B0E5F">
        <w:rPr>
          <w:rFonts w:ascii="Times New Roman" w:hAnsi="Times New Roman"/>
          <w:sz w:val="24"/>
          <w:szCs w:val="24"/>
        </w:rPr>
        <w:t>,</w:t>
      </w:r>
      <w:r w:rsidR="007B0E5F" w:rsidRPr="007B0E5F">
        <w:rPr>
          <w:rFonts w:ascii="Times New Roman" w:hAnsi="Times New Roman"/>
          <w:sz w:val="24"/>
          <w:szCs w:val="24"/>
        </w:rPr>
        <w:t xml:space="preserve"> </w:t>
      </w:r>
      <w:r w:rsidR="007B0E5F">
        <w:rPr>
          <w:rFonts w:ascii="Times New Roman" w:hAnsi="Times New Roman"/>
          <w:sz w:val="24"/>
          <w:szCs w:val="24"/>
        </w:rPr>
        <w:t xml:space="preserve">исполнение годового плана по коронарографии, высокая </w:t>
      </w:r>
      <w:r w:rsidR="007B0E5F" w:rsidRPr="00A71648">
        <w:rPr>
          <w:rFonts w:ascii="Times New Roman" w:hAnsi="Times New Roman"/>
          <w:sz w:val="24"/>
          <w:szCs w:val="24"/>
        </w:rPr>
        <w:t>доля пациентов</w:t>
      </w:r>
      <w:r w:rsidR="00022DBA">
        <w:rPr>
          <w:rFonts w:ascii="Times New Roman" w:hAnsi="Times New Roman"/>
          <w:sz w:val="24"/>
          <w:szCs w:val="24"/>
        </w:rPr>
        <w:t>,</w:t>
      </w:r>
      <w:r w:rsidR="007B0E5F" w:rsidRPr="00A71648">
        <w:rPr>
          <w:rFonts w:ascii="Times New Roman" w:hAnsi="Times New Roman"/>
          <w:sz w:val="24"/>
          <w:szCs w:val="24"/>
        </w:rPr>
        <w:t xml:space="preserve"> записавшихся на прием к врачу в электронном виде</w:t>
      </w:r>
      <w:r w:rsidR="00022DBA">
        <w:rPr>
          <w:rFonts w:ascii="Times New Roman" w:hAnsi="Times New Roman"/>
          <w:sz w:val="24"/>
          <w:szCs w:val="24"/>
        </w:rPr>
        <w:t>,</w:t>
      </w:r>
      <w:r w:rsidR="007B0E5F" w:rsidRPr="00A71648">
        <w:rPr>
          <w:rFonts w:ascii="Times New Roman" w:hAnsi="Times New Roman"/>
          <w:sz w:val="24"/>
          <w:szCs w:val="24"/>
        </w:rPr>
        <w:t xml:space="preserve"> к общему числу поликлинических</w:t>
      </w:r>
      <w:proofErr w:type="gramEnd"/>
      <w:r w:rsidR="007B0E5F" w:rsidRPr="00A71648">
        <w:rPr>
          <w:rFonts w:ascii="Times New Roman" w:hAnsi="Times New Roman"/>
          <w:sz w:val="24"/>
          <w:szCs w:val="24"/>
        </w:rPr>
        <w:t xml:space="preserve"> посещений</w:t>
      </w:r>
      <w:r w:rsidR="007B0E5F">
        <w:rPr>
          <w:rFonts w:ascii="Times New Roman" w:hAnsi="Times New Roman"/>
          <w:sz w:val="24"/>
          <w:szCs w:val="24"/>
        </w:rPr>
        <w:t>.</w:t>
      </w:r>
    </w:p>
    <w:p w:rsidR="001B367F" w:rsidRDefault="007B0E5F" w:rsidP="001B367F">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Pr>
          <w:rFonts w:ascii="Times New Roman" w:hAnsi="Times New Roman"/>
          <w:sz w:val="24"/>
          <w:szCs w:val="24"/>
        </w:rPr>
        <w:t>неи</w:t>
      </w:r>
      <w:r w:rsidRPr="00BD19FA">
        <w:rPr>
          <w:rFonts w:ascii="Times New Roman" w:hAnsi="Times New Roman"/>
          <w:sz w:val="24"/>
          <w:szCs w:val="24"/>
        </w:rPr>
        <w:t>сполнение целевых показателей Плана мероприятий («дорожная карта»), направленного на</w:t>
      </w:r>
      <w:r w:rsidRPr="00BD19FA">
        <w:t xml:space="preserve"> </w:t>
      </w:r>
      <w:r w:rsidRPr="00BD19FA">
        <w:rPr>
          <w:rFonts w:ascii="Times New Roman" w:hAnsi="Times New Roman"/>
          <w:sz w:val="24"/>
          <w:szCs w:val="24"/>
        </w:rPr>
        <w:t>снижение смертности населения</w:t>
      </w:r>
      <w:r>
        <w:rPr>
          <w:rFonts w:ascii="Times New Roman" w:hAnsi="Times New Roman"/>
          <w:sz w:val="24"/>
          <w:szCs w:val="24"/>
        </w:rPr>
        <w:t>,</w:t>
      </w:r>
      <w:r w:rsidRPr="007B0E5F">
        <w:rPr>
          <w:rFonts w:ascii="Times New Roman" w:hAnsi="Times New Roman"/>
          <w:sz w:val="24"/>
          <w:szCs w:val="24"/>
        </w:rPr>
        <w:t xml:space="preserve"> </w:t>
      </w:r>
      <w:r w:rsidRPr="00A71648">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Pr>
          <w:rFonts w:ascii="Times New Roman" w:hAnsi="Times New Roman"/>
          <w:sz w:val="24"/>
          <w:szCs w:val="24"/>
        </w:rPr>
        <w:t xml:space="preserve"> </w:t>
      </w:r>
      <w:r w:rsidR="00DF007E" w:rsidRPr="00B16D7E">
        <w:rPr>
          <w:rFonts w:ascii="Times New Roman" w:hAnsi="Times New Roman"/>
          <w:sz w:val="24"/>
          <w:szCs w:val="24"/>
        </w:rPr>
        <w:t>низкий охват флюорографическим</w:t>
      </w:r>
      <w:r w:rsidR="00DF007E">
        <w:rPr>
          <w:rFonts w:ascii="Times New Roman" w:hAnsi="Times New Roman"/>
          <w:sz w:val="24"/>
          <w:szCs w:val="24"/>
        </w:rPr>
        <w:t>и</w:t>
      </w:r>
      <w:r w:rsidR="00DF007E" w:rsidRPr="00B16D7E">
        <w:rPr>
          <w:rFonts w:ascii="Times New Roman" w:hAnsi="Times New Roman"/>
          <w:sz w:val="24"/>
          <w:szCs w:val="24"/>
        </w:rPr>
        <w:t xml:space="preserve"> </w:t>
      </w:r>
      <w:r w:rsidR="00DF007E" w:rsidRPr="00BD19FA">
        <w:rPr>
          <w:rFonts w:ascii="Times New Roman" w:hAnsi="Times New Roman"/>
          <w:sz w:val="24"/>
          <w:szCs w:val="24"/>
        </w:rPr>
        <w:t>осмотрами групп риска по туберкулез</w:t>
      </w:r>
      <w:r w:rsidR="00DF007E">
        <w:rPr>
          <w:rFonts w:ascii="Times New Roman" w:hAnsi="Times New Roman"/>
          <w:sz w:val="24"/>
          <w:szCs w:val="24"/>
        </w:rPr>
        <w:t>у</w:t>
      </w:r>
      <w:r>
        <w:rPr>
          <w:rFonts w:ascii="Times New Roman" w:hAnsi="Times New Roman"/>
          <w:sz w:val="24"/>
          <w:szCs w:val="24"/>
        </w:rPr>
        <w:t>,</w:t>
      </w:r>
      <w:r w:rsidR="00B62460" w:rsidRPr="00B62460">
        <w:rPr>
          <w:rFonts w:ascii="Times New Roman" w:hAnsi="Times New Roman"/>
          <w:sz w:val="24"/>
          <w:szCs w:val="24"/>
        </w:rPr>
        <w:t xml:space="preserve"> </w:t>
      </w:r>
      <w:r>
        <w:rPr>
          <w:rFonts w:ascii="Times New Roman" w:hAnsi="Times New Roman"/>
          <w:sz w:val="24"/>
          <w:szCs w:val="24"/>
        </w:rPr>
        <w:t xml:space="preserve">высокая </w:t>
      </w:r>
      <w:r w:rsidR="00B62460">
        <w:rPr>
          <w:rFonts w:ascii="Times New Roman" w:hAnsi="Times New Roman"/>
          <w:sz w:val="24"/>
          <w:szCs w:val="24"/>
        </w:rPr>
        <w:t>одногодичн</w:t>
      </w:r>
      <w:r>
        <w:rPr>
          <w:rFonts w:ascii="Times New Roman" w:hAnsi="Times New Roman"/>
          <w:sz w:val="24"/>
          <w:szCs w:val="24"/>
        </w:rPr>
        <w:t>ая</w:t>
      </w:r>
      <w:r w:rsidR="00B62460">
        <w:rPr>
          <w:rFonts w:ascii="Times New Roman" w:hAnsi="Times New Roman"/>
          <w:sz w:val="24"/>
          <w:szCs w:val="24"/>
        </w:rPr>
        <w:t xml:space="preserve"> летальност</w:t>
      </w:r>
      <w:r>
        <w:rPr>
          <w:rFonts w:ascii="Times New Roman" w:hAnsi="Times New Roman"/>
          <w:sz w:val="24"/>
          <w:szCs w:val="24"/>
        </w:rPr>
        <w:t>ь</w:t>
      </w:r>
      <w:r w:rsidR="00B62460">
        <w:rPr>
          <w:rFonts w:ascii="Times New Roman" w:hAnsi="Times New Roman"/>
          <w:sz w:val="24"/>
          <w:szCs w:val="24"/>
        </w:rPr>
        <w:t xml:space="preserve"> от онкологических заболеваний</w:t>
      </w:r>
      <w:r>
        <w:rPr>
          <w:rFonts w:ascii="Times New Roman" w:hAnsi="Times New Roman"/>
          <w:sz w:val="24"/>
          <w:szCs w:val="24"/>
        </w:rPr>
        <w:t xml:space="preserve">, </w:t>
      </w:r>
      <w:r w:rsidRPr="00A71648">
        <w:rPr>
          <w:rFonts w:ascii="Times New Roman" w:hAnsi="Times New Roman"/>
          <w:sz w:val="24"/>
          <w:szCs w:val="24"/>
        </w:rPr>
        <w:t>наличие жалоб от населения на взимание денежных средств (данные ТФОМС РТ)</w:t>
      </w:r>
      <w:r>
        <w:rPr>
          <w:rFonts w:ascii="Times New Roman" w:hAnsi="Times New Roman"/>
          <w:sz w:val="24"/>
          <w:szCs w:val="24"/>
        </w:rPr>
        <w:t>.</w:t>
      </w:r>
      <w:proofErr w:type="gramEnd"/>
    </w:p>
    <w:p w:rsidR="00DD1F04" w:rsidRPr="001B367F" w:rsidRDefault="003F5B3A" w:rsidP="001B367F">
      <w:pPr>
        <w:spacing w:after="0" w:line="240" w:lineRule="auto"/>
        <w:ind w:firstLine="709"/>
        <w:jc w:val="center"/>
      </w:pPr>
      <w:r w:rsidRPr="00B16D7E">
        <w:rPr>
          <w:rFonts w:ascii="Times New Roman" w:hAnsi="Times New Roman"/>
          <w:b/>
          <w:sz w:val="28"/>
          <w:szCs w:val="28"/>
          <w:u w:val="single"/>
        </w:rPr>
        <w:t>Балтасинский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6"/>
      </w:tblGrid>
      <w:tr w:rsidR="00206CB4" w:rsidRPr="00B16D7E" w:rsidTr="00983C29">
        <w:trPr>
          <w:trHeight w:val="698"/>
        </w:trPr>
        <w:tc>
          <w:tcPr>
            <w:tcW w:w="5183" w:type="dxa"/>
          </w:tcPr>
          <w:p w:rsidR="00206CB4" w:rsidRPr="00B16D7E" w:rsidRDefault="00B024F3" w:rsidP="00284009">
            <w:pPr>
              <w:tabs>
                <w:tab w:val="num" w:pos="0"/>
              </w:tabs>
              <w:spacing w:after="0" w:line="240" w:lineRule="auto"/>
              <w:ind w:right="431"/>
              <w:jc w:val="both"/>
              <w:rPr>
                <w:rFonts w:ascii="Times New Roman" w:hAnsi="Times New Roman"/>
                <w:sz w:val="24"/>
                <w:szCs w:val="24"/>
              </w:rPr>
            </w:pPr>
            <w:r w:rsidRPr="00B024F3">
              <w:rPr>
                <w:noProof/>
              </w:rPr>
              <w:t xml:space="preserve"> </w:t>
            </w:r>
            <w:r w:rsidR="004A7F2D" w:rsidRPr="004A7F2D">
              <w:rPr>
                <w:noProof/>
              </w:rPr>
              <w:t xml:space="preserve"> </w:t>
            </w:r>
            <w:r w:rsidR="005B1EE9" w:rsidRPr="00B024F3">
              <w:rPr>
                <w:noProof/>
              </w:rPr>
              <w:drawing>
                <wp:inline distT="0" distB="0" distL="0" distR="0" wp14:anchorId="21A30CB4" wp14:editId="072B14DC">
                  <wp:extent cx="2927839" cy="2118946"/>
                  <wp:effectExtent l="0" t="0" r="635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16717" t="14527" r="24030" b="23583"/>
                          <a:stretch/>
                        </pic:blipFill>
                        <pic:spPr bwMode="auto">
                          <a:xfrm>
                            <a:off x="0" y="0"/>
                            <a:ext cx="2932781" cy="2122523"/>
                          </a:xfrm>
                          <a:prstGeom prst="rect">
                            <a:avLst/>
                          </a:prstGeom>
                          <a:ln>
                            <a:noFill/>
                          </a:ln>
                          <a:extLst>
                            <a:ext uri="{53640926-AAD7-44D8-BBD7-CCE9431645EC}">
                              <a14:shadowObscured xmlns:a14="http://schemas.microsoft.com/office/drawing/2010/main"/>
                            </a:ext>
                          </a:extLst>
                        </pic:spPr>
                      </pic:pic>
                    </a:graphicData>
                  </a:graphic>
                </wp:inline>
              </w:drawing>
            </w:r>
          </w:p>
        </w:tc>
      </w:tr>
      <w:tr w:rsidR="00206CB4" w:rsidRPr="00B16D7E" w:rsidTr="00983C29">
        <w:trPr>
          <w:trHeight w:val="640"/>
        </w:trPr>
        <w:tc>
          <w:tcPr>
            <w:tcW w:w="5183" w:type="dxa"/>
          </w:tcPr>
          <w:p w:rsidR="00206CB4" w:rsidRPr="00B16D7E" w:rsidRDefault="00F41B12" w:rsidP="00206CB4">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225480F4" wp14:editId="1EE3C23F">
                  <wp:extent cx="4070838" cy="2470638"/>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461" t="7437" r="7500" b="20513"/>
                          <a:stretch/>
                        </pic:blipFill>
                        <pic:spPr bwMode="auto">
                          <a:xfrm>
                            <a:off x="0" y="0"/>
                            <a:ext cx="4071407" cy="2470983"/>
                          </a:xfrm>
                          <a:prstGeom prst="rect">
                            <a:avLst/>
                          </a:prstGeom>
                          <a:ln>
                            <a:noFill/>
                          </a:ln>
                          <a:extLst>
                            <a:ext uri="{53640926-AAD7-44D8-BBD7-CCE9431645EC}">
                              <a14:shadowObscured xmlns:a14="http://schemas.microsoft.com/office/drawing/2010/main"/>
                            </a:ext>
                          </a:extLst>
                        </pic:spPr>
                      </pic:pic>
                    </a:graphicData>
                  </a:graphic>
                </wp:inline>
              </w:drawing>
            </w: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В общем рейтинге учреждений здравоохранения мун</w:t>
      </w:r>
      <w:r w:rsidR="0081100C">
        <w:rPr>
          <w:rFonts w:ascii="Times New Roman" w:hAnsi="Times New Roman"/>
          <w:sz w:val="24"/>
          <w:szCs w:val="24"/>
          <w:u w:val="single"/>
        </w:rPr>
        <w:t xml:space="preserve">иципальных образований занимает 8 </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81100C">
        <w:rPr>
          <w:rFonts w:ascii="Times New Roman" w:hAnsi="Times New Roman"/>
          <w:snapToGrid w:val="0"/>
          <w:sz w:val="24"/>
          <w:szCs w:val="24"/>
        </w:rPr>
        <w:t xml:space="preserve"> </w:t>
      </w:r>
      <w:r w:rsidRPr="00B16D7E">
        <w:rPr>
          <w:rFonts w:ascii="Times New Roman" w:hAnsi="Times New Roman"/>
          <w:snapToGrid w:val="0"/>
          <w:sz w:val="24"/>
          <w:szCs w:val="24"/>
        </w:rPr>
        <w:t>-</w:t>
      </w:r>
      <w:r w:rsidR="0081100C">
        <w:rPr>
          <w:rFonts w:ascii="Times New Roman" w:hAnsi="Times New Roman"/>
          <w:snapToGrid w:val="0"/>
          <w:sz w:val="24"/>
          <w:szCs w:val="24"/>
        </w:rPr>
        <w:t xml:space="preserve"> </w:t>
      </w:r>
      <w:r w:rsidRPr="00B16D7E">
        <w:rPr>
          <w:rFonts w:ascii="Times New Roman" w:hAnsi="Times New Roman"/>
          <w:snapToGrid w:val="0"/>
          <w:sz w:val="24"/>
          <w:szCs w:val="24"/>
        </w:rPr>
        <w:t>201</w:t>
      </w:r>
      <w:r w:rsidR="0081100C">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район занимает позиции выше среднего по показателям эффективности деятельности, (диаграмма). В третьей условной группе по сумме баллов занимает </w:t>
      </w:r>
      <w:r w:rsidR="0081100C">
        <w:rPr>
          <w:rFonts w:ascii="Times New Roman" w:hAnsi="Times New Roman"/>
          <w:sz w:val="24"/>
          <w:szCs w:val="24"/>
        </w:rPr>
        <w:t>5</w:t>
      </w:r>
      <w:r w:rsidRPr="00B16D7E">
        <w:rPr>
          <w:rFonts w:ascii="Times New Roman" w:hAnsi="Times New Roman"/>
          <w:sz w:val="24"/>
          <w:szCs w:val="24"/>
        </w:rPr>
        <w:t xml:space="preserve"> место из девятнадцати.</w:t>
      </w:r>
    </w:p>
    <w:p w:rsidR="0081100C" w:rsidRDefault="00011316" w:rsidP="0081100C">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высокая, по сумме баллов занимает </w:t>
      </w:r>
      <w:r w:rsidR="0081100C">
        <w:rPr>
          <w:rFonts w:ascii="Times New Roman" w:hAnsi="Times New Roman"/>
          <w:sz w:val="24"/>
          <w:szCs w:val="24"/>
        </w:rPr>
        <w:t>4</w:t>
      </w:r>
      <w:r w:rsidRPr="00B16D7E">
        <w:rPr>
          <w:rFonts w:ascii="Times New Roman" w:hAnsi="Times New Roman"/>
          <w:sz w:val="24"/>
          <w:szCs w:val="24"/>
        </w:rPr>
        <w:t xml:space="preserve"> место. Положительно: сохраняющийся естественный прирост населения, отсутствие случаев материнской смертности</w:t>
      </w:r>
      <w:r w:rsidR="0081100C">
        <w:rPr>
          <w:rFonts w:ascii="Times New Roman" w:hAnsi="Times New Roman"/>
          <w:sz w:val="24"/>
          <w:szCs w:val="24"/>
        </w:rPr>
        <w:t xml:space="preserve"> и смертности от туберкулеза</w:t>
      </w:r>
      <w:r w:rsidRPr="00B16D7E">
        <w:rPr>
          <w:rFonts w:ascii="Times New Roman" w:hAnsi="Times New Roman"/>
          <w:sz w:val="24"/>
          <w:szCs w:val="24"/>
        </w:rPr>
        <w:t>, низкие показатели</w:t>
      </w:r>
      <w:r w:rsidR="00284009">
        <w:rPr>
          <w:rFonts w:ascii="Times New Roman" w:hAnsi="Times New Roman"/>
          <w:sz w:val="24"/>
          <w:szCs w:val="24"/>
        </w:rPr>
        <w:t xml:space="preserve"> общей смертности населения, смертности населения </w:t>
      </w:r>
      <w:r w:rsidRPr="00B16D7E">
        <w:rPr>
          <w:rFonts w:ascii="Times New Roman" w:hAnsi="Times New Roman"/>
          <w:sz w:val="24"/>
          <w:szCs w:val="24"/>
        </w:rPr>
        <w:t xml:space="preserve">от болезней </w:t>
      </w:r>
      <w:r w:rsidR="0081100C">
        <w:rPr>
          <w:rFonts w:ascii="Times New Roman" w:hAnsi="Times New Roman"/>
          <w:sz w:val="24"/>
          <w:szCs w:val="24"/>
        </w:rPr>
        <w:t xml:space="preserve">органов дыхания, от болезней органов пищеварения, от новообразований, </w:t>
      </w:r>
      <w:r w:rsidR="0081100C" w:rsidRPr="00B16D7E">
        <w:rPr>
          <w:rFonts w:ascii="Times New Roman" w:hAnsi="Times New Roman"/>
          <w:sz w:val="24"/>
          <w:szCs w:val="24"/>
        </w:rPr>
        <w:t>смертности населения трудоспособного возраста</w:t>
      </w:r>
      <w:r w:rsidR="0081100C">
        <w:rPr>
          <w:rFonts w:ascii="Times New Roman" w:hAnsi="Times New Roman"/>
          <w:sz w:val="24"/>
          <w:szCs w:val="24"/>
        </w:rPr>
        <w:t>, в том числе от инфаркта миокарда.</w:t>
      </w:r>
    </w:p>
    <w:p w:rsidR="0081100C" w:rsidRDefault="00284009" w:rsidP="0081100C">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00F503A6" w:rsidRPr="00F503A6">
        <w:rPr>
          <w:rFonts w:ascii="Times New Roman" w:hAnsi="Times New Roman"/>
          <w:sz w:val="24"/>
          <w:szCs w:val="24"/>
        </w:rPr>
        <w:t xml:space="preserve"> </w:t>
      </w:r>
      <w:r w:rsidR="0081100C">
        <w:rPr>
          <w:rFonts w:ascii="Times New Roman" w:hAnsi="Times New Roman"/>
          <w:sz w:val="24"/>
          <w:szCs w:val="24"/>
        </w:rPr>
        <w:t xml:space="preserve">высокий показатель </w:t>
      </w:r>
      <w:r w:rsidR="0081100C" w:rsidRPr="00B16D7E">
        <w:rPr>
          <w:rFonts w:ascii="Times New Roman" w:hAnsi="Times New Roman"/>
          <w:sz w:val="24"/>
          <w:szCs w:val="24"/>
        </w:rPr>
        <w:t>младенческой смертности</w:t>
      </w:r>
      <w:r w:rsidR="0081100C">
        <w:rPr>
          <w:rFonts w:ascii="Times New Roman" w:hAnsi="Times New Roman"/>
          <w:sz w:val="24"/>
          <w:szCs w:val="24"/>
        </w:rPr>
        <w:t xml:space="preserve">,  </w:t>
      </w:r>
      <w:r w:rsidR="00F503A6" w:rsidRPr="00B16D7E">
        <w:rPr>
          <w:rFonts w:ascii="Times New Roman" w:hAnsi="Times New Roman"/>
          <w:sz w:val="24"/>
          <w:szCs w:val="24"/>
        </w:rPr>
        <w:t>смертност</w:t>
      </w:r>
      <w:r w:rsidR="001B367F">
        <w:rPr>
          <w:rFonts w:ascii="Times New Roman" w:hAnsi="Times New Roman"/>
          <w:sz w:val="24"/>
          <w:szCs w:val="24"/>
        </w:rPr>
        <w:t>ь</w:t>
      </w:r>
      <w:r w:rsidR="00F503A6" w:rsidRPr="00B16D7E">
        <w:rPr>
          <w:rFonts w:ascii="Times New Roman" w:hAnsi="Times New Roman"/>
          <w:sz w:val="24"/>
          <w:szCs w:val="24"/>
        </w:rPr>
        <w:t xml:space="preserve"> населения трудоспособного возраста</w:t>
      </w:r>
      <w:r w:rsidR="00F503A6">
        <w:rPr>
          <w:rFonts w:ascii="Times New Roman" w:hAnsi="Times New Roman"/>
          <w:sz w:val="24"/>
          <w:szCs w:val="24"/>
        </w:rPr>
        <w:t xml:space="preserve"> </w:t>
      </w:r>
      <w:r w:rsidR="00F503A6" w:rsidRPr="00B16D7E">
        <w:rPr>
          <w:rFonts w:ascii="Times New Roman" w:hAnsi="Times New Roman"/>
          <w:sz w:val="24"/>
          <w:szCs w:val="24"/>
        </w:rPr>
        <w:t>от</w:t>
      </w:r>
      <w:r w:rsidR="00F503A6" w:rsidRPr="00F503A6">
        <w:rPr>
          <w:rFonts w:ascii="Times New Roman" w:hAnsi="Times New Roman"/>
          <w:sz w:val="24"/>
          <w:szCs w:val="24"/>
        </w:rPr>
        <w:t xml:space="preserve"> </w:t>
      </w:r>
      <w:r w:rsidR="00F503A6">
        <w:rPr>
          <w:rFonts w:ascii="Times New Roman" w:hAnsi="Times New Roman"/>
          <w:sz w:val="24"/>
          <w:szCs w:val="24"/>
        </w:rPr>
        <w:t>острого нарушения мозгового кровообращения.</w:t>
      </w:r>
      <w:r w:rsidR="0081100C" w:rsidRPr="0081100C">
        <w:rPr>
          <w:rFonts w:ascii="Times New Roman" w:hAnsi="Times New Roman"/>
          <w:sz w:val="24"/>
          <w:szCs w:val="24"/>
        </w:rPr>
        <w:t xml:space="preserve"> </w:t>
      </w:r>
    </w:p>
    <w:p w:rsidR="00F503A6" w:rsidRDefault="00011316" w:rsidP="0081100C">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81100C">
        <w:rPr>
          <w:rFonts w:ascii="Times New Roman" w:hAnsi="Times New Roman"/>
          <w:sz w:val="24"/>
          <w:szCs w:val="24"/>
          <w:u w:val="single"/>
        </w:rPr>
        <w:t xml:space="preserve">выше </w:t>
      </w:r>
      <w:r w:rsidRPr="00B16D7E">
        <w:rPr>
          <w:rFonts w:ascii="Times New Roman" w:hAnsi="Times New Roman"/>
          <w:sz w:val="24"/>
          <w:szCs w:val="24"/>
        </w:rPr>
        <w:t>средн</w:t>
      </w:r>
      <w:r w:rsidR="0081100C">
        <w:rPr>
          <w:rFonts w:ascii="Times New Roman" w:hAnsi="Times New Roman"/>
          <w:sz w:val="24"/>
          <w:szCs w:val="24"/>
        </w:rPr>
        <w:t>ей</w:t>
      </w:r>
      <w:r w:rsidRPr="00B16D7E">
        <w:rPr>
          <w:rFonts w:ascii="Times New Roman" w:hAnsi="Times New Roman"/>
          <w:sz w:val="24"/>
          <w:szCs w:val="24"/>
        </w:rPr>
        <w:t xml:space="preserve">, по сумме баллов занимает </w:t>
      </w:r>
      <w:r w:rsidR="0081100C">
        <w:rPr>
          <w:rFonts w:ascii="Times New Roman" w:hAnsi="Times New Roman"/>
          <w:sz w:val="24"/>
          <w:szCs w:val="24"/>
        </w:rPr>
        <w:t>8-9</w:t>
      </w:r>
      <w:r w:rsidRPr="00B16D7E">
        <w:rPr>
          <w:rFonts w:ascii="Times New Roman" w:hAnsi="Times New Roman"/>
          <w:sz w:val="24"/>
          <w:szCs w:val="24"/>
        </w:rPr>
        <w:t xml:space="preserve"> место. Положительно: выполнение плановых объемов </w:t>
      </w:r>
      <w:r w:rsidR="0081100C">
        <w:rPr>
          <w:rFonts w:ascii="Times New Roman" w:hAnsi="Times New Roman"/>
          <w:sz w:val="24"/>
          <w:szCs w:val="24"/>
        </w:rPr>
        <w:t xml:space="preserve">по всем видам </w:t>
      </w:r>
      <w:r w:rsidRPr="00B16D7E">
        <w:rPr>
          <w:rFonts w:ascii="Times New Roman" w:hAnsi="Times New Roman"/>
          <w:sz w:val="24"/>
          <w:szCs w:val="24"/>
        </w:rPr>
        <w:t>медицинской помощи</w:t>
      </w:r>
      <w:r w:rsidR="0081100C">
        <w:rPr>
          <w:rFonts w:ascii="Times New Roman" w:hAnsi="Times New Roman"/>
          <w:sz w:val="24"/>
          <w:szCs w:val="24"/>
        </w:rPr>
        <w:t>,</w:t>
      </w:r>
      <w:r w:rsidR="0081100C" w:rsidRPr="0081100C">
        <w:rPr>
          <w:rFonts w:ascii="Times New Roman" w:hAnsi="Times New Roman"/>
          <w:sz w:val="24"/>
          <w:szCs w:val="24"/>
        </w:rPr>
        <w:t xml:space="preserve"> </w:t>
      </w:r>
      <w:r w:rsidR="0081100C">
        <w:rPr>
          <w:rFonts w:ascii="Times New Roman" w:hAnsi="Times New Roman"/>
          <w:sz w:val="24"/>
          <w:szCs w:val="24"/>
        </w:rPr>
        <w:t>низкий процент штрафных санкций от стоимости государственного задания.</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Следует обратить внимание на отношение средней заработной платы врачей</w:t>
      </w:r>
      <w:r w:rsidR="0081100C">
        <w:rPr>
          <w:rFonts w:ascii="Times New Roman" w:hAnsi="Times New Roman"/>
          <w:sz w:val="24"/>
          <w:szCs w:val="24"/>
        </w:rPr>
        <w:t xml:space="preserve"> и</w:t>
      </w:r>
      <w:r w:rsidRPr="00B16D7E">
        <w:rPr>
          <w:rFonts w:ascii="Times New Roman" w:hAnsi="Times New Roman"/>
          <w:sz w:val="24"/>
          <w:szCs w:val="24"/>
        </w:rPr>
        <w:t xml:space="preserve"> среднего медицинского персонала к среднемесячной заработной плате работников, занятых в сфере экономики региона.</w:t>
      </w:r>
    </w:p>
    <w:p w:rsidR="0081100C" w:rsidRDefault="00011316" w:rsidP="0081100C">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w:t>
      </w:r>
      <w:r w:rsidR="0081100C">
        <w:rPr>
          <w:rFonts w:ascii="Times New Roman" w:hAnsi="Times New Roman"/>
          <w:sz w:val="24"/>
          <w:szCs w:val="24"/>
          <w:u w:val="single"/>
        </w:rPr>
        <w:t>яя</w:t>
      </w:r>
      <w:r w:rsidRPr="00B16D7E">
        <w:rPr>
          <w:rFonts w:ascii="Times New Roman" w:hAnsi="Times New Roman"/>
          <w:sz w:val="24"/>
          <w:szCs w:val="24"/>
        </w:rPr>
        <w:t xml:space="preserve">, по сумме баллов занимает </w:t>
      </w:r>
      <w:r w:rsidR="00F503A6">
        <w:rPr>
          <w:rFonts w:ascii="Times New Roman" w:hAnsi="Times New Roman"/>
          <w:sz w:val="24"/>
          <w:szCs w:val="24"/>
        </w:rPr>
        <w:t>3</w:t>
      </w:r>
      <w:r w:rsidR="0081100C">
        <w:rPr>
          <w:rFonts w:ascii="Times New Roman" w:hAnsi="Times New Roman"/>
          <w:sz w:val="24"/>
          <w:szCs w:val="24"/>
        </w:rPr>
        <w:t>2-33</w:t>
      </w:r>
      <w:r w:rsidRPr="00B16D7E">
        <w:rPr>
          <w:rFonts w:ascii="Times New Roman" w:hAnsi="Times New Roman"/>
          <w:sz w:val="24"/>
          <w:szCs w:val="24"/>
        </w:rPr>
        <w:t xml:space="preserve"> место. Положительно:</w:t>
      </w:r>
      <w:r w:rsidRPr="00B16D7E">
        <w:rPr>
          <w:sz w:val="24"/>
          <w:szCs w:val="24"/>
        </w:rPr>
        <w:t xml:space="preserve"> </w:t>
      </w:r>
      <w:r w:rsidRPr="00B16D7E">
        <w:rPr>
          <w:rFonts w:ascii="Times New Roman" w:hAnsi="Times New Roman"/>
          <w:sz w:val="24"/>
          <w:szCs w:val="24"/>
        </w:rPr>
        <w:t xml:space="preserve">доля врачей, имеющих квалификационную категорию, </w:t>
      </w:r>
      <w:r w:rsidR="0081100C">
        <w:rPr>
          <w:rFonts w:ascii="Times New Roman" w:hAnsi="Times New Roman"/>
          <w:sz w:val="24"/>
          <w:szCs w:val="24"/>
        </w:rPr>
        <w:t>низкая одногодичная</w:t>
      </w:r>
      <w:r w:rsidR="0081100C" w:rsidRPr="00B16D7E">
        <w:rPr>
          <w:rFonts w:ascii="Times New Roman" w:hAnsi="Times New Roman"/>
          <w:sz w:val="24"/>
          <w:szCs w:val="24"/>
        </w:rPr>
        <w:t xml:space="preserve"> летальность от онкологических заболеваний</w:t>
      </w:r>
      <w:r w:rsidR="0081100C">
        <w:rPr>
          <w:rFonts w:ascii="Times New Roman" w:hAnsi="Times New Roman"/>
          <w:sz w:val="24"/>
          <w:szCs w:val="24"/>
        </w:rPr>
        <w:t>,</w:t>
      </w:r>
      <w:r w:rsidR="0081100C" w:rsidRPr="0081100C">
        <w:rPr>
          <w:rFonts w:ascii="Times New Roman" w:hAnsi="Times New Roman"/>
          <w:sz w:val="24"/>
          <w:szCs w:val="24"/>
        </w:rPr>
        <w:t xml:space="preserve"> </w:t>
      </w:r>
      <w:r w:rsidR="0081100C">
        <w:rPr>
          <w:rFonts w:ascii="Times New Roman" w:hAnsi="Times New Roman"/>
          <w:sz w:val="24"/>
          <w:szCs w:val="24"/>
        </w:rPr>
        <w:t xml:space="preserve">отсутствие </w:t>
      </w:r>
      <w:r w:rsidR="0081100C" w:rsidRPr="00B16D7E">
        <w:rPr>
          <w:rFonts w:ascii="Times New Roman" w:hAnsi="Times New Roman"/>
          <w:sz w:val="24"/>
          <w:szCs w:val="24"/>
        </w:rPr>
        <w:t xml:space="preserve">обоснованных жалоб от населения на качество оказания медицинской помощи, </w:t>
      </w:r>
      <w:r w:rsidR="0081100C">
        <w:rPr>
          <w:rFonts w:ascii="Times New Roman" w:hAnsi="Times New Roman"/>
          <w:sz w:val="24"/>
          <w:szCs w:val="24"/>
        </w:rPr>
        <w:t xml:space="preserve"> высокий охват взрослого населения диспансерным осмотром.</w:t>
      </w:r>
    </w:p>
    <w:p w:rsidR="0081100C" w:rsidRDefault="00011316" w:rsidP="0081100C">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среднегодовую занятость койки, </w:t>
      </w:r>
      <w:r w:rsidR="00F503A6">
        <w:rPr>
          <w:rFonts w:ascii="Times New Roman" w:hAnsi="Times New Roman"/>
          <w:sz w:val="24"/>
          <w:szCs w:val="24"/>
        </w:rPr>
        <w:t>не</w:t>
      </w:r>
      <w:r w:rsidR="00F503A6"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sidR="00F503A6">
        <w:rPr>
          <w:rFonts w:ascii="Times New Roman" w:hAnsi="Times New Roman"/>
          <w:sz w:val="24"/>
          <w:szCs w:val="24"/>
        </w:rPr>
        <w:t xml:space="preserve"> населения, </w:t>
      </w:r>
      <w:r w:rsidR="0081100C">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0081100C" w:rsidRPr="0081100C">
        <w:rPr>
          <w:rFonts w:ascii="Times New Roman" w:hAnsi="Times New Roman"/>
          <w:sz w:val="24"/>
          <w:szCs w:val="24"/>
        </w:rPr>
        <w:t xml:space="preserve"> </w:t>
      </w:r>
      <w:r w:rsidR="0081100C">
        <w:rPr>
          <w:rFonts w:ascii="Times New Roman" w:hAnsi="Times New Roman"/>
          <w:sz w:val="24"/>
          <w:szCs w:val="24"/>
        </w:rPr>
        <w:t xml:space="preserve">высокую </w:t>
      </w:r>
      <w:r w:rsidR="0081100C" w:rsidRPr="00B16D7E">
        <w:rPr>
          <w:rFonts w:ascii="Times New Roman" w:hAnsi="Times New Roman"/>
          <w:sz w:val="24"/>
          <w:szCs w:val="24"/>
        </w:rPr>
        <w:t xml:space="preserve">запущенность </w:t>
      </w:r>
      <w:r w:rsidR="00022DBA">
        <w:rPr>
          <w:rFonts w:ascii="Times New Roman" w:hAnsi="Times New Roman"/>
          <w:sz w:val="24"/>
          <w:szCs w:val="24"/>
        </w:rPr>
        <w:t>ЗНО</w:t>
      </w:r>
      <w:r w:rsidR="0081100C">
        <w:rPr>
          <w:rFonts w:ascii="Times New Roman" w:hAnsi="Times New Roman"/>
          <w:sz w:val="24"/>
          <w:szCs w:val="24"/>
        </w:rPr>
        <w:t xml:space="preserve">, наличие жалоб от населения на взимание денежных средств (данные ТФОМС РТ), высокое </w:t>
      </w:r>
      <w:r w:rsidR="00F503A6" w:rsidRPr="00B16D7E">
        <w:rPr>
          <w:rFonts w:ascii="Times New Roman" w:hAnsi="Times New Roman"/>
          <w:sz w:val="24"/>
          <w:szCs w:val="24"/>
        </w:rPr>
        <w:t>количество граждан, отказавшихся от набора социальных услуг</w:t>
      </w:r>
      <w:r w:rsidR="00F503A6" w:rsidRPr="00507964">
        <w:rPr>
          <w:rFonts w:ascii="Times New Roman" w:hAnsi="Times New Roman"/>
          <w:sz w:val="24"/>
          <w:szCs w:val="24"/>
        </w:rPr>
        <w:t xml:space="preserve">, </w:t>
      </w:r>
      <w:r w:rsidR="0081100C">
        <w:rPr>
          <w:rFonts w:ascii="Times New Roman" w:hAnsi="Times New Roman"/>
          <w:sz w:val="24"/>
          <w:szCs w:val="24"/>
        </w:rPr>
        <w:t>неисполнение</w:t>
      </w:r>
      <w:proofErr w:type="gramEnd"/>
      <w:r w:rsidR="0081100C">
        <w:rPr>
          <w:rFonts w:ascii="Times New Roman" w:hAnsi="Times New Roman"/>
          <w:sz w:val="24"/>
          <w:szCs w:val="24"/>
        </w:rPr>
        <w:t xml:space="preserve"> годового плана по коронарографии, низкая доля пациентов</w:t>
      </w:r>
      <w:r w:rsidR="00022DBA">
        <w:rPr>
          <w:rFonts w:ascii="Times New Roman" w:hAnsi="Times New Roman"/>
          <w:sz w:val="24"/>
          <w:szCs w:val="24"/>
        </w:rPr>
        <w:t>,</w:t>
      </w:r>
      <w:r w:rsidR="0081100C">
        <w:rPr>
          <w:rFonts w:ascii="Times New Roman" w:hAnsi="Times New Roman"/>
          <w:sz w:val="24"/>
          <w:szCs w:val="24"/>
        </w:rPr>
        <w:t xml:space="preserve"> записавшихся на прием к врачу в электронном виде</w:t>
      </w:r>
      <w:r w:rsidR="00022DBA">
        <w:rPr>
          <w:rFonts w:ascii="Times New Roman" w:hAnsi="Times New Roman"/>
          <w:sz w:val="24"/>
          <w:szCs w:val="24"/>
        </w:rPr>
        <w:t>,</w:t>
      </w:r>
      <w:r w:rsidR="0081100C">
        <w:rPr>
          <w:rFonts w:ascii="Times New Roman" w:hAnsi="Times New Roman"/>
          <w:sz w:val="24"/>
          <w:szCs w:val="24"/>
        </w:rPr>
        <w:t xml:space="preserve"> к общему числу поликлинических посещений.</w:t>
      </w:r>
    </w:p>
    <w:p w:rsidR="0081100C" w:rsidRDefault="0081100C" w:rsidP="0081100C">
      <w:pPr>
        <w:spacing w:after="0" w:line="240" w:lineRule="auto"/>
        <w:ind w:firstLine="709"/>
        <w:jc w:val="both"/>
        <w:rPr>
          <w:rFonts w:ascii="Times New Roman" w:hAnsi="Times New Roman"/>
          <w:sz w:val="24"/>
          <w:szCs w:val="24"/>
        </w:rPr>
      </w:pPr>
    </w:p>
    <w:p w:rsidR="004E60AC" w:rsidRPr="00B16D7E" w:rsidRDefault="004E60AC" w:rsidP="007D679D">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Б</w:t>
      </w:r>
      <w:r w:rsidR="00DD1F04" w:rsidRPr="00B16D7E">
        <w:rPr>
          <w:rFonts w:ascii="Times New Roman" w:hAnsi="Times New Roman"/>
          <w:b/>
          <w:sz w:val="28"/>
          <w:szCs w:val="28"/>
          <w:u w:val="single"/>
        </w:rPr>
        <w:t>уинский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1"/>
      </w:tblGrid>
      <w:tr w:rsidR="00206CB4" w:rsidRPr="00B16D7E" w:rsidTr="0032759C">
        <w:trPr>
          <w:trHeight w:val="427"/>
        </w:trPr>
        <w:tc>
          <w:tcPr>
            <w:tcW w:w="4473" w:type="dxa"/>
          </w:tcPr>
          <w:p w:rsidR="00206CB4" w:rsidRDefault="00B024F3" w:rsidP="00206CB4">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inline distT="0" distB="0" distL="0" distR="0" wp14:anchorId="5A65B35C" wp14:editId="0A9EAA0A">
                  <wp:extent cx="2770496" cy="212905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5224" t="15124" r="24179" b="22786"/>
                          <a:stretch/>
                        </pic:blipFill>
                        <pic:spPr bwMode="auto">
                          <a:xfrm>
                            <a:off x="0" y="0"/>
                            <a:ext cx="2770883" cy="2129347"/>
                          </a:xfrm>
                          <a:prstGeom prst="rect">
                            <a:avLst/>
                          </a:prstGeom>
                          <a:ln>
                            <a:noFill/>
                          </a:ln>
                          <a:extLst>
                            <a:ext uri="{53640926-AAD7-44D8-BBD7-CCE9431645EC}">
                              <a14:shadowObscured xmlns:a14="http://schemas.microsoft.com/office/drawing/2010/main"/>
                            </a:ext>
                          </a:extLst>
                        </pic:spPr>
                      </pic:pic>
                    </a:graphicData>
                  </a:graphic>
                </wp:inline>
              </w:drawing>
            </w:r>
          </w:p>
          <w:p w:rsidR="004A7F2D" w:rsidRPr="00B16D7E" w:rsidRDefault="004A7F2D" w:rsidP="00206CB4">
            <w:pPr>
              <w:tabs>
                <w:tab w:val="num" w:pos="0"/>
              </w:tabs>
              <w:spacing w:after="0" w:line="240" w:lineRule="auto"/>
              <w:jc w:val="both"/>
              <w:rPr>
                <w:rFonts w:ascii="Times New Roman" w:hAnsi="Times New Roman"/>
                <w:sz w:val="24"/>
                <w:szCs w:val="24"/>
              </w:rPr>
            </w:pPr>
          </w:p>
        </w:tc>
      </w:tr>
      <w:tr w:rsidR="00206CB4" w:rsidRPr="00B16D7E" w:rsidTr="0032759C">
        <w:trPr>
          <w:trHeight w:val="392"/>
        </w:trPr>
        <w:tc>
          <w:tcPr>
            <w:tcW w:w="4473" w:type="dxa"/>
          </w:tcPr>
          <w:p w:rsidR="00206CB4" w:rsidRPr="00B16D7E" w:rsidRDefault="00F41B12" w:rsidP="00206CB4">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393A74F7" wp14:editId="12A6041F">
                  <wp:extent cx="4149969" cy="2373923"/>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4039" t="6667" r="5192" b="24102"/>
                          <a:stretch/>
                        </pic:blipFill>
                        <pic:spPr bwMode="auto">
                          <a:xfrm>
                            <a:off x="0" y="0"/>
                            <a:ext cx="4150549" cy="2374255"/>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441490">
        <w:rPr>
          <w:rFonts w:ascii="Times New Roman" w:hAnsi="Times New Roman"/>
          <w:sz w:val="24"/>
          <w:szCs w:val="24"/>
          <w:u w:val="single"/>
        </w:rPr>
        <w:t>42</w:t>
      </w:r>
      <w:r w:rsidRPr="00B16D7E">
        <w:rPr>
          <w:rFonts w:ascii="Times New Roman" w:hAnsi="Times New Roman"/>
          <w:sz w:val="24"/>
          <w:szCs w:val="24"/>
          <w:u w:val="single"/>
        </w:rPr>
        <w:t xml:space="preserve"> место. </w:t>
      </w:r>
      <w:r w:rsidRPr="00B16D7E">
        <w:rPr>
          <w:rFonts w:ascii="Times New Roman" w:hAnsi="Times New Roman"/>
          <w:sz w:val="24"/>
          <w:szCs w:val="24"/>
        </w:rPr>
        <w:t xml:space="preserve">В динамике </w:t>
      </w:r>
      <w:r w:rsidRPr="00B16D7E">
        <w:rPr>
          <w:rFonts w:ascii="Times New Roman" w:hAnsi="Times New Roman"/>
          <w:snapToGrid w:val="0"/>
          <w:sz w:val="24"/>
          <w:szCs w:val="24"/>
        </w:rPr>
        <w:t>за период 2008 - 201</w:t>
      </w:r>
      <w:r w:rsidR="00441490">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значений, по итогам 201</w:t>
      </w:r>
      <w:r w:rsidR="00441490">
        <w:rPr>
          <w:rFonts w:ascii="Times New Roman" w:hAnsi="Times New Roman"/>
          <w:sz w:val="24"/>
          <w:szCs w:val="24"/>
        </w:rPr>
        <w:t>6</w:t>
      </w:r>
      <w:r w:rsidR="0032759C">
        <w:rPr>
          <w:rFonts w:ascii="Times New Roman" w:hAnsi="Times New Roman"/>
          <w:sz w:val="24"/>
          <w:szCs w:val="24"/>
        </w:rPr>
        <w:t xml:space="preserve"> г</w:t>
      </w:r>
      <w:r w:rsidR="00022DBA">
        <w:rPr>
          <w:rFonts w:ascii="Times New Roman" w:hAnsi="Times New Roman"/>
          <w:sz w:val="24"/>
          <w:szCs w:val="24"/>
        </w:rPr>
        <w:t xml:space="preserve">ода </w:t>
      </w:r>
      <w:r w:rsidR="0032759C">
        <w:rPr>
          <w:rFonts w:ascii="Times New Roman" w:hAnsi="Times New Roman"/>
          <w:sz w:val="24"/>
          <w:szCs w:val="24"/>
        </w:rPr>
        <w:t xml:space="preserve">- </w:t>
      </w:r>
      <w:r w:rsidR="00441490">
        <w:rPr>
          <w:rFonts w:ascii="Times New Roman" w:hAnsi="Times New Roman"/>
          <w:sz w:val="24"/>
          <w:szCs w:val="24"/>
        </w:rPr>
        <w:t xml:space="preserve">значительное </w:t>
      </w:r>
      <w:r w:rsidRPr="00B16D7E">
        <w:rPr>
          <w:rFonts w:ascii="Times New Roman" w:hAnsi="Times New Roman"/>
          <w:sz w:val="24"/>
          <w:szCs w:val="24"/>
        </w:rPr>
        <w:t>ухудшение показателей эффективности деятельности (диаграмма). В третьей условной группе по сумме баллов занимает 1</w:t>
      </w:r>
      <w:r w:rsidR="00441490">
        <w:rPr>
          <w:rFonts w:ascii="Times New Roman" w:hAnsi="Times New Roman"/>
          <w:sz w:val="24"/>
          <w:szCs w:val="24"/>
        </w:rPr>
        <w:t>8</w:t>
      </w:r>
      <w:r w:rsidRPr="00B16D7E">
        <w:rPr>
          <w:rFonts w:ascii="Times New Roman" w:hAnsi="Times New Roman"/>
          <w:sz w:val="24"/>
          <w:szCs w:val="24"/>
        </w:rPr>
        <w:t xml:space="preserve"> место из девятнадцати.</w:t>
      </w:r>
    </w:p>
    <w:p w:rsidR="00011316" w:rsidRPr="00B16D7E" w:rsidRDefault="00011316" w:rsidP="00011316">
      <w:pPr>
        <w:spacing w:after="0" w:line="240" w:lineRule="auto"/>
        <w:ind w:left="708" w:firstLine="708"/>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441490">
        <w:rPr>
          <w:rFonts w:ascii="Times New Roman" w:hAnsi="Times New Roman"/>
          <w:sz w:val="24"/>
          <w:szCs w:val="24"/>
        </w:rPr>
        <w:t>19-20</w:t>
      </w:r>
      <w:r w:rsidRPr="00B16D7E">
        <w:rPr>
          <w:rFonts w:ascii="Times New Roman" w:hAnsi="Times New Roman"/>
          <w:sz w:val="24"/>
          <w:szCs w:val="24"/>
        </w:rPr>
        <w:t xml:space="preserve"> место. Положительно: отсутствие материнской смертности, низкие показатели смертности населения трудоспособного возраста</w:t>
      </w:r>
      <w:r w:rsidR="00022DBA">
        <w:rPr>
          <w:rFonts w:ascii="Times New Roman" w:hAnsi="Times New Roman"/>
          <w:sz w:val="24"/>
          <w:szCs w:val="24"/>
        </w:rPr>
        <w:t>,</w:t>
      </w:r>
      <w:r w:rsidR="00441490">
        <w:rPr>
          <w:rFonts w:ascii="Times New Roman" w:hAnsi="Times New Roman"/>
          <w:sz w:val="24"/>
          <w:szCs w:val="24"/>
        </w:rPr>
        <w:t xml:space="preserve"> в том числе от острого нарушения мозгового кровообращения</w:t>
      </w:r>
      <w:r w:rsidR="00070887" w:rsidRPr="00B16D7E">
        <w:rPr>
          <w:rFonts w:ascii="Times New Roman" w:hAnsi="Times New Roman"/>
          <w:sz w:val="24"/>
          <w:szCs w:val="24"/>
        </w:rPr>
        <w:t xml:space="preserve"> </w:t>
      </w:r>
      <w:r w:rsidR="00070887">
        <w:rPr>
          <w:rFonts w:ascii="Times New Roman" w:hAnsi="Times New Roman"/>
          <w:sz w:val="24"/>
          <w:szCs w:val="24"/>
        </w:rPr>
        <w:t xml:space="preserve"> </w:t>
      </w:r>
    </w:p>
    <w:p w:rsidR="00011316" w:rsidRPr="00B16D7E" w:rsidRDefault="00011316" w:rsidP="001B367F">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сохраняющуюся естественную убыль населения, высокую младенческую смертность, высокие показатели </w:t>
      </w:r>
      <w:r w:rsidR="00441490">
        <w:rPr>
          <w:rFonts w:ascii="Times New Roman" w:hAnsi="Times New Roman"/>
          <w:sz w:val="24"/>
          <w:szCs w:val="24"/>
        </w:rPr>
        <w:t xml:space="preserve">общей </w:t>
      </w:r>
      <w:r w:rsidRPr="00B16D7E">
        <w:rPr>
          <w:rFonts w:ascii="Times New Roman" w:hAnsi="Times New Roman"/>
          <w:sz w:val="24"/>
          <w:szCs w:val="24"/>
        </w:rPr>
        <w:t>смертности населения</w:t>
      </w:r>
      <w:r w:rsidR="00441490">
        <w:rPr>
          <w:rFonts w:ascii="Times New Roman" w:hAnsi="Times New Roman"/>
          <w:sz w:val="24"/>
          <w:szCs w:val="24"/>
        </w:rPr>
        <w:t xml:space="preserve">, смертности населения от болезней органов дыхания, от новообразований, </w:t>
      </w:r>
      <w:r w:rsidR="00070887" w:rsidRPr="00070887">
        <w:rPr>
          <w:rFonts w:ascii="Times New Roman" w:hAnsi="Times New Roman"/>
          <w:sz w:val="24"/>
          <w:szCs w:val="24"/>
        </w:rPr>
        <w:t xml:space="preserve"> </w:t>
      </w:r>
      <w:r w:rsidRPr="00B16D7E">
        <w:rPr>
          <w:rFonts w:ascii="Times New Roman" w:hAnsi="Times New Roman"/>
          <w:sz w:val="24"/>
          <w:szCs w:val="24"/>
        </w:rPr>
        <w:t xml:space="preserve">смертности населения трудоспособного возраста от </w:t>
      </w:r>
      <w:r w:rsidR="00441490" w:rsidRPr="00B16D7E">
        <w:rPr>
          <w:rFonts w:ascii="Times New Roman" w:hAnsi="Times New Roman"/>
          <w:sz w:val="24"/>
          <w:szCs w:val="24"/>
        </w:rPr>
        <w:t>онкологических заболеваний.</w:t>
      </w:r>
    </w:p>
    <w:p w:rsidR="00441490" w:rsidRDefault="00011316" w:rsidP="00441490">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стабильно </w:t>
      </w:r>
      <w:r w:rsidRPr="00B16D7E">
        <w:rPr>
          <w:rFonts w:ascii="Times New Roman" w:hAnsi="Times New Roman"/>
          <w:sz w:val="24"/>
          <w:szCs w:val="24"/>
        </w:rPr>
        <w:t xml:space="preserve">низкая, по сумме баллов занимает </w:t>
      </w:r>
      <w:r w:rsidR="00441490">
        <w:rPr>
          <w:rFonts w:ascii="Times New Roman" w:hAnsi="Times New Roman"/>
          <w:sz w:val="24"/>
          <w:szCs w:val="24"/>
        </w:rPr>
        <w:t>41-42</w:t>
      </w:r>
      <w:r w:rsidRPr="00B16D7E">
        <w:rPr>
          <w:rFonts w:ascii="Times New Roman" w:hAnsi="Times New Roman"/>
          <w:sz w:val="24"/>
          <w:szCs w:val="24"/>
        </w:rPr>
        <w:t xml:space="preserve"> место. </w:t>
      </w:r>
      <w:r w:rsidR="00070887">
        <w:rPr>
          <w:rFonts w:ascii="Times New Roman" w:hAnsi="Times New Roman"/>
          <w:sz w:val="24"/>
          <w:szCs w:val="24"/>
        </w:rPr>
        <w:t xml:space="preserve">Положительно: </w:t>
      </w:r>
      <w:r w:rsidR="00070887" w:rsidRPr="00B16D7E">
        <w:rPr>
          <w:rFonts w:ascii="Times New Roman" w:hAnsi="Times New Roman"/>
          <w:sz w:val="24"/>
          <w:szCs w:val="24"/>
        </w:rPr>
        <w:t>выполнение планов</w:t>
      </w:r>
      <w:r w:rsidR="00441490">
        <w:rPr>
          <w:rFonts w:ascii="Times New Roman" w:hAnsi="Times New Roman"/>
          <w:sz w:val="24"/>
          <w:szCs w:val="24"/>
        </w:rPr>
        <w:t>ых показателей по амбулаторно-поликлинической помощи</w:t>
      </w:r>
      <w:r w:rsidR="00441490" w:rsidRPr="00441490">
        <w:rPr>
          <w:rFonts w:ascii="Times New Roman" w:hAnsi="Times New Roman"/>
          <w:sz w:val="24"/>
          <w:szCs w:val="24"/>
        </w:rPr>
        <w:t xml:space="preserve"> </w:t>
      </w:r>
      <w:r w:rsidR="00441490">
        <w:rPr>
          <w:rFonts w:ascii="Times New Roman" w:hAnsi="Times New Roman"/>
          <w:sz w:val="24"/>
          <w:szCs w:val="24"/>
        </w:rPr>
        <w:t xml:space="preserve">(стоимость), </w:t>
      </w:r>
      <w:r w:rsidR="00441490" w:rsidRPr="00441490">
        <w:rPr>
          <w:rFonts w:ascii="Times New Roman" w:hAnsi="Times New Roman"/>
          <w:sz w:val="24"/>
          <w:szCs w:val="24"/>
        </w:rPr>
        <w:t xml:space="preserve"> </w:t>
      </w:r>
      <w:r w:rsidR="00441490">
        <w:rPr>
          <w:rFonts w:ascii="Times New Roman" w:hAnsi="Times New Roman"/>
          <w:sz w:val="24"/>
          <w:szCs w:val="24"/>
        </w:rPr>
        <w:t>скорой медицинской помощи</w:t>
      </w:r>
      <w:r w:rsidR="00441490" w:rsidRPr="00441490">
        <w:rPr>
          <w:rFonts w:ascii="Times New Roman" w:hAnsi="Times New Roman"/>
          <w:sz w:val="24"/>
          <w:szCs w:val="24"/>
        </w:rPr>
        <w:t xml:space="preserve"> </w:t>
      </w:r>
      <w:r w:rsidR="00441490">
        <w:rPr>
          <w:rFonts w:ascii="Times New Roman" w:hAnsi="Times New Roman"/>
          <w:sz w:val="24"/>
          <w:szCs w:val="24"/>
        </w:rPr>
        <w:t>(стоимость).</w:t>
      </w:r>
    </w:p>
    <w:p w:rsidR="00070887" w:rsidRDefault="00070887" w:rsidP="00441490">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 </w:t>
      </w:r>
      <w:r w:rsidR="00011316" w:rsidRPr="00B16D7E">
        <w:rPr>
          <w:rFonts w:ascii="Times New Roman" w:hAnsi="Times New Roman"/>
          <w:sz w:val="24"/>
          <w:szCs w:val="24"/>
        </w:rPr>
        <w:t>Следует обратить внимание на невыполнение планов</w:t>
      </w:r>
      <w:r w:rsidR="00441490">
        <w:rPr>
          <w:rFonts w:ascii="Times New Roman" w:hAnsi="Times New Roman"/>
          <w:sz w:val="24"/>
          <w:szCs w:val="24"/>
        </w:rPr>
        <w:t>ых показателей</w:t>
      </w:r>
      <w:r w:rsidR="00011316" w:rsidRPr="00B16D7E">
        <w:rPr>
          <w:rFonts w:ascii="Times New Roman" w:hAnsi="Times New Roman"/>
          <w:sz w:val="24"/>
          <w:szCs w:val="24"/>
        </w:rPr>
        <w:t xml:space="preserve"> </w:t>
      </w:r>
      <w:r w:rsidR="00441490">
        <w:rPr>
          <w:rFonts w:ascii="Times New Roman" w:hAnsi="Times New Roman"/>
          <w:sz w:val="24"/>
          <w:szCs w:val="24"/>
        </w:rPr>
        <w:t xml:space="preserve">по </w:t>
      </w:r>
      <w:r w:rsidR="00011316" w:rsidRPr="00B16D7E">
        <w:rPr>
          <w:rFonts w:ascii="Times New Roman" w:hAnsi="Times New Roman"/>
          <w:sz w:val="24"/>
          <w:szCs w:val="24"/>
        </w:rPr>
        <w:t xml:space="preserve"> </w:t>
      </w:r>
      <w:r w:rsidR="00441490">
        <w:rPr>
          <w:rFonts w:ascii="Times New Roman" w:hAnsi="Times New Roman"/>
          <w:sz w:val="24"/>
          <w:szCs w:val="24"/>
        </w:rPr>
        <w:t>стационарной</w:t>
      </w:r>
      <w:r w:rsidR="00441490" w:rsidRPr="00B16D7E">
        <w:rPr>
          <w:rFonts w:ascii="Times New Roman" w:hAnsi="Times New Roman"/>
          <w:sz w:val="24"/>
          <w:szCs w:val="24"/>
        </w:rPr>
        <w:t xml:space="preserve"> </w:t>
      </w:r>
      <w:r w:rsidR="00022DBA">
        <w:rPr>
          <w:rFonts w:ascii="Times New Roman" w:hAnsi="Times New Roman"/>
          <w:sz w:val="24"/>
          <w:szCs w:val="24"/>
        </w:rPr>
        <w:t xml:space="preserve">медицинской помощи </w:t>
      </w:r>
      <w:r w:rsidR="00441490">
        <w:rPr>
          <w:rFonts w:ascii="Times New Roman" w:hAnsi="Times New Roman"/>
          <w:sz w:val="24"/>
          <w:szCs w:val="24"/>
        </w:rPr>
        <w:t xml:space="preserve">(объем и стоимость), </w:t>
      </w:r>
      <w:r w:rsidR="00011316" w:rsidRPr="00B16D7E">
        <w:rPr>
          <w:rFonts w:ascii="Times New Roman" w:hAnsi="Times New Roman"/>
          <w:sz w:val="24"/>
          <w:szCs w:val="24"/>
        </w:rPr>
        <w:t>медицинской помощи, оказываемой в условиях дневного стационара</w:t>
      </w:r>
      <w:r w:rsidR="00441490" w:rsidRPr="00441490">
        <w:rPr>
          <w:rFonts w:ascii="Times New Roman" w:hAnsi="Times New Roman"/>
          <w:sz w:val="24"/>
          <w:szCs w:val="24"/>
        </w:rPr>
        <w:t xml:space="preserve"> </w:t>
      </w:r>
      <w:r w:rsidR="00441490">
        <w:rPr>
          <w:rFonts w:ascii="Times New Roman" w:hAnsi="Times New Roman"/>
          <w:sz w:val="24"/>
          <w:szCs w:val="24"/>
        </w:rPr>
        <w:t xml:space="preserve">(объем и стоимость), </w:t>
      </w:r>
      <w:r w:rsidR="00011316" w:rsidRPr="00B16D7E">
        <w:rPr>
          <w:rFonts w:ascii="Times New Roman" w:hAnsi="Times New Roman"/>
          <w:sz w:val="24"/>
          <w:szCs w:val="24"/>
        </w:rPr>
        <w:t xml:space="preserve"> </w:t>
      </w:r>
      <w:r w:rsidR="00441490">
        <w:rPr>
          <w:rFonts w:ascii="Times New Roman" w:hAnsi="Times New Roman"/>
          <w:sz w:val="24"/>
          <w:szCs w:val="24"/>
        </w:rPr>
        <w:t>амбулаторно-поликлинической помощи</w:t>
      </w:r>
      <w:r w:rsidR="00441490" w:rsidRPr="00441490">
        <w:rPr>
          <w:rFonts w:ascii="Times New Roman" w:hAnsi="Times New Roman"/>
          <w:sz w:val="24"/>
          <w:szCs w:val="24"/>
        </w:rPr>
        <w:t xml:space="preserve"> </w:t>
      </w:r>
      <w:r w:rsidR="00441490">
        <w:rPr>
          <w:rFonts w:ascii="Times New Roman" w:hAnsi="Times New Roman"/>
          <w:sz w:val="24"/>
          <w:szCs w:val="24"/>
        </w:rPr>
        <w:t xml:space="preserve">(объем), </w:t>
      </w:r>
      <w:r w:rsidR="00011316" w:rsidRPr="00B16D7E">
        <w:rPr>
          <w:rFonts w:ascii="Times New Roman" w:hAnsi="Times New Roman"/>
          <w:sz w:val="24"/>
          <w:szCs w:val="24"/>
        </w:rPr>
        <w:t xml:space="preserve">отношение средней заработной платы </w:t>
      </w:r>
      <w:r>
        <w:rPr>
          <w:rFonts w:ascii="Times New Roman" w:hAnsi="Times New Roman"/>
          <w:sz w:val="24"/>
          <w:szCs w:val="24"/>
        </w:rPr>
        <w:t xml:space="preserve">врачей и </w:t>
      </w:r>
      <w:r w:rsidR="00011316" w:rsidRPr="00B16D7E">
        <w:rPr>
          <w:rFonts w:ascii="Times New Roman" w:hAnsi="Times New Roman"/>
          <w:sz w:val="24"/>
          <w:szCs w:val="24"/>
        </w:rPr>
        <w:t>среднего медицинского персонала к среднемесячной  заработной плате работников, зан</w:t>
      </w:r>
      <w:r>
        <w:rPr>
          <w:rFonts w:ascii="Times New Roman" w:hAnsi="Times New Roman"/>
          <w:sz w:val="24"/>
          <w:szCs w:val="24"/>
        </w:rPr>
        <w:t>ятых в сфере экономики региона</w:t>
      </w:r>
      <w:proofErr w:type="gramStart"/>
      <w:r>
        <w:rPr>
          <w:rFonts w:ascii="Times New Roman" w:hAnsi="Times New Roman"/>
          <w:sz w:val="24"/>
          <w:szCs w:val="24"/>
        </w:rPr>
        <w:t>.</w:t>
      </w:r>
      <w:r w:rsidR="00441490">
        <w:rPr>
          <w:rFonts w:ascii="Times New Roman" w:hAnsi="Times New Roman"/>
          <w:sz w:val="24"/>
          <w:szCs w:val="24"/>
        </w:rPr>
        <w:t>,</w:t>
      </w:r>
      <w:proofErr w:type="gramEnd"/>
    </w:p>
    <w:p w:rsidR="00441490" w:rsidRDefault="00011316" w:rsidP="00070887">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441490">
        <w:rPr>
          <w:rFonts w:ascii="Times New Roman" w:hAnsi="Times New Roman"/>
          <w:sz w:val="24"/>
          <w:szCs w:val="24"/>
          <w:u w:val="single"/>
        </w:rPr>
        <w:t xml:space="preserve">ниже </w:t>
      </w:r>
      <w:r w:rsidRPr="00B16D7E">
        <w:rPr>
          <w:rFonts w:ascii="Times New Roman" w:hAnsi="Times New Roman"/>
          <w:sz w:val="24"/>
          <w:szCs w:val="24"/>
          <w:u w:val="single"/>
        </w:rPr>
        <w:t>средн</w:t>
      </w:r>
      <w:r w:rsidR="00441490">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441490">
        <w:rPr>
          <w:rFonts w:ascii="Times New Roman" w:hAnsi="Times New Roman"/>
          <w:sz w:val="24"/>
          <w:szCs w:val="24"/>
        </w:rPr>
        <w:t>39-40</w:t>
      </w:r>
      <w:r w:rsidRPr="00B16D7E">
        <w:rPr>
          <w:rFonts w:ascii="Times New Roman" w:hAnsi="Times New Roman"/>
          <w:sz w:val="24"/>
          <w:szCs w:val="24"/>
        </w:rPr>
        <w:t xml:space="preserve"> место. Положительно: </w:t>
      </w:r>
      <w:r w:rsidR="00441490">
        <w:rPr>
          <w:rFonts w:ascii="Times New Roman" w:hAnsi="Times New Roman"/>
          <w:sz w:val="24"/>
          <w:szCs w:val="24"/>
        </w:rPr>
        <w:t>высокий охват флюорографическими осмотрами групп риска по туберкулезу,</w:t>
      </w:r>
      <w:r w:rsidR="00441490" w:rsidRPr="00441490">
        <w:rPr>
          <w:rFonts w:ascii="Times New Roman" w:hAnsi="Times New Roman"/>
          <w:sz w:val="24"/>
          <w:szCs w:val="24"/>
        </w:rPr>
        <w:t xml:space="preserve"> </w:t>
      </w:r>
      <w:r w:rsidR="00441490" w:rsidRPr="00B16D7E">
        <w:rPr>
          <w:rFonts w:ascii="Times New Roman" w:hAnsi="Times New Roman"/>
          <w:sz w:val="24"/>
          <w:szCs w:val="24"/>
        </w:rPr>
        <w:t>отсутствие обоснованных жалоб от населения на качество оказания меди</w:t>
      </w:r>
      <w:r w:rsidR="00441490">
        <w:rPr>
          <w:rFonts w:ascii="Times New Roman" w:hAnsi="Times New Roman"/>
          <w:sz w:val="24"/>
          <w:szCs w:val="24"/>
        </w:rPr>
        <w:t xml:space="preserve">цинской помощи  </w:t>
      </w:r>
      <w:r w:rsidR="00441490" w:rsidRPr="00B16D7E">
        <w:rPr>
          <w:rFonts w:ascii="Times New Roman" w:hAnsi="Times New Roman"/>
          <w:sz w:val="24"/>
          <w:szCs w:val="24"/>
        </w:rPr>
        <w:t xml:space="preserve">и </w:t>
      </w:r>
      <w:r w:rsidR="00441490">
        <w:rPr>
          <w:rFonts w:ascii="Times New Roman" w:hAnsi="Times New Roman"/>
          <w:sz w:val="24"/>
          <w:szCs w:val="24"/>
        </w:rPr>
        <w:t>высокая</w:t>
      </w:r>
      <w:r w:rsidR="00441490" w:rsidRPr="00B16D7E">
        <w:rPr>
          <w:rFonts w:ascii="Times New Roman" w:hAnsi="Times New Roman"/>
          <w:sz w:val="24"/>
          <w:szCs w:val="24"/>
        </w:rPr>
        <w:t xml:space="preserve"> удовлетворенность населения качеством предоставляемой медицинской по</w:t>
      </w:r>
      <w:r w:rsidR="00441490">
        <w:rPr>
          <w:rFonts w:ascii="Times New Roman" w:hAnsi="Times New Roman"/>
          <w:sz w:val="24"/>
          <w:szCs w:val="24"/>
        </w:rPr>
        <w:t>мощи (по данным Татарстанстата).</w:t>
      </w:r>
    </w:p>
    <w:p w:rsidR="00070887" w:rsidRDefault="00441490" w:rsidP="00A35E86">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Pr="00441490">
        <w:rPr>
          <w:rFonts w:ascii="Times New Roman" w:hAnsi="Times New Roman"/>
          <w:sz w:val="24"/>
          <w:szCs w:val="24"/>
        </w:rPr>
        <w:t xml:space="preserve"> </w:t>
      </w:r>
      <w:r>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Pr="00441490">
        <w:rPr>
          <w:rFonts w:ascii="Times New Roman" w:hAnsi="Times New Roman"/>
          <w:sz w:val="24"/>
          <w:szCs w:val="24"/>
        </w:rPr>
        <w:t xml:space="preserve"> </w:t>
      </w:r>
      <w:r>
        <w:rPr>
          <w:rFonts w:ascii="Times New Roman" w:hAnsi="Times New Roman"/>
          <w:sz w:val="24"/>
          <w:szCs w:val="24"/>
        </w:rPr>
        <w:t xml:space="preserve">высокую одногодичную </w:t>
      </w:r>
      <w:r w:rsidRPr="00B16D7E">
        <w:rPr>
          <w:rFonts w:ascii="Times New Roman" w:hAnsi="Times New Roman"/>
          <w:sz w:val="24"/>
          <w:szCs w:val="24"/>
        </w:rPr>
        <w:t>летальность от онкологических заболеваний,</w:t>
      </w:r>
      <w:r w:rsidRPr="00441490">
        <w:rPr>
          <w:rFonts w:ascii="Times New Roman" w:hAnsi="Times New Roman"/>
          <w:sz w:val="24"/>
          <w:szCs w:val="24"/>
        </w:rPr>
        <w:t xml:space="preserve"> </w:t>
      </w:r>
      <w:r>
        <w:rPr>
          <w:rFonts w:ascii="Times New Roman" w:hAnsi="Times New Roman"/>
          <w:sz w:val="24"/>
          <w:szCs w:val="24"/>
        </w:rPr>
        <w:t xml:space="preserve">невыполнение плана по количеству взятых на учет больных </w:t>
      </w:r>
      <w:r w:rsidR="00022DBA">
        <w:rPr>
          <w:rFonts w:ascii="Times New Roman" w:hAnsi="Times New Roman"/>
          <w:sz w:val="24"/>
          <w:szCs w:val="24"/>
        </w:rPr>
        <w:t>ЗНО</w:t>
      </w:r>
      <w:r>
        <w:rPr>
          <w:rFonts w:ascii="Times New Roman" w:hAnsi="Times New Roman"/>
          <w:sz w:val="24"/>
          <w:szCs w:val="24"/>
        </w:rPr>
        <w:t>,</w:t>
      </w:r>
      <w:r w:rsidRPr="00441490">
        <w:rPr>
          <w:rFonts w:ascii="Times New Roman" w:hAnsi="Times New Roman"/>
          <w:sz w:val="24"/>
          <w:szCs w:val="24"/>
        </w:rPr>
        <w:t xml:space="preserve"> </w:t>
      </w:r>
      <w:r>
        <w:rPr>
          <w:rFonts w:ascii="Times New Roman" w:hAnsi="Times New Roman"/>
          <w:sz w:val="24"/>
          <w:szCs w:val="24"/>
        </w:rPr>
        <w:t>наличие жалоб от населения на взимание денежных средств (данные ТФОМС РТ</w:t>
      </w:r>
      <w:proofErr w:type="gramEnd"/>
      <w:r>
        <w:rPr>
          <w:rFonts w:ascii="Times New Roman" w:hAnsi="Times New Roman"/>
          <w:sz w:val="24"/>
          <w:szCs w:val="24"/>
        </w:rPr>
        <w:t>), не</w:t>
      </w:r>
      <w:r w:rsidR="00070887">
        <w:rPr>
          <w:rFonts w:ascii="Times New Roman" w:hAnsi="Times New Roman"/>
          <w:sz w:val="24"/>
          <w:szCs w:val="24"/>
        </w:rPr>
        <w:t xml:space="preserve">исполнение годового плана по коронарографии, </w:t>
      </w:r>
      <w:r>
        <w:rPr>
          <w:rFonts w:ascii="Times New Roman" w:hAnsi="Times New Roman"/>
          <w:sz w:val="24"/>
          <w:szCs w:val="24"/>
        </w:rPr>
        <w:t>низкую долю пациентов</w:t>
      </w:r>
      <w:r w:rsidR="00022DBA">
        <w:rPr>
          <w:rFonts w:ascii="Times New Roman" w:hAnsi="Times New Roman"/>
          <w:sz w:val="24"/>
          <w:szCs w:val="24"/>
        </w:rPr>
        <w:t>,</w:t>
      </w:r>
      <w:r>
        <w:rPr>
          <w:rFonts w:ascii="Times New Roman" w:hAnsi="Times New Roman"/>
          <w:sz w:val="24"/>
          <w:szCs w:val="24"/>
        </w:rPr>
        <w:t xml:space="preserve"> записавшихся на прием к врачу в электронном виде</w:t>
      </w:r>
      <w:r w:rsidR="00022DBA">
        <w:rPr>
          <w:rFonts w:ascii="Times New Roman" w:hAnsi="Times New Roman"/>
          <w:sz w:val="24"/>
          <w:szCs w:val="24"/>
        </w:rPr>
        <w:t>,</w:t>
      </w:r>
      <w:proofErr w:type="gramStart"/>
      <w:r>
        <w:rPr>
          <w:rFonts w:ascii="Times New Roman" w:hAnsi="Times New Roman"/>
          <w:sz w:val="24"/>
          <w:szCs w:val="24"/>
        </w:rPr>
        <w:t xml:space="preserve"> ,</w:t>
      </w:r>
      <w:proofErr w:type="gramEnd"/>
      <w:r>
        <w:rPr>
          <w:rFonts w:ascii="Times New Roman" w:hAnsi="Times New Roman"/>
          <w:sz w:val="24"/>
          <w:szCs w:val="24"/>
        </w:rPr>
        <w:t xml:space="preserve"> низкий охват взрослого населения диспансерным осмотром.</w:t>
      </w:r>
    </w:p>
    <w:p w:rsidR="00DF007E" w:rsidRPr="00DF007E" w:rsidRDefault="00DF007E" w:rsidP="00A35E86">
      <w:pPr>
        <w:jc w:val="center"/>
        <w:rPr>
          <w:rFonts w:ascii="Times New Roman" w:hAnsi="Times New Roman"/>
          <w:b/>
          <w:sz w:val="28"/>
          <w:szCs w:val="28"/>
          <w:u w:val="single"/>
        </w:rPr>
      </w:pPr>
      <w:r w:rsidRPr="00DF007E">
        <w:rPr>
          <w:rFonts w:ascii="Times New Roman" w:hAnsi="Times New Roman"/>
          <w:b/>
          <w:sz w:val="28"/>
          <w:szCs w:val="28"/>
          <w:u w:val="single"/>
        </w:rPr>
        <w:t>Высокогорский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6"/>
      </w:tblGrid>
      <w:tr w:rsidR="00DF007E" w:rsidRPr="00B16D7E" w:rsidTr="00A35E86">
        <w:trPr>
          <w:trHeight w:val="408"/>
        </w:trPr>
        <w:tc>
          <w:tcPr>
            <w:tcW w:w="3277" w:type="dxa"/>
          </w:tcPr>
          <w:p w:rsidR="00DF007E" w:rsidRPr="00B16D7E" w:rsidRDefault="00B024F3" w:rsidP="00DF007E">
            <w:pPr>
              <w:tabs>
                <w:tab w:val="num" w:pos="0"/>
              </w:tabs>
              <w:jc w:val="both"/>
            </w:pPr>
            <w:r w:rsidRPr="00B024F3">
              <w:rPr>
                <w:noProof/>
              </w:rPr>
              <w:drawing>
                <wp:inline distT="0" distB="0" distL="0" distR="0" wp14:anchorId="2397725E" wp14:editId="040B3F64">
                  <wp:extent cx="2709081" cy="232012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6119" t="10548" r="24627" b="21791"/>
                          <a:stretch/>
                        </pic:blipFill>
                        <pic:spPr bwMode="auto">
                          <a:xfrm>
                            <a:off x="0" y="0"/>
                            <a:ext cx="2709459" cy="2320444"/>
                          </a:xfrm>
                          <a:prstGeom prst="rect">
                            <a:avLst/>
                          </a:prstGeom>
                          <a:ln>
                            <a:noFill/>
                          </a:ln>
                          <a:extLst>
                            <a:ext uri="{53640926-AAD7-44D8-BBD7-CCE9431645EC}">
                              <a14:shadowObscured xmlns:a14="http://schemas.microsoft.com/office/drawing/2010/main"/>
                            </a:ext>
                          </a:extLst>
                        </pic:spPr>
                      </pic:pic>
                    </a:graphicData>
                  </a:graphic>
                </wp:inline>
              </w:drawing>
            </w:r>
          </w:p>
        </w:tc>
      </w:tr>
      <w:tr w:rsidR="004A7F2D" w:rsidRPr="00B16D7E" w:rsidTr="00A35E86">
        <w:trPr>
          <w:trHeight w:val="408"/>
        </w:trPr>
        <w:tc>
          <w:tcPr>
            <w:tcW w:w="3277" w:type="dxa"/>
          </w:tcPr>
          <w:p w:rsidR="004A7F2D" w:rsidRDefault="00F41B12" w:rsidP="00DF007E">
            <w:pPr>
              <w:tabs>
                <w:tab w:val="num" w:pos="0"/>
              </w:tabs>
              <w:jc w:val="both"/>
              <w:rPr>
                <w:noProof/>
              </w:rPr>
            </w:pPr>
            <w:r w:rsidRPr="00F41B12">
              <w:rPr>
                <w:noProof/>
              </w:rPr>
              <w:drawing>
                <wp:inline distT="0" distB="0" distL="0" distR="0" wp14:anchorId="3119EF71" wp14:editId="4B038410">
                  <wp:extent cx="4114800" cy="2224454"/>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2885" t="7435" r="7115" b="27692"/>
                          <a:stretch/>
                        </pic:blipFill>
                        <pic:spPr bwMode="auto">
                          <a:xfrm>
                            <a:off x="0" y="0"/>
                            <a:ext cx="4115375" cy="2224765"/>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B16D7E" w:rsidTr="00A35E86">
        <w:trPr>
          <w:trHeight w:val="374"/>
        </w:trPr>
        <w:tc>
          <w:tcPr>
            <w:tcW w:w="3277" w:type="dxa"/>
          </w:tcPr>
          <w:p w:rsidR="00DF007E" w:rsidRPr="00B16D7E" w:rsidRDefault="00DF007E" w:rsidP="00DF007E">
            <w:pPr>
              <w:tabs>
                <w:tab w:val="num" w:pos="0"/>
              </w:tabs>
              <w:jc w:val="both"/>
            </w:pPr>
          </w:p>
        </w:tc>
      </w:tr>
    </w:tbl>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В общем рейтинге учреждений здравоохранения муниципа</w:t>
      </w:r>
      <w:r w:rsidR="00A35E86">
        <w:rPr>
          <w:rFonts w:ascii="Times New Roman" w:hAnsi="Times New Roman"/>
          <w:sz w:val="24"/>
          <w:szCs w:val="24"/>
          <w:u w:val="single"/>
        </w:rPr>
        <w:t>льных образований занимает 26-28</w:t>
      </w:r>
      <w:r w:rsidRPr="00DF007E">
        <w:rPr>
          <w:rFonts w:ascii="Times New Roman" w:hAnsi="Times New Roman"/>
          <w:sz w:val="24"/>
          <w:szCs w:val="24"/>
          <w:u w:val="single"/>
        </w:rPr>
        <w:t xml:space="preserve"> место.</w:t>
      </w:r>
      <w:r w:rsidRPr="00DF007E">
        <w:rPr>
          <w:rFonts w:ascii="Times New Roman" w:hAnsi="Times New Roman"/>
          <w:sz w:val="24"/>
          <w:szCs w:val="24"/>
        </w:rPr>
        <w:t xml:space="preserve"> В динамике </w:t>
      </w:r>
      <w:r w:rsidRPr="00DF007E">
        <w:rPr>
          <w:rFonts w:ascii="Times New Roman" w:hAnsi="Times New Roman"/>
          <w:snapToGrid w:val="0"/>
          <w:sz w:val="24"/>
          <w:szCs w:val="24"/>
        </w:rPr>
        <w:t xml:space="preserve">за период 2008 </w:t>
      </w:r>
      <w:r w:rsidR="00022DBA">
        <w:rPr>
          <w:rFonts w:ascii="Times New Roman" w:hAnsi="Times New Roman"/>
          <w:snapToGrid w:val="0"/>
          <w:sz w:val="24"/>
          <w:szCs w:val="24"/>
        </w:rPr>
        <w:t xml:space="preserve">- </w:t>
      </w:r>
      <w:r w:rsidRPr="00DF007E">
        <w:rPr>
          <w:rFonts w:ascii="Times New Roman" w:hAnsi="Times New Roman"/>
          <w:snapToGrid w:val="0"/>
          <w:sz w:val="24"/>
          <w:szCs w:val="24"/>
        </w:rPr>
        <w:t>201</w:t>
      </w:r>
      <w:r w:rsidR="00A35E86">
        <w:rPr>
          <w:rFonts w:ascii="Times New Roman" w:hAnsi="Times New Roman"/>
          <w:snapToGrid w:val="0"/>
          <w:sz w:val="24"/>
          <w:szCs w:val="24"/>
        </w:rPr>
        <w:t>6</w:t>
      </w:r>
      <w:r w:rsidRPr="00DF007E">
        <w:rPr>
          <w:rFonts w:ascii="Times New Roman" w:hAnsi="Times New Roman"/>
          <w:snapToGrid w:val="0"/>
          <w:sz w:val="24"/>
          <w:szCs w:val="24"/>
        </w:rPr>
        <w:t xml:space="preserve"> год</w:t>
      </w:r>
      <w:r w:rsidR="00A35E86">
        <w:rPr>
          <w:rFonts w:ascii="Times New Roman" w:hAnsi="Times New Roman"/>
          <w:snapToGrid w:val="0"/>
          <w:sz w:val="24"/>
          <w:szCs w:val="24"/>
        </w:rPr>
        <w:t>ы</w:t>
      </w:r>
      <w:r w:rsidRPr="00DF007E">
        <w:rPr>
          <w:rFonts w:ascii="Times New Roman" w:hAnsi="Times New Roman"/>
          <w:sz w:val="24"/>
          <w:szCs w:val="24"/>
        </w:rPr>
        <w:t xml:space="preserve"> отмечаются нестабильность показателей эффективности деятельности (диаграмма). В третьей условной группе по сумме баллов занимает 1</w:t>
      </w:r>
      <w:r w:rsidR="00A35E86">
        <w:rPr>
          <w:rFonts w:ascii="Times New Roman" w:hAnsi="Times New Roman"/>
          <w:sz w:val="24"/>
          <w:szCs w:val="24"/>
        </w:rPr>
        <w:t>2-13</w:t>
      </w:r>
      <w:r w:rsidRPr="00DF007E">
        <w:rPr>
          <w:rFonts w:ascii="Times New Roman" w:hAnsi="Times New Roman"/>
          <w:sz w:val="24"/>
          <w:szCs w:val="24"/>
        </w:rPr>
        <w:t xml:space="preserve"> место из семнадцати.</w:t>
      </w:r>
    </w:p>
    <w:p w:rsidR="00A35E86"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Интегральная оценка демографических показателей выше средней</w:t>
      </w:r>
      <w:r w:rsidRPr="00DF007E">
        <w:rPr>
          <w:rFonts w:ascii="Times New Roman" w:hAnsi="Times New Roman"/>
          <w:sz w:val="24"/>
          <w:szCs w:val="24"/>
        </w:rPr>
        <w:t xml:space="preserve">, по сумме баллов занимает </w:t>
      </w:r>
      <w:r w:rsidR="00A35E86">
        <w:rPr>
          <w:rFonts w:ascii="Times New Roman" w:hAnsi="Times New Roman"/>
          <w:sz w:val="24"/>
          <w:szCs w:val="24"/>
        </w:rPr>
        <w:t>14</w:t>
      </w:r>
      <w:r w:rsidRPr="00DF007E">
        <w:rPr>
          <w:rFonts w:ascii="Times New Roman" w:hAnsi="Times New Roman"/>
          <w:sz w:val="24"/>
          <w:szCs w:val="24"/>
        </w:rPr>
        <w:t xml:space="preserve"> место. Положительно: прирост населения, отсутствуют случаи материнской смертности, низкие показатели общей смертности населения, смертности населения от </w:t>
      </w:r>
      <w:r w:rsidR="00A35E86">
        <w:rPr>
          <w:rFonts w:ascii="Times New Roman" w:hAnsi="Times New Roman"/>
          <w:sz w:val="24"/>
          <w:szCs w:val="24"/>
        </w:rPr>
        <w:t xml:space="preserve">болезней органов пищеварения, </w:t>
      </w:r>
      <w:r w:rsidR="00A35E86" w:rsidRPr="00DF007E">
        <w:rPr>
          <w:rFonts w:ascii="Times New Roman" w:hAnsi="Times New Roman"/>
          <w:sz w:val="24"/>
          <w:szCs w:val="24"/>
        </w:rPr>
        <w:t>смертности населения трудоспособного возраста от острого нарушения мозгового кровообращения.</w:t>
      </w:r>
    </w:p>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t>Следует обратить внимание на</w:t>
      </w:r>
      <w:r w:rsidR="00A35E86">
        <w:rPr>
          <w:rFonts w:ascii="Times New Roman" w:hAnsi="Times New Roman"/>
          <w:sz w:val="24"/>
          <w:szCs w:val="24"/>
        </w:rPr>
        <w:t xml:space="preserve"> высокие показатели</w:t>
      </w:r>
      <w:r w:rsidRPr="00DF007E">
        <w:rPr>
          <w:rFonts w:ascii="Times New Roman" w:hAnsi="Times New Roman"/>
          <w:sz w:val="24"/>
          <w:szCs w:val="24"/>
        </w:rPr>
        <w:t xml:space="preserve"> </w:t>
      </w:r>
      <w:r w:rsidR="00A35E86" w:rsidRPr="00DF007E">
        <w:rPr>
          <w:rFonts w:ascii="Times New Roman" w:hAnsi="Times New Roman"/>
          <w:sz w:val="24"/>
          <w:szCs w:val="24"/>
        </w:rPr>
        <w:t>младенческой смертности,</w:t>
      </w:r>
      <w:r w:rsidR="00A35E86">
        <w:rPr>
          <w:rFonts w:ascii="Times New Roman" w:hAnsi="Times New Roman"/>
          <w:sz w:val="24"/>
          <w:szCs w:val="24"/>
        </w:rPr>
        <w:t xml:space="preserve"> смертности населения</w:t>
      </w:r>
      <w:r w:rsidRPr="00DF007E">
        <w:rPr>
          <w:rFonts w:ascii="Times New Roman" w:hAnsi="Times New Roman"/>
          <w:sz w:val="24"/>
          <w:szCs w:val="24"/>
        </w:rPr>
        <w:t xml:space="preserve"> от </w:t>
      </w:r>
      <w:r w:rsidR="00A35E86">
        <w:rPr>
          <w:rFonts w:ascii="Times New Roman" w:hAnsi="Times New Roman"/>
          <w:sz w:val="24"/>
          <w:szCs w:val="24"/>
        </w:rPr>
        <w:t>новообразований</w:t>
      </w:r>
      <w:r w:rsidRPr="00DF007E">
        <w:rPr>
          <w:rFonts w:ascii="Times New Roman" w:hAnsi="Times New Roman"/>
          <w:sz w:val="24"/>
          <w:szCs w:val="24"/>
        </w:rPr>
        <w:t>, смертност</w:t>
      </w:r>
      <w:r w:rsidR="00A35E86">
        <w:rPr>
          <w:rFonts w:ascii="Times New Roman" w:hAnsi="Times New Roman"/>
          <w:sz w:val="24"/>
          <w:szCs w:val="24"/>
        </w:rPr>
        <w:t>и</w:t>
      </w:r>
      <w:r w:rsidRPr="00DF007E">
        <w:rPr>
          <w:rFonts w:ascii="Times New Roman" w:hAnsi="Times New Roman"/>
          <w:sz w:val="24"/>
          <w:szCs w:val="24"/>
        </w:rPr>
        <w:t xml:space="preserve"> населения трудоспособного возраста от болезней системы кровообращения</w:t>
      </w:r>
      <w:r w:rsidR="00A35E86">
        <w:rPr>
          <w:rFonts w:ascii="Times New Roman" w:hAnsi="Times New Roman"/>
          <w:sz w:val="24"/>
          <w:szCs w:val="24"/>
        </w:rPr>
        <w:t>, в том числе от инфаркта миокарда</w:t>
      </w:r>
      <w:r w:rsidRPr="00DF007E">
        <w:rPr>
          <w:rFonts w:ascii="Times New Roman" w:hAnsi="Times New Roman"/>
          <w:sz w:val="24"/>
          <w:szCs w:val="24"/>
        </w:rPr>
        <w:t>.</w:t>
      </w:r>
    </w:p>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lastRenderedPageBreak/>
        <w:t xml:space="preserve">Интегральная оценка </w:t>
      </w:r>
      <w:r w:rsidRPr="00DF007E">
        <w:rPr>
          <w:rFonts w:ascii="Times New Roman" w:hAnsi="Times New Roman"/>
          <w:sz w:val="24"/>
          <w:szCs w:val="24"/>
          <w:u w:val="single"/>
        </w:rPr>
        <w:t>экономической эффективности ниже средней</w:t>
      </w:r>
      <w:r w:rsidRPr="00DF007E">
        <w:rPr>
          <w:rFonts w:ascii="Times New Roman" w:hAnsi="Times New Roman"/>
          <w:sz w:val="24"/>
          <w:szCs w:val="24"/>
        </w:rPr>
        <w:t>, по сумме баллов занимает 36-3</w:t>
      </w:r>
      <w:r w:rsidR="00A35E86">
        <w:rPr>
          <w:rFonts w:ascii="Times New Roman" w:hAnsi="Times New Roman"/>
          <w:sz w:val="24"/>
          <w:szCs w:val="24"/>
        </w:rPr>
        <w:t>7</w:t>
      </w:r>
      <w:r w:rsidRPr="00DF007E">
        <w:rPr>
          <w:rFonts w:ascii="Times New Roman" w:hAnsi="Times New Roman"/>
          <w:sz w:val="24"/>
          <w:szCs w:val="24"/>
        </w:rPr>
        <w:t xml:space="preserve"> место. Положительно: выполнение планового объема по </w:t>
      </w:r>
      <w:r w:rsidR="00A35E86">
        <w:rPr>
          <w:rFonts w:ascii="Times New Roman" w:hAnsi="Times New Roman"/>
          <w:sz w:val="24"/>
          <w:szCs w:val="24"/>
        </w:rPr>
        <w:t>амбулаторно-поликлинической помощи</w:t>
      </w:r>
      <w:r w:rsidRPr="00DF007E">
        <w:rPr>
          <w:rFonts w:ascii="Times New Roman" w:hAnsi="Times New Roman"/>
          <w:sz w:val="24"/>
          <w:szCs w:val="24"/>
        </w:rPr>
        <w:t xml:space="preserve">, отношение средней заработной платы среднего </w:t>
      </w:r>
      <w:r w:rsidR="00A35E86">
        <w:rPr>
          <w:rFonts w:ascii="Times New Roman" w:hAnsi="Times New Roman"/>
          <w:sz w:val="24"/>
          <w:szCs w:val="24"/>
        </w:rPr>
        <w:t xml:space="preserve">и младшего </w:t>
      </w:r>
      <w:r w:rsidRPr="00DF007E">
        <w:rPr>
          <w:rFonts w:ascii="Times New Roman" w:hAnsi="Times New Roman"/>
          <w:sz w:val="24"/>
          <w:szCs w:val="24"/>
        </w:rPr>
        <w:t>медицинского персонала к среднемесячной заработной плате работников, занятых в сфере экономики региона.</w:t>
      </w:r>
    </w:p>
    <w:p w:rsidR="00DF007E" w:rsidRPr="00DF007E" w:rsidRDefault="00DF007E" w:rsidP="00A35E86">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Следует обратить внимание: на невыполнение плановых </w:t>
      </w:r>
      <w:r w:rsidR="00A35E86">
        <w:rPr>
          <w:rFonts w:ascii="Times New Roman" w:hAnsi="Times New Roman"/>
          <w:sz w:val="24"/>
          <w:szCs w:val="24"/>
        </w:rPr>
        <w:t>показателей</w:t>
      </w:r>
      <w:r w:rsidRPr="00DF007E">
        <w:rPr>
          <w:rFonts w:ascii="Times New Roman" w:hAnsi="Times New Roman"/>
          <w:sz w:val="24"/>
          <w:szCs w:val="24"/>
        </w:rPr>
        <w:t xml:space="preserve"> по стационарной медицинской помощи</w:t>
      </w:r>
      <w:r w:rsidR="00A35E86" w:rsidRPr="00A35E86">
        <w:rPr>
          <w:rFonts w:ascii="Times New Roman" w:hAnsi="Times New Roman"/>
          <w:sz w:val="24"/>
          <w:szCs w:val="24"/>
        </w:rPr>
        <w:t xml:space="preserve"> </w:t>
      </w:r>
      <w:r w:rsidR="00A35E86">
        <w:rPr>
          <w:rFonts w:ascii="Times New Roman" w:hAnsi="Times New Roman"/>
          <w:sz w:val="24"/>
          <w:szCs w:val="24"/>
        </w:rPr>
        <w:t>(объем),</w:t>
      </w:r>
      <w:r w:rsidRPr="00DF007E">
        <w:rPr>
          <w:rFonts w:ascii="Times New Roman" w:hAnsi="Times New Roman"/>
          <w:sz w:val="24"/>
          <w:szCs w:val="24"/>
        </w:rPr>
        <w:t xml:space="preserve"> медицинской помощи, оказываемой в условиях дневного стационара</w:t>
      </w:r>
      <w:r w:rsidR="00A35E86" w:rsidRPr="00A35E86">
        <w:rPr>
          <w:rFonts w:ascii="Times New Roman" w:hAnsi="Times New Roman"/>
          <w:sz w:val="24"/>
          <w:szCs w:val="24"/>
        </w:rPr>
        <w:t xml:space="preserve"> </w:t>
      </w:r>
      <w:r w:rsidR="00A35E86">
        <w:rPr>
          <w:rFonts w:ascii="Times New Roman" w:hAnsi="Times New Roman"/>
          <w:sz w:val="24"/>
          <w:szCs w:val="24"/>
        </w:rPr>
        <w:t>(объем), амбулаторно-поликлинической помощи</w:t>
      </w:r>
      <w:r w:rsidR="00A35E86" w:rsidRPr="00DF007E">
        <w:rPr>
          <w:rFonts w:ascii="Times New Roman" w:hAnsi="Times New Roman"/>
          <w:sz w:val="24"/>
          <w:szCs w:val="24"/>
        </w:rPr>
        <w:t xml:space="preserve"> </w:t>
      </w:r>
      <w:r w:rsidR="00A35E86">
        <w:rPr>
          <w:rFonts w:ascii="Times New Roman" w:hAnsi="Times New Roman"/>
          <w:sz w:val="24"/>
          <w:szCs w:val="24"/>
        </w:rPr>
        <w:t xml:space="preserve">(стоимость), </w:t>
      </w:r>
      <w:r w:rsidR="00A35E86" w:rsidRPr="00DF007E">
        <w:rPr>
          <w:rFonts w:ascii="Times New Roman" w:hAnsi="Times New Roman"/>
          <w:sz w:val="24"/>
          <w:szCs w:val="24"/>
        </w:rPr>
        <w:t>скорой медицинской помощи</w:t>
      </w:r>
      <w:r w:rsidR="00A35E86" w:rsidRPr="00A35E86">
        <w:rPr>
          <w:rFonts w:ascii="Times New Roman" w:hAnsi="Times New Roman"/>
          <w:sz w:val="24"/>
          <w:szCs w:val="24"/>
        </w:rPr>
        <w:t xml:space="preserve"> </w:t>
      </w:r>
      <w:r w:rsidR="00A35E86">
        <w:rPr>
          <w:rFonts w:ascii="Times New Roman" w:hAnsi="Times New Roman"/>
          <w:sz w:val="24"/>
          <w:szCs w:val="24"/>
        </w:rPr>
        <w:t>(объем),</w:t>
      </w:r>
      <w:r w:rsidR="00A35E86" w:rsidRPr="00DF007E">
        <w:rPr>
          <w:rFonts w:ascii="Times New Roman" w:hAnsi="Times New Roman"/>
          <w:sz w:val="24"/>
          <w:szCs w:val="24"/>
        </w:rPr>
        <w:t xml:space="preserve"> </w:t>
      </w:r>
      <w:r w:rsidRPr="00DF007E">
        <w:rPr>
          <w:rFonts w:ascii="Times New Roman" w:hAnsi="Times New Roman"/>
          <w:sz w:val="24"/>
          <w:szCs w:val="24"/>
        </w:rPr>
        <w:t>отношение средней заработной платы врачей к среднемесячной заработной плате работников, за</w:t>
      </w:r>
      <w:r w:rsidR="00A35E86">
        <w:rPr>
          <w:rFonts w:ascii="Times New Roman" w:hAnsi="Times New Roman"/>
          <w:sz w:val="24"/>
          <w:szCs w:val="24"/>
        </w:rPr>
        <w:t>нятых в сфере экономики региона,</w:t>
      </w:r>
      <w:r w:rsidR="00A35E86" w:rsidRPr="00A35E86">
        <w:rPr>
          <w:rFonts w:ascii="Times New Roman" w:hAnsi="Times New Roman"/>
          <w:sz w:val="24"/>
          <w:szCs w:val="24"/>
        </w:rPr>
        <w:t xml:space="preserve"> </w:t>
      </w:r>
      <w:r w:rsidR="00A35E86">
        <w:rPr>
          <w:rFonts w:ascii="Times New Roman" w:hAnsi="Times New Roman"/>
          <w:sz w:val="24"/>
          <w:szCs w:val="24"/>
        </w:rPr>
        <w:t>высокий процент штрафных санкций от стоимости государственного задания.</w:t>
      </w:r>
    </w:p>
    <w:p w:rsidR="00DF007E" w:rsidRPr="00DF007E" w:rsidRDefault="00DF007E" w:rsidP="00DF007E">
      <w:pPr>
        <w:spacing w:after="0" w:line="240" w:lineRule="auto"/>
        <w:ind w:firstLine="708"/>
        <w:jc w:val="both"/>
        <w:rPr>
          <w:rFonts w:ascii="Times New Roman" w:hAnsi="Times New Roman"/>
          <w:sz w:val="24"/>
          <w:szCs w:val="24"/>
        </w:rPr>
      </w:pPr>
      <w:r w:rsidRPr="00DF007E">
        <w:rPr>
          <w:rFonts w:ascii="Times New Roman" w:hAnsi="Times New Roman"/>
          <w:sz w:val="24"/>
          <w:szCs w:val="24"/>
        </w:rPr>
        <w:t xml:space="preserve">Оценка </w:t>
      </w:r>
      <w:r w:rsidRPr="00DF007E">
        <w:rPr>
          <w:rFonts w:ascii="Times New Roman" w:hAnsi="Times New Roman"/>
          <w:sz w:val="24"/>
          <w:szCs w:val="24"/>
          <w:u w:val="single"/>
        </w:rPr>
        <w:t>показателей деятельности учреждения низкая</w:t>
      </w:r>
      <w:r w:rsidRPr="00DF007E">
        <w:rPr>
          <w:rFonts w:ascii="Times New Roman" w:hAnsi="Times New Roman"/>
          <w:sz w:val="24"/>
          <w:szCs w:val="24"/>
        </w:rPr>
        <w:t>, по сумме баллов занимает 4</w:t>
      </w:r>
      <w:r w:rsidR="00A35E86">
        <w:rPr>
          <w:rFonts w:ascii="Times New Roman" w:hAnsi="Times New Roman"/>
          <w:sz w:val="24"/>
          <w:szCs w:val="24"/>
        </w:rPr>
        <w:t>3</w:t>
      </w:r>
      <w:r w:rsidRPr="00DF007E">
        <w:rPr>
          <w:rFonts w:ascii="Times New Roman" w:hAnsi="Times New Roman"/>
          <w:sz w:val="24"/>
          <w:szCs w:val="24"/>
        </w:rPr>
        <w:t>-4</w:t>
      </w:r>
      <w:r w:rsidR="00A35E86">
        <w:rPr>
          <w:rFonts w:ascii="Times New Roman" w:hAnsi="Times New Roman"/>
          <w:sz w:val="24"/>
          <w:szCs w:val="24"/>
        </w:rPr>
        <w:t>4</w:t>
      </w:r>
      <w:r w:rsidRPr="00DF007E">
        <w:rPr>
          <w:rFonts w:ascii="Times New Roman" w:hAnsi="Times New Roman"/>
          <w:sz w:val="24"/>
          <w:szCs w:val="24"/>
        </w:rPr>
        <w:t xml:space="preserve"> место.     </w:t>
      </w:r>
    </w:p>
    <w:p w:rsidR="00A35E86"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Положительно: </w:t>
      </w:r>
      <w:r w:rsidR="00A35E86">
        <w:rPr>
          <w:rFonts w:ascii="Times New Roman" w:hAnsi="Times New Roman"/>
          <w:sz w:val="24"/>
          <w:szCs w:val="24"/>
        </w:rPr>
        <w:t xml:space="preserve">среднегодовая занятость койки, выполнение плана по количеству взятых на учет больных </w:t>
      </w:r>
      <w:r w:rsidR="0072151E">
        <w:rPr>
          <w:rFonts w:ascii="Times New Roman" w:hAnsi="Times New Roman"/>
          <w:sz w:val="24"/>
          <w:szCs w:val="24"/>
        </w:rPr>
        <w:t>ЗНО</w:t>
      </w:r>
      <w:r w:rsidR="00A35E86">
        <w:rPr>
          <w:rFonts w:ascii="Times New Roman" w:hAnsi="Times New Roman"/>
          <w:sz w:val="24"/>
          <w:szCs w:val="24"/>
        </w:rPr>
        <w:t>.</w:t>
      </w:r>
    </w:p>
    <w:p w:rsidR="00A35E86" w:rsidRDefault="00A35E86" w:rsidP="00A35E86">
      <w:pPr>
        <w:tabs>
          <w:tab w:val="left" w:pos="3285"/>
        </w:tabs>
        <w:spacing w:after="0" w:line="240" w:lineRule="auto"/>
        <w:ind w:firstLine="709"/>
        <w:jc w:val="both"/>
        <w:rPr>
          <w:rFonts w:ascii="Times New Roman" w:hAnsi="Times New Roman"/>
          <w:sz w:val="24"/>
          <w:szCs w:val="24"/>
        </w:rPr>
      </w:pPr>
      <w:proofErr w:type="gramStart"/>
      <w:r w:rsidRPr="00DF007E">
        <w:rPr>
          <w:rFonts w:ascii="Times New Roman" w:hAnsi="Times New Roman"/>
          <w:sz w:val="24"/>
          <w:szCs w:val="24"/>
        </w:rPr>
        <w:t>Следует обратить внимание на неисполнение целевых показателей Плана мероприятий «дорожная карта», направленного на снижение смертности населения,</w:t>
      </w:r>
      <w:r w:rsidRPr="00A35E86">
        <w:rPr>
          <w:rFonts w:ascii="Times New Roman" w:hAnsi="Times New Roman"/>
          <w:sz w:val="24"/>
          <w:szCs w:val="24"/>
        </w:rPr>
        <w:t xml:space="preserve"> </w:t>
      </w:r>
      <w:r>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Pr="00A35E86">
        <w:rPr>
          <w:rFonts w:ascii="Times New Roman" w:hAnsi="Times New Roman"/>
          <w:sz w:val="24"/>
          <w:szCs w:val="24"/>
        </w:rPr>
        <w:t xml:space="preserve"> </w:t>
      </w:r>
      <w:r w:rsidRPr="00DF007E">
        <w:rPr>
          <w:rFonts w:ascii="Times New Roman" w:hAnsi="Times New Roman"/>
          <w:sz w:val="24"/>
          <w:szCs w:val="24"/>
        </w:rPr>
        <w:t>низкий охват флюорографическими осмотрами групп риска по туберкулезу,</w:t>
      </w:r>
      <w:r w:rsidRPr="00A35E86">
        <w:rPr>
          <w:rFonts w:ascii="Times New Roman" w:hAnsi="Times New Roman"/>
          <w:sz w:val="24"/>
          <w:szCs w:val="24"/>
        </w:rPr>
        <w:t xml:space="preserve"> </w:t>
      </w:r>
      <w:r w:rsidRPr="00DF007E">
        <w:rPr>
          <w:rFonts w:ascii="Times New Roman" w:hAnsi="Times New Roman"/>
          <w:sz w:val="24"/>
          <w:szCs w:val="24"/>
        </w:rPr>
        <w:t>низкую долю врачей</w:t>
      </w:r>
      <w:r w:rsidR="0072151E">
        <w:rPr>
          <w:rFonts w:ascii="Times New Roman" w:hAnsi="Times New Roman"/>
          <w:sz w:val="24"/>
          <w:szCs w:val="24"/>
        </w:rPr>
        <w:t>,</w:t>
      </w:r>
      <w:r w:rsidRPr="00DF007E">
        <w:rPr>
          <w:rFonts w:ascii="Times New Roman" w:hAnsi="Times New Roman"/>
          <w:sz w:val="24"/>
          <w:szCs w:val="24"/>
        </w:rPr>
        <w:t xml:space="preserve"> имеющих квалификационную категорию,</w:t>
      </w:r>
      <w:r w:rsidRPr="00A35E86">
        <w:rPr>
          <w:rFonts w:ascii="Times New Roman" w:hAnsi="Times New Roman"/>
          <w:sz w:val="24"/>
          <w:szCs w:val="24"/>
        </w:rPr>
        <w:t xml:space="preserve"> </w:t>
      </w:r>
      <w:r w:rsidRPr="00DF007E">
        <w:rPr>
          <w:rFonts w:ascii="Times New Roman" w:hAnsi="Times New Roman"/>
          <w:sz w:val="24"/>
          <w:szCs w:val="24"/>
        </w:rPr>
        <w:t xml:space="preserve">высокую запущенность </w:t>
      </w:r>
      <w:r w:rsidR="0072151E">
        <w:rPr>
          <w:rFonts w:ascii="Times New Roman" w:hAnsi="Times New Roman"/>
          <w:sz w:val="24"/>
          <w:szCs w:val="24"/>
        </w:rPr>
        <w:t>ЗНО</w:t>
      </w:r>
      <w:r w:rsidRPr="00DF007E">
        <w:rPr>
          <w:rFonts w:ascii="Times New Roman" w:hAnsi="Times New Roman"/>
          <w:sz w:val="24"/>
          <w:szCs w:val="24"/>
        </w:rPr>
        <w:t>,</w:t>
      </w:r>
      <w:r w:rsidRPr="00A35E86">
        <w:rPr>
          <w:rFonts w:ascii="Times New Roman" w:hAnsi="Times New Roman"/>
          <w:sz w:val="24"/>
          <w:szCs w:val="24"/>
        </w:rPr>
        <w:t xml:space="preserve"> </w:t>
      </w:r>
      <w:r>
        <w:rPr>
          <w:rFonts w:ascii="Times New Roman" w:hAnsi="Times New Roman"/>
          <w:sz w:val="24"/>
          <w:szCs w:val="24"/>
        </w:rPr>
        <w:t>наличие жалоб от населения на взимание денежных средств (данные</w:t>
      </w:r>
      <w:proofErr w:type="gramEnd"/>
      <w:r>
        <w:rPr>
          <w:rFonts w:ascii="Times New Roman" w:hAnsi="Times New Roman"/>
          <w:sz w:val="24"/>
          <w:szCs w:val="24"/>
        </w:rPr>
        <w:t xml:space="preserve"> </w:t>
      </w:r>
      <w:proofErr w:type="gramStart"/>
      <w:r>
        <w:rPr>
          <w:rFonts w:ascii="Times New Roman" w:hAnsi="Times New Roman"/>
          <w:sz w:val="24"/>
          <w:szCs w:val="24"/>
        </w:rPr>
        <w:t>ТФОМС РТ),</w:t>
      </w:r>
      <w:r w:rsidRPr="00A35E86">
        <w:rPr>
          <w:rFonts w:ascii="Times New Roman" w:hAnsi="Times New Roman"/>
          <w:sz w:val="24"/>
          <w:szCs w:val="24"/>
        </w:rPr>
        <w:t xml:space="preserve"> </w:t>
      </w:r>
      <w:r w:rsidRPr="00DF007E">
        <w:rPr>
          <w:rFonts w:ascii="Times New Roman" w:hAnsi="Times New Roman"/>
          <w:sz w:val="24"/>
          <w:szCs w:val="24"/>
        </w:rPr>
        <w:t>наличие обоснованных жалоб от населения на качество оказания медицинской помощи,</w:t>
      </w:r>
      <w:r w:rsidRPr="00A35E86">
        <w:rPr>
          <w:rFonts w:ascii="Times New Roman" w:hAnsi="Times New Roman"/>
          <w:sz w:val="24"/>
          <w:szCs w:val="24"/>
        </w:rPr>
        <w:t xml:space="preserve"> </w:t>
      </w:r>
      <w:r w:rsidRPr="00DF007E">
        <w:rPr>
          <w:rFonts w:ascii="Times New Roman" w:hAnsi="Times New Roman"/>
          <w:sz w:val="24"/>
          <w:szCs w:val="24"/>
        </w:rPr>
        <w:t>неисполнение годового плана по коронарографии,</w:t>
      </w:r>
      <w:r w:rsidRPr="00A35E86">
        <w:rPr>
          <w:rFonts w:ascii="Times New Roman" w:hAnsi="Times New Roman"/>
          <w:sz w:val="24"/>
          <w:szCs w:val="24"/>
        </w:rPr>
        <w:t xml:space="preserve"> </w:t>
      </w:r>
      <w:r w:rsidRPr="00B16D7E">
        <w:rPr>
          <w:rFonts w:ascii="Times New Roman" w:hAnsi="Times New Roman"/>
          <w:sz w:val="24"/>
          <w:szCs w:val="24"/>
        </w:rPr>
        <w:t>высокое количество граждан, отказавшихся от набора социальных услуг</w:t>
      </w:r>
      <w:r>
        <w:rPr>
          <w:rFonts w:ascii="Times New Roman" w:hAnsi="Times New Roman"/>
          <w:sz w:val="24"/>
          <w:szCs w:val="24"/>
        </w:rPr>
        <w:t>, низкий охват взрослого населения диспансерным осмотром,</w:t>
      </w:r>
      <w:r w:rsidRPr="00A35E86">
        <w:rPr>
          <w:rFonts w:ascii="Times New Roman" w:hAnsi="Times New Roman"/>
          <w:sz w:val="24"/>
          <w:szCs w:val="24"/>
        </w:rPr>
        <w:t xml:space="preserve"> </w:t>
      </w:r>
      <w:r>
        <w:rPr>
          <w:rFonts w:ascii="Times New Roman" w:hAnsi="Times New Roman"/>
          <w:sz w:val="24"/>
          <w:szCs w:val="24"/>
        </w:rPr>
        <w:t>низкую долю пациентов</w:t>
      </w:r>
      <w:r w:rsidR="0072151E">
        <w:rPr>
          <w:rFonts w:ascii="Times New Roman" w:hAnsi="Times New Roman"/>
          <w:sz w:val="24"/>
          <w:szCs w:val="24"/>
        </w:rPr>
        <w:t>,</w:t>
      </w:r>
      <w:r>
        <w:rPr>
          <w:rFonts w:ascii="Times New Roman" w:hAnsi="Times New Roman"/>
          <w:sz w:val="24"/>
          <w:szCs w:val="24"/>
        </w:rPr>
        <w:t xml:space="preserve"> записавшихся на прием к врачу в электронном виде</w:t>
      </w:r>
      <w:r w:rsidR="0072151E">
        <w:rPr>
          <w:rFonts w:ascii="Times New Roman" w:hAnsi="Times New Roman"/>
          <w:sz w:val="24"/>
          <w:szCs w:val="24"/>
        </w:rPr>
        <w:t>,</w:t>
      </w:r>
      <w:r>
        <w:rPr>
          <w:rFonts w:ascii="Times New Roman" w:hAnsi="Times New Roman"/>
          <w:sz w:val="24"/>
          <w:szCs w:val="24"/>
        </w:rPr>
        <w:t xml:space="preserve"> к общему числу поликлинических посещений.</w:t>
      </w:r>
      <w:proofErr w:type="gramEnd"/>
    </w:p>
    <w:p w:rsidR="00DF007E" w:rsidRDefault="00A35E86" w:rsidP="00A35E86">
      <w:pPr>
        <w:spacing w:after="0" w:line="240" w:lineRule="auto"/>
        <w:ind w:firstLine="709"/>
        <w:jc w:val="both"/>
      </w:pPr>
      <w:r>
        <w:t xml:space="preserve"> </w:t>
      </w:r>
    </w:p>
    <w:p w:rsidR="00DD1F04" w:rsidRDefault="00DD1F04" w:rsidP="007D679D">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Заинский район</w:t>
      </w:r>
    </w:p>
    <w:p w:rsidR="0072151E" w:rsidRPr="00B16D7E" w:rsidRDefault="005B1EE9" w:rsidP="007D679D">
      <w:pPr>
        <w:spacing w:after="0" w:line="240" w:lineRule="auto"/>
        <w:jc w:val="center"/>
        <w:rPr>
          <w:rFonts w:ascii="Times New Roman" w:hAnsi="Times New Roman"/>
          <w:b/>
          <w:sz w:val="28"/>
          <w:szCs w:val="28"/>
          <w:u w:val="single"/>
        </w:rPr>
      </w:pPr>
      <w:r w:rsidRPr="00B024F3">
        <w:rPr>
          <w:rFonts w:ascii="Times New Roman" w:hAnsi="Times New Roman"/>
          <w:noProof/>
          <w:sz w:val="24"/>
          <w:szCs w:val="24"/>
        </w:rPr>
        <w:drawing>
          <wp:anchor distT="0" distB="0" distL="114300" distR="114300" simplePos="0" relativeHeight="251700224" behindDoc="0" locked="0" layoutInCell="1" allowOverlap="1" wp14:anchorId="3533B1A8" wp14:editId="1B3353B9">
            <wp:simplePos x="0" y="0"/>
            <wp:positionH relativeFrom="margin">
              <wp:posOffset>-53975</wp:posOffset>
            </wp:positionH>
            <wp:positionV relativeFrom="margin">
              <wp:posOffset>5010785</wp:posOffset>
            </wp:positionV>
            <wp:extent cx="2654300" cy="2272030"/>
            <wp:effectExtent l="0" t="0" r="0" b="0"/>
            <wp:wrapSquare wrapText="bothSides"/>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l="17313" t="11940" r="24627" b="21791"/>
                    <a:stretch/>
                  </pic:blipFill>
                  <pic:spPr bwMode="auto">
                    <a:xfrm>
                      <a:off x="0" y="0"/>
                      <a:ext cx="2654300" cy="2272030"/>
                    </a:xfrm>
                    <a:prstGeom prst="rect">
                      <a:avLst/>
                    </a:prstGeom>
                    <a:ln>
                      <a:noFill/>
                    </a:ln>
                    <a:extLst>
                      <a:ext uri="{53640926-AAD7-44D8-BBD7-CCE9431645EC}">
                        <a14:shadowObscured xmlns:a14="http://schemas.microsoft.com/office/drawing/2010/main"/>
                      </a:ext>
                    </a:extLst>
                  </pic:spPr>
                </pic:pic>
              </a:graphicData>
            </a:graphic>
          </wp:anchor>
        </w:drawing>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tblGrid>
      <w:tr w:rsidR="00206CB4" w:rsidRPr="00B16D7E" w:rsidTr="00B737A8">
        <w:trPr>
          <w:trHeight w:val="537"/>
        </w:trPr>
        <w:tc>
          <w:tcPr>
            <w:tcW w:w="3964" w:type="dxa"/>
          </w:tcPr>
          <w:p w:rsidR="00206CB4" w:rsidRPr="00B16D7E" w:rsidRDefault="00206CB4" w:rsidP="00206CB4">
            <w:pPr>
              <w:tabs>
                <w:tab w:val="num" w:pos="0"/>
              </w:tabs>
              <w:spacing w:after="0" w:line="240" w:lineRule="auto"/>
              <w:jc w:val="both"/>
              <w:rPr>
                <w:rFonts w:ascii="Times New Roman" w:hAnsi="Times New Roman"/>
                <w:sz w:val="24"/>
                <w:szCs w:val="24"/>
              </w:rPr>
            </w:pPr>
          </w:p>
        </w:tc>
      </w:tr>
      <w:tr w:rsidR="00206CB4" w:rsidRPr="00B16D7E" w:rsidTr="00B737A8">
        <w:trPr>
          <w:trHeight w:val="491"/>
        </w:trPr>
        <w:tc>
          <w:tcPr>
            <w:tcW w:w="3964" w:type="dxa"/>
          </w:tcPr>
          <w:p w:rsidR="00206CB4" w:rsidRPr="00B16D7E" w:rsidRDefault="00206CB4" w:rsidP="00206CB4">
            <w:pPr>
              <w:tabs>
                <w:tab w:val="num" w:pos="0"/>
              </w:tabs>
              <w:spacing w:after="0" w:line="240" w:lineRule="auto"/>
              <w:jc w:val="both"/>
              <w:rPr>
                <w:rFonts w:ascii="Times New Roman" w:hAnsi="Times New Roman"/>
                <w:sz w:val="24"/>
                <w:szCs w:val="24"/>
              </w:rPr>
            </w:pP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335CC1">
        <w:rPr>
          <w:rFonts w:ascii="Times New Roman" w:hAnsi="Times New Roman"/>
          <w:sz w:val="24"/>
          <w:szCs w:val="24"/>
          <w:u w:val="single"/>
        </w:rPr>
        <w:t>32</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335CC1">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сохраняются средние позиции по показателям эффектив</w:t>
      </w:r>
      <w:r w:rsidR="0011623A">
        <w:rPr>
          <w:rFonts w:ascii="Times New Roman" w:hAnsi="Times New Roman"/>
          <w:sz w:val="24"/>
          <w:szCs w:val="24"/>
        </w:rPr>
        <w:t xml:space="preserve">ности деятельности (диаграмма). </w:t>
      </w:r>
      <w:r w:rsidRPr="00B16D7E">
        <w:rPr>
          <w:rFonts w:ascii="Times New Roman" w:hAnsi="Times New Roman"/>
          <w:sz w:val="24"/>
          <w:szCs w:val="24"/>
        </w:rPr>
        <w:t xml:space="preserve">В третьей условной группе по сумме баллов занимает </w:t>
      </w:r>
      <w:r w:rsidR="00335CC1">
        <w:rPr>
          <w:rFonts w:ascii="Times New Roman" w:hAnsi="Times New Roman"/>
          <w:sz w:val="24"/>
          <w:szCs w:val="24"/>
        </w:rPr>
        <w:t>15</w:t>
      </w:r>
      <w:r w:rsidRPr="00B16D7E">
        <w:rPr>
          <w:rFonts w:ascii="Times New Roman" w:hAnsi="Times New Roman"/>
          <w:sz w:val="24"/>
          <w:szCs w:val="24"/>
        </w:rPr>
        <w:t xml:space="preserve"> место из девятнадцати.</w:t>
      </w:r>
    </w:p>
    <w:p w:rsidR="00011316" w:rsidRPr="00B16D7E" w:rsidRDefault="005B1EE9" w:rsidP="00011316">
      <w:pPr>
        <w:spacing w:after="0" w:line="240" w:lineRule="auto"/>
        <w:ind w:firstLine="709"/>
        <w:jc w:val="both"/>
        <w:rPr>
          <w:rFonts w:ascii="Times New Roman" w:hAnsi="Times New Roman"/>
          <w:sz w:val="24"/>
          <w:szCs w:val="24"/>
        </w:rPr>
      </w:pPr>
      <w:r w:rsidRPr="00F41B12">
        <w:rPr>
          <w:rFonts w:ascii="Times New Roman" w:hAnsi="Times New Roman"/>
          <w:noProof/>
          <w:sz w:val="24"/>
          <w:szCs w:val="24"/>
        </w:rPr>
        <w:drawing>
          <wp:anchor distT="0" distB="0" distL="114300" distR="114300" simplePos="0" relativeHeight="251701248" behindDoc="0" locked="0" layoutInCell="1" allowOverlap="1" wp14:anchorId="5E9EF7C6" wp14:editId="13945228">
            <wp:simplePos x="0" y="0"/>
            <wp:positionH relativeFrom="margin">
              <wp:posOffset>-281940</wp:posOffset>
            </wp:positionH>
            <wp:positionV relativeFrom="margin">
              <wp:posOffset>7192010</wp:posOffset>
            </wp:positionV>
            <wp:extent cx="4088130" cy="2215515"/>
            <wp:effectExtent l="0" t="0" r="7620" b="0"/>
            <wp:wrapSquare wrapText="bothSides"/>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extLst>
                        <a:ext uri="{28A0092B-C50C-407E-A947-70E740481C1C}">
                          <a14:useLocalDpi xmlns:a14="http://schemas.microsoft.com/office/drawing/2010/main" val="0"/>
                        </a:ext>
                      </a:extLst>
                    </a:blip>
                    <a:srcRect l="4231" t="6410" r="6346" b="28974"/>
                    <a:stretch/>
                  </pic:blipFill>
                  <pic:spPr bwMode="auto">
                    <a:xfrm>
                      <a:off x="0" y="0"/>
                      <a:ext cx="4088130" cy="2215515"/>
                    </a:xfrm>
                    <a:prstGeom prst="rect">
                      <a:avLst/>
                    </a:prstGeom>
                    <a:ln>
                      <a:noFill/>
                    </a:ln>
                    <a:extLst>
                      <a:ext uri="{53640926-AAD7-44D8-BBD7-CCE9431645EC}">
                        <a14:shadowObscured xmlns:a14="http://schemas.microsoft.com/office/drawing/2010/main"/>
                      </a:ext>
                    </a:extLst>
                  </pic:spPr>
                </pic:pic>
              </a:graphicData>
            </a:graphic>
          </wp:anchor>
        </w:drawing>
      </w:r>
      <w:r w:rsidR="00011316" w:rsidRPr="00B16D7E">
        <w:rPr>
          <w:rFonts w:ascii="Times New Roman" w:hAnsi="Times New Roman"/>
          <w:sz w:val="24"/>
          <w:szCs w:val="24"/>
          <w:u w:val="single"/>
        </w:rPr>
        <w:t>Интегральная оценка демографических показателей</w:t>
      </w:r>
      <w:r w:rsidR="00011316" w:rsidRPr="00B16D7E">
        <w:rPr>
          <w:rFonts w:ascii="Times New Roman" w:hAnsi="Times New Roman"/>
          <w:sz w:val="24"/>
          <w:szCs w:val="24"/>
        </w:rPr>
        <w:t xml:space="preserve"> средняя, по сумме баллов занимает </w:t>
      </w:r>
      <w:r w:rsidR="00335CC1">
        <w:rPr>
          <w:rFonts w:ascii="Times New Roman" w:hAnsi="Times New Roman"/>
          <w:sz w:val="24"/>
          <w:szCs w:val="24"/>
        </w:rPr>
        <w:t>40</w:t>
      </w:r>
      <w:r w:rsidR="00011316" w:rsidRPr="00B16D7E">
        <w:rPr>
          <w:rFonts w:ascii="Times New Roman" w:hAnsi="Times New Roman"/>
          <w:sz w:val="24"/>
          <w:szCs w:val="24"/>
        </w:rPr>
        <w:t xml:space="preserve"> место. Положительно: отсутствуют случаи материнской смертности</w:t>
      </w:r>
      <w:r w:rsidR="00335CC1">
        <w:rPr>
          <w:rFonts w:ascii="Times New Roman" w:hAnsi="Times New Roman"/>
          <w:sz w:val="24"/>
          <w:szCs w:val="24"/>
        </w:rPr>
        <w:t xml:space="preserve"> и </w:t>
      </w:r>
      <w:r w:rsidR="00335CC1" w:rsidRPr="00B16D7E">
        <w:rPr>
          <w:rFonts w:ascii="Times New Roman" w:hAnsi="Times New Roman"/>
          <w:sz w:val="24"/>
          <w:szCs w:val="24"/>
        </w:rPr>
        <w:t xml:space="preserve">смертности </w:t>
      </w:r>
      <w:r w:rsidR="00335CC1">
        <w:rPr>
          <w:rFonts w:ascii="Times New Roman" w:hAnsi="Times New Roman"/>
          <w:sz w:val="24"/>
          <w:szCs w:val="24"/>
        </w:rPr>
        <w:t>от туберкулеза.</w:t>
      </w:r>
      <w:r w:rsidR="0011623A">
        <w:rPr>
          <w:rFonts w:ascii="Times New Roman" w:hAnsi="Times New Roman"/>
          <w:sz w:val="24"/>
          <w:szCs w:val="24"/>
        </w:rPr>
        <w:t xml:space="preserve"> </w:t>
      </w:r>
    </w:p>
    <w:p w:rsidR="0011623A"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11623A">
        <w:rPr>
          <w:rFonts w:ascii="Times New Roman" w:hAnsi="Times New Roman"/>
          <w:sz w:val="24"/>
          <w:szCs w:val="24"/>
        </w:rPr>
        <w:t xml:space="preserve">высокие показатели </w:t>
      </w:r>
      <w:r w:rsidR="00335CC1">
        <w:rPr>
          <w:rFonts w:ascii="Times New Roman" w:hAnsi="Times New Roman"/>
          <w:sz w:val="24"/>
          <w:szCs w:val="24"/>
        </w:rPr>
        <w:t xml:space="preserve">убыли населения, </w:t>
      </w:r>
      <w:r w:rsidR="0011623A" w:rsidRPr="00B16D7E">
        <w:rPr>
          <w:rFonts w:ascii="Times New Roman" w:hAnsi="Times New Roman"/>
          <w:sz w:val="24"/>
          <w:szCs w:val="24"/>
        </w:rPr>
        <w:t>младенческой смертности</w:t>
      </w:r>
      <w:r w:rsidR="0011623A">
        <w:rPr>
          <w:rFonts w:ascii="Times New Roman" w:hAnsi="Times New Roman"/>
          <w:sz w:val="24"/>
          <w:szCs w:val="24"/>
        </w:rPr>
        <w:t xml:space="preserve">, смертности населения </w:t>
      </w:r>
      <w:r w:rsidR="0072151E">
        <w:rPr>
          <w:rFonts w:ascii="Times New Roman" w:hAnsi="Times New Roman"/>
          <w:sz w:val="24"/>
          <w:szCs w:val="24"/>
        </w:rPr>
        <w:t xml:space="preserve">от </w:t>
      </w:r>
      <w:r w:rsidR="00335CC1">
        <w:rPr>
          <w:rFonts w:ascii="Times New Roman" w:hAnsi="Times New Roman"/>
          <w:sz w:val="24"/>
          <w:szCs w:val="24"/>
        </w:rPr>
        <w:t>новообразований</w:t>
      </w:r>
      <w:r w:rsidR="0011623A">
        <w:rPr>
          <w:rFonts w:ascii="Times New Roman" w:hAnsi="Times New Roman"/>
          <w:sz w:val="24"/>
          <w:szCs w:val="24"/>
        </w:rPr>
        <w:t xml:space="preserve">, </w:t>
      </w:r>
      <w:r w:rsidR="0011623A" w:rsidRPr="00B16D7E">
        <w:rPr>
          <w:rFonts w:ascii="Times New Roman" w:hAnsi="Times New Roman"/>
          <w:sz w:val="24"/>
          <w:szCs w:val="24"/>
        </w:rPr>
        <w:t xml:space="preserve"> смертност</w:t>
      </w:r>
      <w:r w:rsidR="0011623A">
        <w:rPr>
          <w:rFonts w:ascii="Times New Roman" w:hAnsi="Times New Roman"/>
          <w:sz w:val="24"/>
          <w:szCs w:val="24"/>
        </w:rPr>
        <w:t>и</w:t>
      </w:r>
      <w:r w:rsidR="0011623A" w:rsidRPr="00B16D7E">
        <w:rPr>
          <w:rFonts w:ascii="Times New Roman" w:hAnsi="Times New Roman"/>
          <w:sz w:val="24"/>
          <w:szCs w:val="24"/>
        </w:rPr>
        <w:t xml:space="preserve"> населения трудоспособного возраста</w:t>
      </w:r>
      <w:r w:rsidR="00335CC1">
        <w:rPr>
          <w:rFonts w:ascii="Times New Roman" w:hAnsi="Times New Roman"/>
          <w:sz w:val="24"/>
          <w:szCs w:val="24"/>
        </w:rPr>
        <w:t>,</w:t>
      </w:r>
      <w:r w:rsidR="00335CC1" w:rsidRPr="00335CC1">
        <w:rPr>
          <w:rFonts w:ascii="Times New Roman" w:hAnsi="Times New Roman"/>
          <w:sz w:val="24"/>
          <w:szCs w:val="24"/>
        </w:rPr>
        <w:t xml:space="preserve"> </w:t>
      </w:r>
      <w:r w:rsidR="0072151E">
        <w:rPr>
          <w:rFonts w:ascii="Times New Roman" w:hAnsi="Times New Roman"/>
          <w:sz w:val="24"/>
          <w:szCs w:val="24"/>
        </w:rPr>
        <w:t>в том числе</w:t>
      </w:r>
      <w:r w:rsidR="00335CC1">
        <w:rPr>
          <w:rFonts w:ascii="Times New Roman" w:hAnsi="Times New Roman"/>
          <w:sz w:val="24"/>
          <w:szCs w:val="24"/>
        </w:rPr>
        <w:t xml:space="preserve"> </w:t>
      </w:r>
      <w:r w:rsidR="0011623A" w:rsidRPr="0011623A">
        <w:rPr>
          <w:rFonts w:ascii="Times New Roman" w:hAnsi="Times New Roman"/>
          <w:sz w:val="24"/>
          <w:szCs w:val="24"/>
        </w:rPr>
        <w:t xml:space="preserve"> </w:t>
      </w:r>
      <w:r w:rsidR="0011623A" w:rsidRPr="00B16D7E">
        <w:rPr>
          <w:rFonts w:ascii="Times New Roman" w:hAnsi="Times New Roman"/>
          <w:sz w:val="24"/>
          <w:szCs w:val="24"/>
        </w:rPr>
        <w:t>от</w:t>
      </w:r>
      <w:r w:rsidR="0011623A">
        <w:rPr>
          <w:rFonts w:ascii="Times New Roman" w:hAnsi="Times New Roman"/>
          <w:sz w:val="24"/>
          <w:szCs w:val="24"/>
        </w:rPr>
        <w:t xml:space="preserve"> болезней системы кровообращения</w:t>
      </w:r>
      <w:r w:rsidR="0072151E">
        <w:rPr>
          <w:rFonts w:ascii="Times New Roman" w:hAnsi="Times New Roman"/>
          <w:sz w:val="24"/>
          <w:szCs w:val="24"/>
        </w:rPr>
        <w:t>,</w:t>
      </w:r>
      <w:r w:rsidR="0011623A">
        <w:rPr>
          <w:rFonts w:ascii="Times New Roman" w:hAnsi="Times New Roman"/>
          <w:sz w:val="24"/>
          <w:szCs w:val="24"/>
        </w:rPr>
        <w:t xml:space="preserve"> </w:t>
      </w:r>
      <w:r w:rsidR="0011623A" w:rsidRPr="00B16D7E">
        <w:rPr>
          <w:rFonts w:ascii="Times New Roman" w:hAnsi="Times New Roman"/>
          <w:sz w:val="24"/>
          <w:szCs w:val="24"/>
        </w:rPr>
        <w:t>от</w:t>
      </w:r>
      <w:r w:rsidR="0011623A">
        <w:rPr>
          <w:rFonts w:ascii="Times New Roman" w:hAnsi="Times New Roman"/>
          <w:sz w:val="24"/>
          <w:szCs w:val="24"/>
        </w:rPr>
        <w:t xml:space="preserve"> острого нару</w:t>
      </w:r>
      <w:r w:rsidR="00335CC1">
        <w:rPr>
          <w:rFonts w:ascii="Times New Roman" w:hAnsi="Times New Roman"/>
          <w:sz w:val="24"/>
          <w:szCs w:val="24"/>
        </w:rPr>
        <w:t>шения мозгового кровообращения,</w:t>
      </w:r>
      <w:r w:rsidR="00335CC1" w:rsidRPr="00B16D7E">
        <w:rPr>
          <w:rFonts w:ascii="Times New Roman" w:hAnsi="Times New Roman"/>
          <w:sz w:val="24"/>
          <w:szCs w:val="24"/>
        </w:rPr>
        <w:t xml:space="preserve"> от </w:t>
      </w:r>
      <w:r w:rsidR="00335CC1">
        <w:rPr>
          <w:rFonts w:ascii="Times New Roman" w:hAnsi="Times New Roman"/>
          <w:sz w:val="24"/>
          <w:szCs w:val="24"/>
        </w:rPr>
        <w:t>новообразований</w:t>
      </w:r>
      <w:r w:rsidR="00335CC1" w:rsidRPr="00B16D7E">
        <w:rPr>
          <w:rFonts w:ascii="Times New Roman" w:hAnsi="Times New Roman"/>
          <w:sz w:val="24"/>
          <w:szCs w:val="24"/>
        </w:rPr>
        <w:t>.</w:t>
      </w:r>
    </w:p>
    <w:p w:rsidR="00011316"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11623A">
        <w:rPr>
          <w:rFonts w:ascii="Times New Roman" w:hAnsi="Times New Roman"/>
          <w:sz w:val="24"/>
          <w:szCs w:val="24"/>
        </w:rPr>
        <w:lastRenderedPageBreak/>
        <w:t>средняя</w:t>
      </w:r>
      <w:r w:rsidRPr="00B16D7E">
        <w:rPr>
          <w:rFonts w:ascii="Times New Roman" w:hAnsi="Times New Roman"/>
          <w:sz w:val="24"/>
          <w:szCs w:val="24"/>
        </w:rPr>
        <w:t xml:space="preserve">, по сумме баллов занимает </w:t>
      </w:r>
      <w:r w:rsidR="00335CC1">
        <w:rPr>
          <w:rFonts w:ascii="Times New Roman" w:hAnsi="Times New Roman"/>
          <w:sz w:val="24"/>
          <w:szCs w:val="24"/>
        </w:rPr>
        <w:t>22</w:t>
      </w:r>
      <w:r w:rsidR="0011623A">
        <w:rPr>
          <w:rFonts w:ascii="Times New Roman" w:hAnsi="Times New Roman"/>
          <w:sz w:val="24"/>
          <w:szCs w:val="24"/>
        </w:rPr>
        <w:t>-23</w:t>
      </w:r>
      <w:r w:rsidRPr="00B16D7E">
        <w:rPr>
          <w:rFonts w:ascii="Times New Roman" w:hAnsi="Times New Roman"/>
          <w:sz w:val="24"/>
          <w:szCs w:val="24"/>
        </w:rPr>
        <w:t xml:space="preserve"> место. Положительно: </w:t>
      </w:r>
      <w:r w:rsidR="0011623A" w:rsidRPr="00B16D7E">
        <w:rPr>
          <w:rFonts w:ascii="Times New Roman" w:hAnsi="Times New Roman"/>
          <w:sz w:val="24"/>
          <w:szCs w:val="24"/>
        </w:rPr>
        <w:t>выполнение плано</w:t>
      </w:r>
      <w:r w:rsidR="0011623A">
        <w:rPr>
          <w:rFonts w:ascii="Times New Roman" w:hAnsi="Times New Roman"/>
          <w:sz w:val="24"/>
          <w:szCs w:val="24"/>
        </w:rPr>
        <w:t>вых</w:t>
      </w:r>
      <w:r w:rsidR="0011623A" w:rsidRPr="00B16D7E">
        <w:rPr>
          <w:rFonts w:ascii="Times New Roman" w:hAnsi="Times New Roman"/>
          <w:sz w:val="24"/>
          <w:szCs w:val="24"/>
        </w:rPr>
        <w:t xml:space="preserve"> </w:t>
      </w:r>
      <w:r w:rsidR="00335CC1">
        <w:rPr>
          <w:rFonts w:ascii="Times New Roman" w:hAnsi="Times New Roman"/>
          <w:sz w:val="24"/>
          <w:szCs w:val="24"/>
        </w:rPr>
        <w:t>показателей</w:t>
      </w:r>
      <w:r w:rsidR="0011623A" w:rsidRPr="00B16D7E">
        <w:rPr>
          <w:rFonts w:ascii="Times New Roman" w:hAnsi="Times New Roman"/>
          <w:sz w:val="24"/>
          <w:szCs w:val="24"/>
        </w:rPr>
        <w:t xml:space="preserve"> по </w:t>
      </w:r>
      <w:r w:rsidR="00335CC1">
        <w:rPr>
          <w:rFonts w:ascii="Times New Roman" w:hAnsi="Times New Roman"/>
          <w:sz w:val="24"/>
          <w:szCs w:val="24"/>
        </w:rPr>
        <w:t>стационарной</w:t>
      </w:r>
      <w:r w:rsidR="00335CC1" w:rsidRPr="00B16D7E">
        <w:rPr>
          <w:rFonts w:ascii="Times New Roman" w:hAnsi="Times New Roman"/>
          <w:sz w:val="24"/>
          <w:szCs w:val="24"/>
        </w:rPr>
        <w:t xml:space="preserve"> </w:t>
      </w:r>
      <w:r w:rsidR="0011623A" w:rsidRPr="00B16D7E">
        <w:rPr>
          <w:rFonts w:ascii="Times New Roman" w:hAnsi="Times New Roman"/>
          <w:sz w:val="24"/>
          <w:szCs w:val="24"/>
        </w:rPr>
        <w:t>медицинской помощи</w:t>
      </w:r>
      <w:r w:rsidR="00335CC1" w:rsidRPr="00335CC1">
        <w:rPr>
          <w:rFonts w:ascii="Times New Roman" w:hAnsi="Times New Roman"/>
          <w:sz w:val="24"/>
          <w:szCs w:val="24"/>
        </w:rPr>
        <w:t xml:space="preserve"> </w:t>
      </w:r>
      <w:r w:rsidR="00335CC1">
        <w:rPr>
          <w:rFonts w:ascii="Times New Roman" w:hAnsi="Times New Roman"/>
          <w:sz w:val="24"/>
          <w:szCs w:val="24"/>
        </w:rPr>
        <w:t xml:space="preserve">(стоимость), </w:t>
      </w:r>
      <w:r w:rsidR="0011623A" w:rsidRPr="00B16D7E">
        <w:rPr>
          <w:rFonts w:ascii="Times New Roman" w:hAnsi="Times New Roman"/>
          <w:sz w:val="24"/>
          <w:szCs w:val="24"/>
        </w:rPr>
        <w:t>медицинской помощи</w:t>
      </w:r>
      <w:r w:rsidR="0072151E">
        <w:rPr>
          <w:rFonts w:ascii="Times New Roman" w:hAnsi="Times New Roman"/>
          <w:sz w:val="24"/>
          <w:szCs w:val="24"/>
        </w:rPr>
        <w:t>,</w:t>
      </w:r>
      <w:r w:rsidR="0011623A" w:rsidRPr="00B16D7E">
        <w:rPr>
          <w:rFonts w:ascii="Times New Roman" w:hAnsi="Times New Roman"/>
          <w:sz w:val="24"/>
          <w:szCs w:val="24"/>
        </w:rPr>
        <w:t xml:space="preserve"> оказываемой в условиях дневного стационара</w:t>
      </w:r>
      <w:r w:rsidR="00335CC1" w:rsidRPr="00335CC1">
        <w:rPr>
          <w:rFonts w:ascii="Times New Roman" w:hAnsi="Times New Roman"/>
          <w:sz w:val="24"/>
          <w:szCs w:val="24"/>
        </w:rPr>
        <w:t xml:space="preserve"> </w:t>
      </w:r>
      <w:r w:rsidR="00335CC1">
        <w:rPr>
          <w:rFonts w:ascii="Times New Roman" w:hAnsi="Times New Roman"/>
          <w:sz w:val="24"/>
          <w:szCs w:val="24"/>
        </w:rPr>
        <w:t>(стоимость),</w:t>
      </w:r>
      <w:r w:rsidR="0011623A" w:rsidRPr="00B16D7E">
        <w:rPr>
          <w:rFonts w:ascii="Times New Roman" w:hAnsi="Times New Roman"/>
          <w:sz w:val="24"/>
          <w:szCs w:val="24"/>
        </w:rPr>
        <w:t xml:space="preserve"> </w:t>
      </w:r>
      <w:r w:rsidRPr="00B16D7E">
        <w:rPr>
          <w:rFonts w:ascii="Times New Roman" w:hAnsi="Times New Roman"/>
          <w:sz w:val="24"/>
          <w:szCs w:val="24"/>
        </w:rPr>
        <w:t>отношение средней заработной платы врачей к среднемесячной заработной плате работников, занятых в сфере экономики региона.</w:t>
      </w:r>
    </w:p>
    <w:p w:rsidR="0011623A" w:rsidRPr="00B16D7E" w:rsidRDefault="0011623A" w:rsidP="00335CC1">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11623A">
        <w:rPr>
          <w:rFonts w:ascii="Times New Roman" w:hAnsi="Times New Roman"/>
          <w:sz w:val="24"/>
          <w:szCs w:val="24"/>
        </w:rPr>
        <w:t xml:space="preserve"> </w:t>
      </w:r>
      <w:r w:rsidRPr="00B16D7E">
        <w:rPr>
          <w:rFonts w:ascii="Times New Roman" w:hAnsi="Times New Roman"/>
          <w:sz w:val="24"/>
          <w:szCs w:val="24"/>
        </w:rPr>
        <w:t>невыполнение планов</w:t>
      </w:r>
      <w:r w:rsidR="00335CC1">
        <w:rPr>
          <w:rFonts w:ascii="Times New Roman" w:hAnsi="Times New Roman"/>
          <w:sz w:val="24"/>
          <w:szCs w:val="24"/>
        </w:rPr>
        <w:t>ого</w:t>
      </w:r>
      <w:r w:rsidRPr="00B16D7E">
        <w:rPr>
          <w:rFonts w:ascii="Times New Roman" w:hAnsi="Times New Roman"/>
          <w:sz w:val="24"/>
          <w:szCs w:val="24"/>
        </w:rPr>
        <w:t xml:space="preserve"> </w:t>
      </w:r>
      <w:r w:rsidR="00335CC1">
        <w:rPr>
          <w:rFonts w:ascii="Times New Roman" w:hAnsi="Times New Roman"/>
          <w:sz w:val="24"/>
          <w:szCs w:val="24"/>
        </w:rPr>
        <w:t>объема по</w:t>
      </w:r>
      <w:r w:rsidRPr="00B16D7E">
        <w:rPr>
          <w:rFonts w:ascii="Times New Roman" w:hAnsi="Times New Roman"/>
          <w:sz w:val="24"/>
          <w:szCs w:val="24"/>
        </w:rPr>
        <w:t xml:space="preserve"> </w:t>
      </w:r>
      <w:r w:rsidR="00335CC1">
        <w:rPr>
          <w:rFonts w:ascii="Times New Roman" w:hAnsi="Times New Roman"/>
          <w:sz w:val="24"/>
          <w:szCs w:val="24"/>
        </w:rPr>
        <w:t>скорой</w:t>
      </w:r>
      <w:r>
        <w:rPr>
          <w:rFonts w:ascii="Times New Roman" w:hAnsi="Times New Roman"/>
          <w:sz w:val="24"/>
          <w:szCs w:val="24"/>
        </w:rPr>
        <w:t xml:space="preserve"> медицинской помощи</w:t>
      </w:r>
      <w:r w:rsidR="00335CC1">
        <w:rPr>
          <w:rFonts w:ascii="Times New Roman" w:hAnsi="Times New Roman"/>
          <w:sz w:val="24"/>
          <w:szCs w:val="24"/>
        </w:rPr>
        <w:t>, высокий процент штрафных санкций от стоимости государственного задания.</w:t>
      </w:r>
    </w:p>
    <w:p w:rsidR="00335CC1" w:rsidRDefault="00011316" w:rsidP="00335CC1">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11623A">
        <w:rPr>
          <w:rFonts w:ascii="Times New Roman" w:hAnsi="Times New Roman"/>
          <w:sz w:val="24"/>
          <w:szCs w:val="24"/>
        </w:rPr>
        <w:t>2</w:t>
      </w:r>
      <w:r w:rsidR="00335CC1">
        <w:rPr>
          <w:rFonts w:ascii="Times New Roman" w:hAnsi="Times New Roman"/>
          <w:sz w:val="24"/>
          <w:szCs w:val="24"/>
        </w:rPr>
        <w:t>0-22</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335CC1">
        <w:rPr>
          <w:rFonts w:ascii="Times New Roman" w:hAnsi="Times New Roman"/>
          <w:sz w:val="24"/>
          <w:szCs w:val="24"/>
        </w:rPr>
        <w:t>высокий</w:t>
      </w:r>
      <w:r w:rsidR="00335CC1">
        <w:rPr>
          <w:rFonts w:ascii="Times New Roman" w:hAnsi="Times New Roman"/>
          <w:sz w:val="24"/>
          <w:szCs w:val="24"/>
        </w:rPr>
        <w:tab/>
        <w:t xml:space="preserve"> охват флюорографическими осмотрами групп риска по туберкулезу,</w:t>
      </w:r>
      <w:r w:rsidR="00335CC1" w:rsidRPr="00335CC1">
        <w:rPr>
          <w:rFonts w:ascii="Times New Roman" w:hAnsi="Times New Roman"/>
          <w:sz w:val="24"/>
          <w:szCs w:val="24"/>
        </w:rPr>
        <w:t xml:space="preserve"> </w:t>
      </w:r>
      <w:r w:rsidR="00335CC1">
        <w:rPr>
          <w:rFonts w:ascii="Times New Roman" w:hAnsi="Times New Roman"/>
          <w:sz w:val="24"/>
          <w:szCs w:val="24"/>
        </w:rPr>
        <w:t xml:space="preserve">выполнение плана по количеству взятых на учет больных </w:t>
      </w:r>
      <w:r w:rsidR="0072151E">
        <w:rPr>
          <w:rFonts w:ascii="Times New Roman" w:hAnsi="Times New Roman"/>
          <w:sz w:val="24"/>
          <w:szCs w:val="24"/>
        </w:rPr>
        <w:t>ЗНО</w:t>
      </w:r>
      <w:r w:rsidR="00335CC1">
        <w:rPr>
          <w:rFonts w:ascii="Times New Roman" w:hAnsi="Times New Roman"/>
          <w:sz w:val="24"/>
          <w:szCs w:val="24"/>
        </w:rPr>
        <w:t>,</w:t>
      </w:r>
      <w:r w:rsidR="00335CC1" w:rsidRPr="00335CC1">
        <w:rPr>
          <w:rFonts w:ascii="Times New Roman" w:hAnsi="Times New Roman"/>
          <w:sz w:val="24"/>
          <w:szCs w:val="24"/>
        </w:rPr>
        <w:t xml:space="preserve"> </w:t>
      </w:r>
      <w:r w:rsidR="00335CC1">
        <w:rPr>
          <w:rFonts w:ascii="Times New Roman" w:hAnsi="Times New Roman"/>
          <w:sz w:val="24"/>
          <w:szCs w:val="24"/>
        </w:rPr>
        <w:t>отсутствие</w:t>
      </w:r>
      <w:r w:rsidR="00335CC1" w:rsidRPr="0011623A">
        <w:rPr>
          <w:rFonts w:ascii="Times New Roman" w:hAnsi="Times New Roman"/>
          <w:sz w:val="24"/>
          <w:szCs w:val="24"/>
        </w:rPr>
        <w:t xml:space="preserve"> </w:t>
      </w:r>
      <w:r w:rsidR="00335CC1" w:rsidRPr="00B16D7E">
        <w:rPr>
          <w:rFonts w:ascii="Times New Roman" w:hAnsi="Times New Roman"/>
          <w:sz w:val="24"/>
          <w:szCs w:val="24"/>
        </w:rPr>
        <w:t>обоснованны</w:t>
      </w:r>
      <w:r w:rsidR="00335CC1">
        <w:rPr>
          <w:rFonts w:ascii="Times New Roman" w:hAnsi="Times New Roman"/>
          <w:sz w:val="24"/>
          <w:szCs w:val="24"/>
        </w:rPr>
        <w:t>х</w:t>
      </w:r>
      <w:r w:rsidR="00335CC1" w:rsidRPr="00B16D7E">
        <w:rPr>
          <w:rFonts w:ascii="Times New Roman" w:hAnsi="Times New Roman"/>
          <w:sz w:val="24"/>
          <w:szCs w:val="24"/>
        </w:rPr>
        <w:t xml:space="preserve"> жалоб от населения на качество оказания медицинской помощи</w:t>
      </w:r>
      <w:r w:rsidR="00335CC1">
        <w:rPr>
          <w:rFonts w:ascii="Times New Roman" w:hAnsi="Times New Roman"/>
          <w:sz w:val="24"/>
          <w:szCs w:val="24"/>
        </w:rPr>
        <w:t xml:space="preserve">, высокая </w:t>
      </w:r>
      <w:r w:rsidR="00335CC1" w:rsidRPr="00B16D7E">
        <w:rPr>
          <w:rFonts w:ascii="Times New Roman" w:hAnsi="Times New Roman"/>
          <w:sz w:val="24"/>
          <w:szCs w:val="24"/>
        </w:rPr>
        <w:t>удовлетворенность населения качеством предоставляемой медицинской по</w:t>
      </w:r>
      <w:r w:rsidR="00335CC1">
        <w:rPr>
          <w:rFonts w:ascii="Times New Roman" w:hAnsi="Times New Roman"/>
          <w:sz w:val="24"/>
          <w:szCs w:val="24"/>
        </w:rPr>
        <w:t>мощи (по данным Татарстанстата), низ</w:t>
      </w:r>
      <w:r w:rsidR="00335CC1" w:rsidRPr="00B16D7E">
        <w:rPr>
          <w:rFonts w:ascii="Times New Roman" w:hAnsi="Times New Roman"/>
          <w:sz w:val="24"/>
          <w:szCs w:val="24"/>
        </w:rPr>
        <w:t>кое количество граждан, отказавшихся от набора социальных услуг</w:t>
      </w:r>
      <w:r w:rsidR="00335CC1">
        <w:rPr>
          <w:rFonts w:ascii="Times New Roman" w:hAnsi="Times New Roman"/>
          <w:sz w:val="24"/>
          <w:szCs w:val="24"/>
        </w:rPr>
        <w:t>,</w:t>
      </w:r>
      <w:r w:rsidR="00335CC1" w:rsidRPr="00335CC1">
        <w:rPr>
          <w:rFonts w:ascii="Times New Roman" w:hAnsi="Times New Roman"/>
          <w:sz w:val="24"/>
          <w:szCs w:val="24"/>
        </w:rPr>
        <w:t xml:space="preserve"> </w:t>
      </w:r>
      <w:r w:rsidR="00335CC1">
        <w:rPr>
          <w:rFonts w:ascii="Times New Roman" w:hAnsi="Times New Roman"/>
          <w:sz w:val="24"/>
          <w:szCs w:val="24"/>
        </w:rPr>
        <w:t>высокая доля пациентов</w:t>
      </w:r>
      <w:r w:rsidR="0072151E">
        <w:rPr>
          <w:rFonts w:ascii="Times New Roman" w:hAnsi="Times New Roman"/>
          <w:sz w:val="24"/>
          <w:szCs w:val="24"/>
        </w:rPr>
        <w:t>,</w:t>
      </w:r>
      <w:r w:rsidR="00335CC1">
        <w:rPr>
          <w:rFonts w:ascii="Times New Roman" w:hAnsi="Times New Roman"/>
          <w:sz w:val="24"/>
          <w:szCs w:val="24"/>
        </w:rPr>
        <w:t xml:space="preserve"> записавшихся на прием к врачу в электронном виде</w:t>
      </w:r>
      <w:r w:rsidR="0072151E">
        <w:rPr>
          <w:rFonts w:ascii="Times New Roman" w:hAnsi="Times New Roman"/>
          <w:sz w:val="24"/>
          <w:szCs w:val="24"/>
        </w:rPr>
        <w:t>,</w:t>
      </w:r>
      <w:r w:rsidR="00335CC1">
        <w:rPr>
          <w:rFonts w:ascii="Times New Roman" w:hAnsi="Times New Roman"/>
          <w:sz w:val="24"/>
          <w:szCs w:val="24"/>
        </w:rPr>
        <w:t xml:space="preserve"> к общему числу</w:t>
      </w:r>
      <w:proofErr w:type="gramEnd"/>
      <w:r w:rsidR="00335CC1">
        <w:rPr>
          <w:rFonts w:ascii="Times New Roman" w:hAnsi="Times New Roman"/>
          <w:sz w:val="24"/>
          <w:szCs w:val="24"/>
        </w:rPr>
        <w:t xml:space="preserve"> поликлинических посещений.</w:t>
      </w:r>
    </w:p>
    <w:p w:rsidR="0011623A" w:rsidRDefault="0011623A" w:rsidP="00335CC1">
      <w:pPr>
        <w:spacing w:after="0" w:line="240" w:lineRule="auto"/>
        <w:ind w:firstLine="708"/>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sidR="00335CC1" w:rsidRPr="00B16D7E">
        <w:rPr>
          <w:rFonts w:ascii="Times New Roman" w:hAnsi="Times New Roman"/>
          <w:sz w:val="24"/>
          <w:szCs w:val="24"/>
        </w:rPr>
        <w:t>среднегодов</w:t>
      </w:r>
      <w:r w:rsidR="00335CC1">
        <w:rPr>
          <w:rFonts w:ascii="Times New Roman" w:hAnsi="Times New Roman"/>
          <w:sz w:val="24"/>
          <w:szCs w:val="24"/>
        </w:rPr>
        <w:t>ую</w:t>
      </w:r>
      <w:r w:rsidR="00335CC1" w:rsidRPr="00B16D7E">
        <w:rPr>
          <w:rFonts w:ascii="Times New Roman" w:hAnsi="Times New Roman"/>
          <w:sz w:val="24"/>
          <w:szCs w:val="24"/>
        </w:rPr>
        <w:t xml:space="preserve"> занятость койки</w:t>
      </w:r>
      <w:r w:rsidR="00335CC1">
        <w:rPr>
          <w:rFonts w:ascii="Times New Roman" w:hAnsi="Times New Roman"/>
          <w:sz w:val="24"/>
          <w:szCs w:val="24"/>
        </w:rPr>
        <w:t>,</w:t>
      </w:r>
      <w:r w:rsidR="00335CC1" w:rsidRPr="00B16D7E">
        <w:rPr>
          <w:rFonts w:ascii="Times New Roman" w:hAnsi="Times New Roman"/>
          <w:sz w:val="24"/>
          <w:szCs w:val="24"/>
        </w:rPr>
        <w:t xml:space="preserve">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Pr="0011623A">
        <w:rPr>
          <w:rFonts w:ascii="Times New Roman" w:hAnsi="Times New Roman"/>
          <w:sz w:val="24"/>
          <w:szCs w:val="24"/>
        </w:rPr>
        <w:t xml:space="preserve"> </w:t>
      </w:r>
      <w:r w:rsidR="00335CC1">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00335CC1" w:rsidRPr="00335CC1">
        <w:rPr>
          <w:rFonts w:ascii="Times New Roman" w:hAnsi="Times New Roman"/>
          <w:sz w:val="24"/>
          <w:szCs w:val="24"/>
        </w:rPr>
        <w:t xml:space="preserve"> </w:t>
      </w:r>
      <w:r w:rsidR="00335CC1">
        <w:rPr>
          <w:rFonts w:ascii="Times New Roman" w:hAnsi="Times New Roman"/>
          <w:sz w:val="24"/>
          <w:szCs w:val="24"/>
        </w:rPr>
        <w:t xml:space="preserve">низкую </w:t>
      </w:r>
      <w:r w:rsidR="00335CC1" w:rsidRPr="00B16D7E">
        <w:rPr>
          <w:rFonts w:ascii="Times New Roman" w:hAnsi="Times New Roman"/>
          <w:sz w:val="24"/>
          <w:szCs w:val="24"/>
        </w:rPr>
        <w:t>долю врачей, имеющих квалификационную категорию</w:t>
      </w:r>
      <w:r w:rsidR="00335CC1">
        <w:rPr>
          <w:rFonts w:ascii="Times New Roman" w:hAnsi="Times New Roman"/>
          <w:sz w:val="24"/>
          <w:szCs w:val="24"/>
        </w:rPr>
        <w:t xml:space="preserve">, </w:t>
      </w:r>
      <w:r w:rsidR="00335CC1" w:rsidRPr="00B16D7E">
        <w:rPr>
          <w:rFonts w:ascii="Times New Roman" w:hAnsi="Times New Roman"/>
          <w:sz w:val="24"/>
          <w:szCs w:val="24"/>
        </w:rPr>
        <w:t xml:space="preserve">сохраняющуюся высокую запущенность </w:t>
      </w:r>
      <w:r w:rsidR="0072151E">
        <w:rPr>
          <w:rFonts w:ascii="Times New Roman" w:hAnsi="Times New Roman"/>
          <w:sz w:val="24"/>
          <w:szCs w:val="24"/>
        </w:rPr>
        <w:t>ЗНО</w:t>
      </w:r>
      <w:r w:rsidR="00335CC1">
        <w:rPr>
          <w:rFonts w:ascii="Times New Roman" w:hAnsi="Times New Roman"/>
          <w:sz w:val="24"/>
          <w:szCs w:val="24"/>
        </w:rPr>
        <w:t>,</w:t>
      </w:r>
      <w:r w:rsidR="00335CC1" w:rsidRPr="00B16D7E">
        <w:rPr>
          <w:rFonts w:ascii="Times New Roman" w:hAnsi="Times New Roman"/>
          <w:sz w:val="24"/>
          <w:szCs w:val="24"/>
        </w:rPr>
        <w:t xml:space="preserve"> </w:t>
      </w:r>
      <w:r w:rsidR="00335CC1">
        <w:rPr>
          <w:rFonts w:ascii="Times New Roman" w:hAnsi="Times New Roman"/>
          <w:sz w:val="24"/>
          <w:szCs w:val="24"/>
        </w:rPr>
        <w:t>наличие жалоб от населения на взимание денежных средств (данные ТФОМС РТ), низкий охват</w:t>
      </w:r>
      <w:proofErr w:type="gramEnd"/>
      <w:r w:rsidR="00335CC1">
        <w:rPr>
          <w:rFonts w:ascii="Times New Roman" w:hAnsi="Times New Roman"/>
          <w:sz w:val="24"/>
          <w:szCs w:val="24"/>
        </w:rPr>
        <w:t xml:space="preserve"> взрослого населения диспансерным осмотром.</w:t>
      </w:r>
    </w:p>
    <w:p w:rsidR="00011316" w:rsidRPr="00B16D7E" w:rsidRDefault="00011316" w:rsidP="00011316">
      <w:pPr>
        <w:spacing w:after="0" w:line="240" w:lineRule="auto"/>
        <w:jc w:val="center"/>
        <w:rPr>
          <w:rFonts w:ascii="Times New Roman" w:hAnsi="Times New Roman"/>
          <w:sz w:val="24"/>
          <w:szCs w:val="24"/>
        </w:rPr>
      </w:pPr>
    </w:p>
    <w:p w:rsidR="0072151E" w:rsidRPr="00B16D7E" w:rsidRDefault="005B1EE9" w:rsidP="005B1EE9">
      <w:pPr>
        <w:spacing w:after="0" w:line="240" w:lineRule="auto"/>
        <w:jc w:val="center"/>
        <w:rPr>
          <w:rFonts w:ascii="Times New Roman" w:hAnsi="Times New Roman"/>
          <w:b/>
          <w:sz w:val="28"/>
          <w:szCs w:val="28"/>
          <w:u w:val="single"/>
        </w:rPr>
      </w:pPr>
      <w:r>
        <w:rPr>
          <w:rFonts w:ascii="Times New Roman" w:hAnsi="Times New Roman"/>
          <w:b/>
          <w:sz w:val="28"/>
          <w:szCs w:val="28"/>
          <w:u w:val="single"/>
        </w:rPr>
        <w:t>Кукморский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2"/>
      </w:tblGrid>
      <w:tr w:rsidR="00A81B21" w:rsidRPr="00B16D7E" w:rsidTr="00E87FB8">
        <w:trPr>
          <w:trHeight w:val="713"/>
        </w:trPr>
        <w:tc>
          <w:tcPr>
            <w:tcW w:w="4626" w:type="dxa"/>
          </w:tcPr>
          <w:p w:rsidR="00A81B21" w:rsidRPr="00B16D7E" w:rsidRDefault="00B024F3" w:rsidP="00B96C62">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anchor distT="0" distB="0" distL="114300" distR="114300" simplePos="0" relativeHeight="251702272" behindDoc="0" locked="0" layoutInCell="1" allowOverlap="1">
                  <wp:simplePos x="720725" y="7473315"/>
                  <wp:positionH relativeFrom="margin">
                    <wp:align>left</wp:align>
                  </wp:positionH>
                  <wp:positionV relativeFrom="margin">
                    <wp:align>top</wp:align>
                  </wp:positionV>
                  <wp:extent cx="2776855" cy="2087880"/>
                  <wp:effectExtent l="0" t="0" r="4445" b="7620"/>
                  <wp:wrapSquare wrapText="bothSides"/>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extLst>
                              <a:ext uri="{28A0092B-C50C-407E-A947-70E740481C1C}">
                                <a14:useLocalDpi xmlns:a14="http://schemas.microsoft.com/office/drawing/2010/main" val="0"/>
                              </a:ext>
                            </a:extLst>
                          </a:blip>
                          <a:srcRect l="16417" t="14527" r="22837" b="24577"/>
                          <a:stretch/>
                        </pic:blipFill>
                        <pic:spPr bwMode="auto">
                          <a:xfrm>
                            <a:off x="0" y="0"/>
                            <a:ext cx="2776855" cy="2087880"/>
                          </a:xfrm>
                          <a:prstGeom prst="rect">
                            <a:avLst/>
                          </a:prstGeom>
                          <a:ln>
                            <a:noFill/>
                          </a:ln>
                          <a:extLst>
                            <a:ext uri="{53640926-AAD7-44D8-BBD7-CCE9431645EC}">
                              <a14:shadowObscured xmlns:a14="http://schemas.microsoft.com/office/drawing/2010/main"/>
                            </a:ext>
                          </a:extLst>
                        </pic:spPr>
                      </pic:pic>
                    </a:graphicData>
                  </a:graphic>
                </wp:anchor>
              </w:drawing>
            </w:r>
          </w:p>
        </w:tc>
      </w:tr>
      <w:tr w:rsidR="00A81B21" w:rsidRPr="00B16D7E" w:rsidTr="00E87FB8">
        <w:trPr>
          <w:trHeight w:val="653"/>
        </w:trPr>
        <w:tc>
          <w:tcPr>
            <w:tcW w:w="4626" w:type="dxa"/>
          </w:tcPr>
          <w:p w:rsidR="00A81B21" w:rsidRPr="00B16D7E" w:rsidRDefault="00F41B12" w:rsidP="00B96C62">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3DF089D1" wp14:editId="4FE3E334">
                  <wp:extent cx="4062047" cy="2162908"/>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846" t="5897" r="7308" b="31026"/>
                          <a:stretch/>
                        </pic:blipFill>
                        <pic:spPr bwMode="auto">
                          <a:xfrm>
                            <a:off x="0" y="0"/>
                            <a:ext cx="4062614" cy="2163210"/>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5B1EE9">
      <w:pPr>
        <w:spacing w:after="0" w:line="240" w:lineRule="auto"/>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9839A6">
        <w:rPr>
          <w:rFonts w:ascii="Times New Roman" w:hAnsi="Times New Roman"/>
          <w:sz w:val="24"/>
          <w:szCs w:val="24"/>
          <w:u w:val="single"/>
        </w:rPr>
        <w:t xml:space="preserve">5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72151E">
        <w:rPr>
          <w:rFonts w:ascii="Times New Roman" w:hAnsi="Times New Roman"/>
          <w:snapToGrid w:val="0"/>
          <w:sz w:val="24"/>
          <w:szCs w:val="24"/>
        </w:rPr>
        <w:t>-</w:t>
      </w:r>
      <w:r w:rsidRPr="00B16D7E">
        <w:rPr>
          <w:rFonts w:ascii="Times New Roman" w:hAnsi="Times New Roman"/>
          <w:snapToGrid w:val="0"/>
          <w:sz w:val="24"/>
          <w:szCs w:val="24"/>
        </w:rPr>
        <w:t>201</w:t>
      </w:r>
      <w:r w:rsidR="009839A6">
        <w:rPr>
          <w:rFonts w:ascii="Times New Roman" w:hAnsi="Times New Roman"/>
          <w:snapToGrid w:val="0"/>
          <w:sz w:val="24"/>
          <w:szCs w:val="24"/>
        </w:rPr>
        <w:t>6</w:t>
      </w:r>
      <w:r w:rsidRPr="00B16D7E">
        <w:rPr>
          <w:rFonts w:ascii="Times New Roman" w:hAnsi="Times New Roman"/>
          <w:snapToGrid w:val="0"/>
          <w:sz w:val="24"/>
          <w:szCs w:val="24"/>
        </w:rPr>
        <w:t xml:space="preserve"> годы </w:t>
      </w:r>
      <w:r w:rsidRPr="00B16D7E">
        <w:rPr>
          <w:rFonts w:ascii="Times New Roman" w:hAnsi="Times New Roman"/>
          <w:sz w:val="24"/>
          <w:szCs w:val="24"/>
        </w:rPr>
        <w:t>отмеча</w:t>
      </w:r>
      <w:r w:rsidR="00E87FB8">
        <w:rPr>
          <w:rFonts w:ascii="Times New Roman" w:hAnsi="Times New Roman"/>
          <w:sz w:val="24"/>
          <w:szCs w:val="24"/>
        </w:rPr>
        <w:t>ю</w:t>
      </w:r>
      <w:r w:rsidRPr="00B16D7E">
        <w:rPr>
          <w:rFonts w:ascii="Times New Roman" w:hAnsi="Times New Roman"/>
          <w:sz w:val="24"/>
          <w:szCs w:val="24"/>
        </w:rPr>
        <w:t xml:space="preserve">тся </w:t>
      </w:r>
      <w:r w:rsidR="00E87FB8">
        <w:rPr>
          <w:rFonts w:ascii="Times New Roman" w:hAnsi="Times New Roman"/>
          <w:sz w:val="24"/>
          <w:szCs w:val="24"/>
        </w:rPr>
        <w:t>стабильно выше среднего показатели</w:t>
      </w:r>
      <w:r w:rsidRPr="00B16D7E">
        <w:rPr>
          <w:rFonts w:ascii="Times New Roman" w:hAnsi="Times New Roman"/>
          <w:sz w:val="24"/>
          <w:szCs w:val="24"/>
        </w:rPr>
        <w:t xml:space="preserve"> эффективности деятельности (диаграмма). В третьей условной группе по сумме баллов занимает</w:t>
      </w:r>
      <w:r w:rsidR="009839A6">
        <w:rPr>
          <w:rFonts w:ascii="Times New Roman" w:hAnsi="Times New Roman"/>
          <w:sz w:val="24"/>
          <w:szCs w:val="24"/>
        </w:rPr>
        <w:t xml:space="preserve"> 3</w:t>
      </w:r>
      <w:r w:rsidRPr="00B16D7E">
        <w:rPr>
          <w:rFonts w:ascii="Times New Roman" w:hAnsi="Times New Roman"/>
          <w:sz w:val="24"/>
          <w:szCs w:val="24"/>
        </w:rPr>
        <w:t xml:space="preserve"> место из девятнадцати.</w:t>
      </w:r>
    </w:p>
    <w:p w:rsidR="00E87FB8" w:rsidRDefault="00011316" w:rsidP="009839A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w:t>
      </w:r>
      <w:r w:rsidR="00E87FB8">
        <w:rPr>
          <w:rFonts w:ascii="Times New Roman" w:hAnsi="Times New Roman"/>
          <w:sz w:val="24"/>
          <w:szCs w:val="24"/>
        </w:rPr>
        <w:t>выше средней</w:t>
      </w:r>
      <w:r w:rsidRPr="00B16D7E">
        <w:rPr>
          <w:rFonts w:ascii="Times New Roman" w:hAnsi="Times New Roman"/>
          <w:sz w:val="24"/>
          <w:szCs w:val="24"/>
        </w:rPr>
        <w:t xml:space="preserve">, по сумме баллов занимает </w:t>
      </w:r>
      <w:r w:rsidR="009839A6">
        <w:rPr>
          <w:rFonts w:ascii="Times New Roman" w:hAnsi="Times New Roman"/>
          <w:sz w:val="24"/>
          <w:szCs w:val="24"/>
        </w:rPr>
        <w:t>лидирующее 1</w:t>
      </w:r>
      <w:r w:rsidRPr="00B16D7E">
        <w:rPr>
          <w:rFonts w:ascii="Times New Roman" w:hAnsi="Times New Roman"/>
          <w:sz w:val="24"/>
          <w:szCs w:val="24"/>
        </w:rPr>
        <w:t xml:space="preserve"> место. Положительно: сохраняющийся естественный прирост населения, отсутствие случаев материнской смертности</w:t>
      </w:r>
      <w:r w:rsidR="00E87FB8">
        <w:rPr>
          <w:rFonts w:ascii="Times New Roman" w:hAnsi="Times New Roman"/>
          <w:sz w:val="24"/>
          <w:szCs w:val="24"/>
        </w:rPr>
        <w:t xml:space="preserve"> и смертности от туберкулеза</w:t>
      </w:r>
      <w:r w:rsidRPr="00B16D7E">
        <w:rPr>
          <w:rFonts w:ascii="Times New Roman" w:hAnsi="Times New Roman"/>
          <w:sz w:val="24"/>
          <w:szCs w:val="24"/>
        </w:rPr>
        <w:t>, низкие</w:t>
      </w:r>
      <w:r w:rsidR="00E87FB8">
        <w:rPr>
          <w:rFonts w:ascii="Times New Roman" w:hAnsi="Times New Roman"/>
          <w:sz w:val="24"/>
          <w:szCs w:val="24"/>
        </w:rPr>
        <w:t xml:space="preserve"> показатели</w:t>
      </w:r>
      <w:r w:rsidRPr="00B16D7E">
        <w:rPr>
          <w:rFonts w:ascii="Times New Roman" w:hAnsi="Times New Roman"/>
          <w:sz w:val="24"/>
          <w:szCs w:val="24"/>
        </w:rPr>
        <w:t xml:space="preserve"> </w:t>
      </w:r>
      <w:r w:rsidR="009839A6">
        <w:rPr>
          <w:rFonts w:ascii="Times New Roman" w:hAnsi="Times New Roman"/>
          <w:sz w:val="24"/>
          <w:szCs w:val="24"/>
        </w:rPr>
        <w:t xml:space="preserve">общей </w:t>
      </w:r>
      <w:r w:rsidRPr="00B16D7E">
        <w:rPr>
          <w:rFonts w:ascii="Times New Roman" w:hAnsi="Times New Roman"/>
          <w:sz w:val="24"/>
          <w:szCs w:val="24"/>
        </w:rPr>
        <w:t>смертност</w:t>
      </w:r>
      <w:r w:rsidR="00E87FB8">
        <w:rPr>
          <w:rFonts w:ascii="Times New Roman" w:hAnsi="Times New Roman"/>
          <w:sz w:val="24"/>
          <w:szCs w:val="24"/>
        </w:rPr>
        <w:t>и</w:t>
      </w:r>
      <w:r w:rsidRPr="00B16D7E">
        <w:rPr>
          <w:rFonts w:ascii="Times New Roman" w:hAnsi="Times New Roman"/>
          <w:sz w:val="24"/>
          <w:szCs w:val="24"/>
        </w:rPr>
        <w:t xml:space="preserve"> населения</w:t>
      </w:r>
      <w:r w:rsidR="009839A6">
        <w:rPr>
          <w:rFonts w:ascii="Times New Roman" w:hAnsi="Times New Roman"/>
          <w:sz w:val="24"/>
          <w:szCs w:val="24"/>
        </w:rPr>
        <w:t xml:space="preserve">, смертности населения трудоспособного возраста, </w:t>
      </w:r>
      <w:r w:rsidR="0072151E">
        <w:rPr>
          <w:rFonts w:ascii="Times New Roman" w:hAnsi="Times New Roman"/>
          <w:sz w:val="24"/>
          <w:szCs w:val="24"/>
        </w:rPr>
        <w:t xml:space="preserve">в том </w:t>
      </w:r>
      <w:proofErr w:type="spellStart"/>
      <w:r w:rsidR="0072151E">
        <w:rPr>
          <w:rFonts w:ascii="Times New Roman" w:hAnsi="Times New Roman"/>
          <w:sz w:val="24"/>
          <w:szCs w:val="24"/>
        </w:rPr>
        <w:t>числе</w:t>
      </w:r>
      <w:r w:rsidR="00E87FB8" w:rsidRPr="00B16D7E">
        <w:rPr>
          <w:rFonts w:ascii="Times New Roman" w:hAnsi="Times New Roman"/>
          <w:sz w:val="24"/>
          <w:szCs w:val="24"/>
        </w:rPr>
        <w:t>от</w:t>
      </w:r>
      <w:proofErr w:type="spellEnd"/>
      <w:r w:rsidR="00E87FB8">
        <w:rPr>
          <w:rFonts w:ascii="Times New Roman" w:hAnsi="Times New Roman"/>
          <w:sz w:val="24"/>
          <w:szCs w:val="24"/>
        </w:rPr>
        <w:t xml:space="preserve"> болезней системы кровообращения</w:t>
      </w:r>
      <w:r w:rsidR="0072151E">
        <w:rPr>
          <w:rFonts w:ascii="Times New Roman" w:hAnsi="Times New Roman"/>
          <w:sz w:val="24"/>
          <w:szCs w:val="24"/>
        </w:rPr>
        <w:t>,</w:t>
      </w:r>
      <w:r w:rsidR="00E87FB8">
        <w:rPr>
          <w:rFonts w:ascii="Times New Roman" w:hAnsi="Times New Roman"/>
          <w:sz w:val="24"/>
          <w:szCs w:val="24"/>
        </w:rPr>
        <w:t xml:space="preserve"> в </w:t>
      </w:r>
      <w:proofErr w:type="spellStart"/>
      <w:r w:rsidR="00E87FB8">
        <w:rPr>
          <w:rFonts w:ascii="Times New Roman" w:hAnsi="Times New Roman"/>
          <w:sz w:val="24"/>
          <w:szCs w:val="24"/>
        </w:rPr>
        <w:t>т.ч</w:t>
      </w:r>
      <w:proofErr w:type="spellEnd"/>
      <w:r w:rsidR="00E87FB8">
        <w:rPr>
          <w:rFonts w:ascii="Times New Roman" w:hAnsi="Times New Roman"/>
          <w:sz w:val="24"/>
          <w:szCs w:val="24"/>
        </w:rPr>
        <w:t xml:space="preserve">. инфаркта и </w:t>
      </w:r>
      <w:r w:rsidR="00E87FB8" w:rsidRPr="00B16D7E">
        <w:rPr>
          <w:rFonts w:ascii="Times New Roman" w:hAnsi="Times New Roman"/>
          <w:sz w:val="24"/>
          <w:szCs w:val="24"/>
        </w:rPr>
        <w:t>от</w:t>
      </w:r>
      <w:r w:rsidR="00E87FB8">
        <w:rPr>
          <w:rFonts w:ascii="Times New Roman" w:hAnsi="Times New Roman"/>
          <w:sz w:val="24"/>
          <w:szCs w:val="24"/>
        </w:rPr>
        <w:t xml:space="preserve"> острого нарушения мозгового кровообращения</w:t>
      </w:r>
      <w:r w:rsidR="009839A6">
        <w:rPr>
          <w:rFonts w:ascii="Times New Roman" w:hAnsi="Times New Roman"/>
          <w:sz w:val="24"/>
          <w:szCs w:val="24"/>
        </w:rPr>
        <w:t xml:space="preserve">, </w:t>
      </w:r>
      <w:r w:rsidR="009839A6" w:rsidRPr="00B16D7E">
        <w:rPr>
          <w:rFonts w:ascii="Times New Roman" w:hAnsi="Times New Roman"/>
          <w:sz w:val="24"/>
          <w:szCs w:val="24"/>
        </w:rPr>
        <w:t>от онкологических заболеваний.</w:t>
      </w:r>
    </w:p>
    <w:p w:rsidR="00011316" w:rsidRPr="00B16D7E" w:rsidRDefault="00011316" w:rsidP="009839A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 xml:space="preserve">средняя, по сумме баллов занимает </w:t>
      </w:r>
      <w:r w:rsidR="009839A6">
        <w:rPr>
          <w:rFonts w:ascii="Times New Roman" w:hAnsi="Times New Roman"/>
          <w:sz w:val="24"/>
          <w:szCs w:val="24"/>
        </w:rPr>
        <w:t>10-13</w:t>
      </w:r>
      <w:r w:rsidRPr="00B16D7E">
        <w:rPr>
          <w:rFonts w:ascii="Times New Roman" w:hAnsi="Times New Roman"/>
          <w:sz w:val="24"/>
          <w:szCs w:val="24"/>
        </w:rPr>
        <w:t xml:space="preserve"> место. Положительно: выполнение</w:t>
      </w:r>
      <w:r w:rsidRPr="00B16D7E">
        <w:rPr>
          <w:sz w:val="24"/>
          <w:szCs w:val="24"/>
        </w:rPr>
        <w:t xml:space="preserve"> </w:t>
      </w:r>
      <w:r w:rsidRPr="00B16D7E">
        <w:rPr>
          <w:rFonts w:ascii="Times New Roman" w:hAnsi="Times New Roman"/>
          <w:sz w:val="24"/>
          <w:szCs w:val="24"/>
        </w:rPr>
        <w:t xml:space="preserve">плановых </w:t>
      </w:r>
      <w:r w:rsidR="009839A6">
        <w:rPr>
          <w:rFonts w:ascii="Times New Roman" w:hAnsi="Times New Roman"/>
          <w:sz w:val="24"/>
          <w:szCs w:val="24"/>
        </w:rPr>
        <w:t>показателей</w:t>
      </w:r>
      <w:r w:rsidRPr="00B16D7E">
        <w:rPr>
          <w:rFonts w:ascii="Times New Roman" w:hAnsi="Times New Roman"/>
          <w:sz w:val="24"/>
          <w:szCs w:val="24"/>
        </w:rPr>
        <w:t xml:space="preserve"> стационарной</w:t>
      </w:r>
      <w:r w:rsidR="009839A6" w:rsidRPr="009839A6">
        <w:rPr>
          <w:rFonts w:ascii="Times New Roman" w:hAnsi="Times New Roman"/>
          <w:sz w:val="24"/>
          <w:szCs w:val="24"/>
        </w:rPr>
        <w:t xml:space="preserve"> </w:t>
      </w:r>
      <w:r w:rsidR="0072151E">
        <w:rPr>
          <w:rFonts w:ascii="Times New Roman" w:hAnsi="Times New Roman"/>
          <w:sz w:val="24"/>
          <w:szCs w:val="24"/>
        </w:rPr>
        <w:t xml:space="preserve">медицинской </w:t>
      </w:r>
      <w:r w:rsidR="0072151E">
        <w:rPr>
          <w:rFonts w:ascii="Times New Roman" w:hAnsi="Times New Roman"/>
          <w:sz w:val="24"/>
          <w:szCs w:val="24"/>
        </w:rPr>
        <w:lastRenderedPageBreak/>
        <w:t xml:space="preserve">помощи </w:t>
      </w:r>
      <w:r w:rsidR="009839A6">
        <w:rPr>
          <w:rFonts w:ascii="Times New Roman" w:hAnsi="Times New Roman"/>
          <w:sz w:val="24"/>
          <w:szCs w:val="24"/>
        </w:rPr>
        <w:t>(объем и стоимость), медицинской помощи</w:t>
      </w:r>
      <w:r w:rsidR="0072151E">
        <w:rPr>
          <w:rFonts w:ascii="Times New Roman" w:hAnsi="Times New Roman"/>
          <w:sz w:val="24"/>
          <w:szCs w:val="24"/>
        </w:rPr>
        <w:t>,</w:t>
      </w:r>
      <w:r w:rsidR="009839A6">
        <w:rPr>
          <w:rFonts w:ascii="Times New Roman" w:hAnsi="Times New Roman"/>
          <w:sz w:val="24"/>
          <w:szCs w:val="24"/>
        </w:rPr>
        <w:t xml:space="preserve"> оказываемой в условиях дневного стационара</w:t>
      </w:r>
      <w:r w:rsidR="009839A6" w:rsidRPr="009839A6">
        <w:rPr>
          <w:rFonts w:ascii="Times New Roman" w:hAnsi="Times New Roman"/>
          <w:sz w:val="24"/>
          <w:szCs w:val="24"/>
        </w:rPr>
        <w:t xml:space="preserve"> </w:t>
      </w:r>
      <w:r w:rsidR="009839A6">
        <w:rPr>
          <w:rFonts w:ascii="Times New Roman" w:hAnsi="Times New Roman"/>
          <w:sz w:val="24"/>
          <w:szCs w:val="24"/>
        </w:rPr>
        <w:t>(объем и стоимость), амбулаторно-поликлинической помощи</w:t>
      </w:r>
      <w:r w:rsidR="009839A6" w:rsidRPr="009839A6">
        <w:rPr>
          <w:rFonts w:ascii="Times New Roman" w:hAnsi="Times New Roman"/>
          <w:sz w:val="24"/>
          <w:szCs w:val="24"/>
        </w:rPr>
        <w:t xml:space="preserve"> </w:t>
      </w:r>
      <w:r w:rsidR="009839A6">
        <w:rPr>
          <w:rFonts w:ascii="Times New Roman" w:hAnsi="Times New Roman"/>
          <w:sz w:val="24"/>
          <w:szCs w:val="24"/>
        </w:rPr>
        <w:t>(стоимость), скорой медицинской помощи</w:t>
      </w:r>
      <w:r w:rsidR="009839A6" w:rsidRPr="009839A6">
        <w:rPr>
          <w:rFonts w:ascii="Times New Roman" w:hAnsi="Times New Roman"/>
          <w:sz w:val="24"/>
          <w:szCs w:val="24"/>
        </w:rPr>
        <w:t xml:space="preserve"> </w:t>
      </w:r>
      <w:r w:rsidR="009839A6">
        <w:rPr>
          <w:rFonts w:ascii="Times New Roman" w:hAnsi="Times New Roman"/>
          <w:sz w:val="24"/>
          <w:szCs w:val="24"/>
        </w:rPr>
        <w:t>(стоимость).</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перевыполнение планового объема </w:t>
      </w:r>
      <w:r w:rsidR="009839A6">
        <w:rPr>
          <w:rFonts w:ascii="Times New Roman" w:hAnsi="Times New Roman"/>
          <w:sz w:val="24"/>
          <w:szCs w:val="24"/>
        </w:rPr>
        <w:t>по скорой медицинской помощи.</w:t>
      </w:r>
      <w:r w:rsidR="009839A6" w:rsidRPr="009839A6">
        <w:rPr>
          <w:rFonts w:ascii="Times New Roman" w:hAnsi="Times New Roman"/>
          <w:sz w:val="24"/>
          <w:szCs w:val="24"/>
        </w:rPr>
        <w:t xml:space="preserve"> </w:t>
      </w:r>
    </w:p>
    <w:p w:rsidR="00EF0D01" w:rsidRDefault="00011316" w:rsidP="009839A6">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 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9839A6">
        <w:rPr>
          <w:rFonts w:ascii="Times New Roman" w:hAnsi="Times New Roman"/>
          <w:sz w:val="24"/>
          <w:szCs w:val="24"/>
        </w:rPr>
        <w:t>28-31</w:t>
      </w:r>
      <w:r w:rsidRPr="00B16D7E">
        <w:rPr>
          <w:rFonts w:ascii="Times New Roman" w:hAnsi="Times New Roman"/>
          <w:sz w:val="24"/>
          <w:szCs w:val="24"/>
        </w:rPr>
        <w:t xml:space="preserve"> место. Положительно: </w:t>
      </w:r>
      <w:r w:rsidR="00EF0D01">
        <w:rPr>
          <w:rFonts w:ascii="Times New Roman" w:hAnsi="Times New Roman"/>
          <w:sz w:val="24"/>
          <w:szCs w:val="24"/>
        </w:rPr>
        <w:t xml:space="preserve">высокий </w:t>
      </w:r>
      <w:r w:rsidR="00EF0D01" w:rsidRPr="00507964">
        <w:rPr>
          <w:rFonts w:ascii="Times New Roman" w:hAnsi="Times New Roman"/>
          <w:sz w:val="24"/>
          <w:szCs w:val="24"/>
        </w:rPr>
        <w:t>охват флюорографическими осмотрами групп риска по туберкулезу</w:t>
      </w:r>
      <w:r w:rsidR="00EF0D01">
        <w:rPr>
          <w:rFonts w:ascii="Times New Roman" w:hAnsi="Times New Roman"/>
          <w:sz w:val="24"/>
          <w:szCs w:val="24"/>
        </w:rPr>
        <w:t>,</w:t>
      </w:r>
      <w:r w:rsidR="00EF0D01" w:rsidRPr="00EF0D01">
        <w:rPr>
          <w:rFonts w:ascii="Times New Roman" w:hAnsi="Times New Roman"/>
          <w:sz w:val="24"/>
          <w:szCs w:val="24"/>
        </w:rPr>
        <w:t xml:space="preserve"> </w:t>
      </w:r>
      <w:r w:rsidR="00EF0D01">
        <w:rPr>
          <w:rFonts w:ascii="Times New Roman" w:hAnsi="Times New Roman"/>
          <w:sz w:val="24"/>
          <w:szCs w:val="24"/>
        </w:rPr>
        <w:t>низкая</w:t>
      </w:r>
      <w:r w:rsidR="00EF0D01" w:rsidRPr="00B16D7E">
        <w:rPr>
          <w:rFonts w:ascii="Times New Roman" w:hAnsi="Times New Roman"/>
          <w:sz w:val="24"/>
          <w:szCs w:val="24"/>
        </w:rPr>
        <w:t xml:space="preserve"> запущенность </w:t>
      </w:r>
      <w:r w:rsidR="0072151E">
        <w:rPr>
          <w:rFonts w:ascii="Times New Roman" w:hAnsi="Times New Roman"/>
          <w:sz w:val="24"/>
          <w:szCs w:val="24"/>
        </w:rPr>
        <w:t>ЗНО</w:t>
      </w:r>
      <w:r w:rsidR="00EF0D01">
        <w:rPr>
          <w:rFonts w:ascii="Times New Roman" w:hAnsi="Times New Roman"/>
          <w:sz w:val="24"/>
          <w:szCs w:val="24"/>
        </w:rPr>
        <w:t xml:space="preserve">, </w:t>
      </w:r>
      <w:r w:rsidR="00EF0D01" w:rsidRPr="00B16D7E">
        <w:rPr>
          <w:rFonts w:ascii="Times New Roman" w:hAnsi="Times New Roman"/>
          <w:sz w:val="24"/>
          <w:szCs w:val="24"/>
        </w:rPr>
        <w:t>отсутствие</w:t>
      </w:r>
      <w:r w:rsidR="009839A6" w:rsidRPr="009839A6">
        <w:rPr>
          <w:rFonts w:ascii="Times New Roman" w:hAnsi="Times New Roman"/>
          <w:sz w:val="24"/>
          <w:szCs w:val="24"/>
        </w:rPr>
        <w:t xml:space="preserve"> </w:t>
      </w:r>
      <w:r w:rsidR="009839A6">
        <w:rPr>
          <w:rFonts w:ascii="Times New Roman" w:hAnsi="Times New Roman"/>
          <w:sz w:val="24"/>
          <w:szCs w:val="24"/>
        </w:rPr>
        <w:t>жалоб от населения на взимание денежных средств (данные ТФОМС РТ),</w:t>
      </w:r>
      <w:r w:rsidR="009839A6" w:rsidRPr="009839A6">
        <w:rPr>
          <w:rFonts w:ascii="Times New Roman" w:hAnsi="Times New Roman"/>
          <w:sz w:val="24"/>
          <w:szCs w:val="24"/>
        </w:rPr>
        <w:t xml:space="preserve"> </w:t>
      </w:r>
      <w:r w:rsidR="009839A6">
        <w:rPr>
          <w:rFonts w:ascii="Times New Roman" w:hAnsi="Times New Roman"/>
          <w:sz w:val="24"/>
          <w:szCs w:val="24"/>
        </w:rPr>
        <w:t>высокая доля пациентов</w:t>
      </w:r>
      <w:r w:rsidR="0072151E">
        <w:rPr>
          <w:rFonts w:ascii="Times New Roman" w:hAnsi="Times New Roman"/>
          <w:sz w:val="24"/>
          <w:szCs w:val="24"/>
        </w:rPr>
        <w:t>,</w:t>
      </w:r>
      <w:r w:rsidR="009839A6">
        <w:rPr>
          <w:rFonts w:ascii="Times New Roman" w:hAnsi="Times New Roman"/>
          <w:sz w:val="24"/>
          <w:szCs w:val="24"/>
        </w:rPr>
        <w:t xml:space="preserve"> записавшихся на прием к врачу в электронном виде</w:t>
      </w:r>
      <w:r w:rsidR="0072151E">
        <w:rPr>
          <w:rFonts w:ascii="Times New Roman" w:hAnsi="Times New Roman"/>
          <w:sz w:val="24"/>
          <w:szCs w:val="24"/>
        </w:rPr>
        <w:t>,</w:t>
      </w:r>
      <w:r w:rsidR="009839A6">
        <w:rPr>
          <w:rFonts w:ascii="Times New Roman" w:hAnsi="Times New Roman"/>
          <w:sz w:val="24"/>
          <w:szCs w:val="24"/>
        </w:rPr>
        <w:t xml:space="preserve"> к общему числу поликлинических посещений.</w:t>
      </w:r>
    </w:p>
    <w:p w:rsidR="00EF0D01" w:rsidRDefault="00EF0D01" w:rsidP="009839A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sidRPr="00EF0D01">
        <w:rPr>
          <w:rFonts w:ascii="Times New Roman" w:hAnsi="Times New Roman"/>
          <w:sz w:val="24"/>
          <w:szCs w:val="24"/>
        </w:rPr>
        <w:t xml:space="preserve">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009839A6" w:rsidRPr="009839A6">
        <w:rPr>
          <w:rFonts w:ascii="Times New Roman" w:hAnsi="Times New Roman"/>
          <w:sz w:val="24"/>
          <w:szCs w:val="24"/>
        </w:rPr>
        <w:t xml:space="preserve"> </w:t>
      </w:r>
      <w:r w:rsidR="009839A6">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населения, высокую одногодичную летальность от онкологических заболеваний, низкую </w:t>
      </w:r>
      <w:r w:rsidR="009839A6" w:rsidRPr="00B16D7E">
        <w:rPr>
          <w:rFonts w:ascii="Times New Roman" w:hAnsi="Times New Roman"/>
          <w:sz w:val="24"/>
          <w:szCs w:val="24"/>
        </w:rPr>
        <w:t>долю врачей, имеющих квалификационную категорию</w:t>
      </w:r>
      <w:r w:rsidR="009839A6">
        <w:rPr>
          <w:rFonts w:ascii="Times New Roman" w:hAnsi="Times New Roman"/>
          <w:sz w:val="24"/>
          <w:szCs w:val="24"/>
        </w:rPr>
        <w:t xml:space="preserve">, наличие </w:t>
      </w:r>
      <w:r w:rsidR="009839A6" w:rsidRPr="00B16D7E">
        <w:rPr>
          <w:rFonts w:ascii="Times New Roman" w:hAnsi="Times New Roman"/>
          <w:sz w:val="24"/>
          <w:szCs w:val="24"/>
        </w:rPr>
        <w:t>обоснованных жалоб от населения на качество оказания медицинской помощи</w:t>
      </w:r>
      <w:r w:rsidR="009839A6">
        <w:rPr>
          <w:rFonts w:ascii="Times New Roman" w:hAnsi="Times New Roman"/>
          <w:sz w:val="24"/>
          <w:szCs w:val="24"/>
        </w:rPr>
        <w:t>,</w:t>
      </w:r>
      <w:r w:rsidR="009839A6" w:rsidRPr="009839A6">
        <w:rPr>
          <w:rFonts w:ascii="Times New Roman" w:hAnsi="Times New Roman"/>
          <w:sz w:val="24"/>
          <w:szCs w:val="24"/>
        </w:rPr>
        <w:t xml:space="preserve"> </w:t>
      </w:r>
      <w:r w:rsidR="009839A6" w:rsidRPr="00B16D7E">
        <w:rPr>
          <w:rFonts w:ascii="Times New Roman" w:hAnsi="Times New Roman"/>
          <w:sz w:val="24"/>
          <w:szCs w:val="24"/>
        </w:rPr>
        <w:t>низкую удовлетворенность населения</w:t>
      </w:r>
      <w:proofErr w:type="gramEnd"/>
      <w:r w:rsidR="009839A6" w:rsidRPr="00B16D7E">
        <w:rPr>
          <w:rFonts w:ascii="Times New Roman" w:hAnsi="Times New Roman"/>
          <w:sz w:val="24"/>
          <w:szCs w:val="24"/>
        </w:rPr>
        <w:t xml:space="preserve"> качеством </w:t>
      </w:r>
      <w:proofErr w:type="gramStart"/>
      <w:r w:rsidR="009839A6" w:rsidRPr="00B16D7E">
        <w:rPr>
          <w:rFonts w:ascii="Times New Roman" w:hAnsi="Times New Roman"/>
          <w:sz w:val="24"/>
          <w:szCs w:val="24"/>
        </w:rPr>
        <w:t>предоставляемой</w:t>
      </w:r>
      <w:proofErr w:type="gramEnd"/>
      <w:r w:rsidR="009839A6" w:rsidRPr="00B16D7E">
        <w:rPr>
          <w:rFonts w:ascii="Times New Roman" w:hAnsi="Times New Roman"/>
          <w:sz w:val="24"/>
          <w:szCs w:val="24"/>
        </w:rPr>
        <w:t xml:space="preserve"> медицинской по</w:t>
      </w:r>
      <w:r w:rsidR="009839A6">
        <w:rPr>
          <w:rFonts w:ascii="Times New Roman" w:hAnsi="Times New Roman"/>
          <w:sz w:val="24"/>
          <w:szCs w:val="24"/>
        </w:rPr>
        <w:t xml:space="preserve">мощи (по данным Татарстанстата), высокое количество граждан, отказавшихся от набора социальных услуг, </w:t>
      </w:r>
      <w:r>
        <w:rPr>
          <w:rFonts w:ascii="Times New Roman" w:hAnsi="Times New Roman"/>
          <w:sz w:val="24"/>
          <w:szCs w:val="24"/>
        </w:rPr>
        <w:t>неисполнение г</w:t>
      </w:r>
      <w:r w:rsidR="009839A6">
        <w:rPr>
          <w:rFonts w:ascii="Times New Roman" w:hAnsi="Times New Roman"/>
          <w:sz w:val="24"/>
          <w:szCs w:val="24"/>
        </w:rPr>
        <w:t>одового плана по коронарографии.</w:t>
      </w:r>
    </w:p>
    <w:p w:rsidR="009839A6" w:rsidRDefault="009839A6" w:rsidP="009839A6">
      <w:pPr>
        <w:spacing w:after="0" w:line="240" w:lineRule="auto"/>
        <w:ind w:firstLine="709"/>
        <w:jc w:val="both"/>
        <w:rPr>
          <w:rFonts w:ascii="Times New Roman" w:hAnsi="Times New Roman"/>
          <w:sz w:val="24"/>
          <w:szCs w:val="24"/>
        </w:rPr>
      </w:pPr>
    </w:p>
    <w:p w:rsidR="00B024F3" w:rsidRDefault="00B024F3" w:rsidP="007D679D">
      <w:pPr>
        <w:spacing w:after="0" w:line="240" w:lineRule="auto"/>
        <w:jc w:val="center"/>
        <w:rPr>
          <w:rFonts w:ascii="Times New Roman" w:hAnsi="Times New Roman"/>
          <w:b/>
          <w:sz w:val="28"/>
          <w:szCs w:val="28"/>
          <w:u w:val="single"/>
        </w:rPr>
      </w:pPr>
    </w:p>
    <w:p w:rsidR="006F0D37" w:rsidRPr="00B16D7E" w:rsidRDefault="00DD1F04" w:rsidP="007D679D">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Лаишевский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2"/>
      </w:tblGrid>
      <w:tr w:rsidR="00DF74EA" w:rsidRPr="00B16D7E" w:rsidTr="00C77DEB">
        <w:trPr>
          <w:trHeight w:val="455"/>
        </w:trPr>
        <w:tc>
          <w:tcPr>
            <w:tcW w:w="3677" w:type="dxa"/>
          </w:tcPr>
          <w:p w:rsidR="00A81B21" w:rsidRPr="00B16D7E" w:rsidRDefault="00B024F3" w:rsidP="00B96C62">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inline distT="0" distB="0" distL="0" distR="0" wp14:anchorId="01E2BD8A" wp14:editId="728E15D8">
                  <wp:extent cx="2668137" cy="2258705"/>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6567" t="11343" r="25075" b="22786"/>
                          <a:stretch/>
                        </pic:blipFill>
                        <pic:spPr bwMode="auto">
                          <a:xfrm>
                            <a:off x="0" y="0"/>
                            <a:ext cx="2668509" cy="2259020"/>
                          </a:xfrm>
                          <a:prstGeom prst="rect">
                            <a:avLst/>
                          </a:prstGeom>
                          <a:ln>
                            <a:noFill/>
                          </a:ln>
                          <a:extLst>
                            <a:ext uri="{53640926-AAD7-44D8-BBD7-CCE9431645EC}">
                              <a14:shadowObscured xmlns:a14="http://schemas.microsoft.com/office/drawing/2010/main"/>
                            </a:ext>
                          </a:extLst>
                        </pic:spPr>
                      </pic:pic>
                    </a:graphicData>
                  </a:graphic>
                </wp:inline>
              </w:drawing>
            </w:r>
          </w:p>
        </w:tc>
      </w:tr>
      <w:tr w:rsidR="004A7F2D" w:rsidRPr="00B16D7E" w:rsidTr="00C77DEB">
        <w:trPr>
          <w:trHeight w:val="455"/>
        </w:trPr>
        <w:tc>
          <w:tcPr>
            <w:tcW w:w="3677" w:type="dxa"/>
          </w:tcPr>
          <w:p w:rsidR="004A7F2D" w:rsidRPr="00C77DEB" w:rsidRDefault="00F41B12" w:rsidP="00B96C62">
            <w:pPr>
              <w:tabs>
                <w:tab w:val="num" w:pos="0"/>
              </w:tabs>
              <w:spacing w:after="0" w:line="240" w:lineRule="auto"/>
              <w:jc w:val="both"/>
              <w:rPr>
                <w:rFonts w:ascii="Times New Roman" w:hAnsi="Times New Roman"/>
                <w:noProof/>
                <w:sz w:val="24"/>
                <w:szCs w:val="24"/>
              </w:rPr>
            </w:pPr>
            <w:r w:rsidRPr="00F41B12">
              <w:rPr>
                <w:rFonts w:ascii="Times New Roman" w:hAnsi="Times New Roman"/>
                <w:noProof/>
                <w:sz w:val="24"/>
                <w:szCs w:val="24"/>
              </w:rPr>
              <w:drawing>
                <wp:inline distT="0" distB="0" distL="0" distR="0" wp14:anchorId="3A1274ED" wp14:editId="711C7C64">
                  <wp:extent cx="4106007" cy="2162908"/>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462" t="6666" r="6731" b="30256"/>
                          <a:stretch/>
                        </pic:blipFill>
                        <pic:spPr bwMode="auto">
                          <a:xfrm>
                            <a:off x="0" y="0"/>
                            <a:ext cx="4106581" cy="2163210"/>
                          </a:xfrm>
                          <a:prstGeom prst="rect">
                            <a:avLst/>
                          </a:prstGeom>
                          <a:ln>
                            <a:noFill/>
                          </a:ln>
                          <a:extLst>
                            <a:ext uri="{53640926-AAD7-44D8-BBD7-CCE9431645EC}">
                              <a14:shadowObscured xmlns:a14="http://schemas.microsoft.com/office/drawing/2010/main"/>
                            </a:ext>
                          </a:extLst>
                        </pic:spPr>
                      </pic:pic>
                    </a:graphicData>
                  </a:graphic>
                </wp:inline>
              </w:drawing>
            </w:r>
          </w:p>
        </w:tc>
      </w:tr>
      <w:tr w:rsidR="00DF74EA" w:rsidRPr="00B16D7E" w:rsidTr="00C77DEB">
        <w:trPr>
          <w:trHeight w:val="417"/>
        </w:trPr>
        <w:tc>
          <w:tcPr>
            <w:tcW w:w="3677" w:type="dxa"/>
          </w:tcPr>
          <w:p w:rsidR="00A81B21" w:rsidRPr="00B16D7E" w:rsidRDefault="00A81B21" w:rsidP="00B96C62">
            <w:pPr>
              <w:tabs>
                <w:tab w:val="num" w:pos="0"/>
              </w:tabs>
              <w:spacing w:after="0" w:line="240" w:lineRule="auto"/>
              <w:jc w:val="both"/>
              <w:rPr>
                <w:rFonts w:ascii="Times New Roman" w:hAnsi="Times New Roman"/>
                <w:sz w:val="24"/>
                <w:szCs w:val="24"/>
              </w:rPr>
            </w:pP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В общем рейтинге учреждений здравоохранения муниципальных образований занимает 10-1</w:t>
      </w:r>
      <w:r w:rsidR="00857B8B">
        <w:rPr>
          <w:rFonts w:ascii="Times New Roman" w:hAnsi="Times New Roman"/>
          <w:sz w:val="24"/>
          <w:szCs w:val="24"/>
          <w:u w:val="single"/>
        </w:rPr>
        <w:t>4</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w:t>
      </w:r>
      <w:r w:rsidR="00857B8B">
        <w:rPr>
          <w:rFonts w:ascii="Times New Roman" w:hAnsi="Times New Roman"/>
          <w:snapToGrid w:val="0"/>
          <w:sz w:val="24"/>
          <w:szCs w:val="24"/>
        </w:rPr>
        <w:t xml:space="preserve"> </w:t>
      </w:r>
      <w:r w:rsidRPr="00B16D7E">
        <w:rPr>
          <w:rFonts w:ascii="Times New Roman" w:hAnsi="Times New Roman"/>
          <w:snapToGrid w:val="0"/>
          <w:sz w:val="24"/>
          <w:szCs w:val="24"/>
        </w:rPr>
        <w:t>-</w:t>
      </w:r>
      <w:r w:rsidR="00857B8B">
        <w:rPr>
          <w:rFonts w:ascii="Times New Roman" w:hAnsi="Times New Roman"/>
          <w:snapToGrid w:val="0"/>
          <w:sz w:val="24"/>
          <w:szCs w:val="24"/>
        </w:rPr>
        <w:t xml:space="preserve"> </w:t>
      </w:r>
      <w:r w:rsidRPr="00B16D7E">
        <w:rPr>
          <w:rFonts w:ascii="Times New Roman" w:hAnsi="Times New Roman"/>
          <w:snapToGrid w:val="0"/>
          <w:sz w:val="24"/>
          <w:szCs w:val="24"/>
        </w:rPr>
        <w:t>201</w:t>
      </w:r>
      <w:r w:rsidR="00857B8B">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значительное улучшение показателей эффективности деятельности, занимает </w:t>
      </w:r>
      <w:r w:rsidR="00C77DEB">
        <w:rPr>
          <w:rFonts w:ascii="Times New Roman" w:hAnsi="Times New Roman"/>
          <w:sz w:val="24"/>
          <w:szCs w:val="24"/>
        </w:rPr>
        <w:t xml:space="preserve">стабильно </w:t>
      </w:r>
      <w:r w:rsidRPr="00B16D7E">
        <w:rPr>
          <w:rFonts w:ascii="Times New Roman" w:hAnsi="Times New Roman"/>
          <w:sz w:val="24"/>
          <w:szCs w:val="24"/>
        </w:rPr>
        <w:t xml:space="preserve">место выше среднего (диаграмма). В третьей условной группе по сумме баллов занимает </w:t>
      </w:r>
      <w:r w:rsidR="00857B8B">
        <w:rPr>
          <w:rFonts w:ascii="Times New Roman" w:hAnsi="Times New Roman"/>
          <w:sz w:val="24"/>
          <w:szCs w:val="24"/>
        </w:rPr>
        <w:t xml:space="preserve">6 </w:t>
      </w:r>
      <w:r w:rsidRPr="00B16D7E">
        <w:rPr>
          <w:rFonts w:ascii="Times New Roman" w:hAnsi="Times New Roman"/>
          <w:sz w:val="24"/>
          <w:szCs w:val="24"/>
        </w:rPr>
        <w:t>место из девятнадцати.</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w:t>
      </w:r>
      <w:r w:rsidR="00857B8B">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857B8B">
        <w:rPr>
          <w:rFonts w:ascii="Times New Roman" w:hAnsi="Times New Roman"/>
          <w:sz w:val="24"/>
          <w:szCs w:val="24"/>
        </w:rPr>
        <w:t>15</w:t>
      </w:r>
      <w:r w:rsidRPr="00B16D7E">
        <w:rPr>
          <w:rFonts w:ascii="Times New Roman" w:hAnsi="Times New Roman"/>
          <w:sz w:val="24"/>
          <w:szCs w:val="24"/>
        </w:rPr>
        <w:t xml:space="preserve"> место. </w:t>
      </w:r>
    </w:p>
    <w:p w:rsidR="00857B8B" w:rsidRDefault="00011316" w:rsidP="0072151E">
      <w:pPr>
        <w:spacing w:after="0" w:line="240" w:lineRule="auto"/>
        <w:jc w:val="both"/>
        <w:rPr>
          <w:rFonts w:ascii="Times New Roman" w:hAnsi="Times New Roman"/>
          <w:sz w:val="24"/>
          <w:szCs w:val="24"/>
        </w:rPr>
      </w:pPr>
      <w:r w:rsidRPr="00B16D7E">
        <w:rPr>
          <w:rFonts w:ascii="Times New Roman" w:hAnsi="Times New Roman"/>
          <w:sz w:val="24"/>
          <w:szCs w:val="24"/>
        </w:rPr>
        <w:t>Положительно: сохраняется естественный прирост населения, отсутствуют случаи материнской смертности</w:t>
      </w:r>
      <w:r w:rsidR="0072151E">
        <w:rPr>
          <w:rFonts w:ascii="Times New Roman" w:hAnsi="Times New Roman"/>
          <w:sz w:val="24"/>
          <w:szCs w:val="24"/>
        </w:rPr>
        <w:t>,</w:t>
      </w:r>
      <w:r w:rsidRPr="00B16D7E">
        <w:rPr>
          <w:rFonts w:ascii="Times New Roman" w:hAnsi="Times New Roman"/>
          <w:sz w:val="24"/>
          <w:szCs w:val="24"/>
        </w:rPr>
        <w:t xml:space="preserve"> </w:t>
      </w:r>
      <w:r w:rsidR="0072151E">
        <w:rPr>
          <w:rFonts w:ascii="Times New Roman" w:hAnsi="Times New Roman"/>
          <w:sz w:val="24"/>
          <w:szCs w:val="24"/>
        </w:rPr>
        <w:t>н</w:t>
      </w:r>
      <w:r w:rsidRPr="00B16D7E">
        <w:rPr>
          <w:rFonts w:ascii="Times New Roman" w:hAnsi="Times New Roman"/>
          <w:sz w:val="24"/>
          <w:szCs w:val="24"/>
        </w:rPr>
        <w:t>изкие показатели</w:t>
      </w:r>
      <w:r w:rsidR="00857B8B">
        <w:rPr>
          <w:rFonts w:ascii="Times New Roman" w:hAnsi="Times New Roman"/>
          <w:sz w:val="24"/>
          <w:szCs w:val="24"/>
        </w:rPr>
        <w:t xml:space="preserve"> младенческой смертности,</w:t>
      </w:r>
      <w:r w:rsidRPr="00B16D7E">
        <w:rPr>
          <w:rFonts w:ascii="Times New Roman" w:hAnsi="Times New Roman"/>
          <w:sz w:val="24"/>
          <w:szCs w:val="24"/>
        </w:rPr>
        <w:t xml:space="preserve"> общей смертности населения, </w:t>
      </w:r>
      <w:r w:rsidR="00C77DEB">
        <w:rPr>
          <w:rFonts w:ascii="Times New Roman" w:hAnsi="Times New Roman"/>
          <w:sz w:val="24"/>
          <w:szCs w:val="24"/>
        </w:rPr>
        <w:t xml:space="preserve">смертности населения </w:t>
      </w:r>
      <w:r w:rsidR="00857B8B">
        <w:rPr>
          <w:rFonts w:ascii="Times New Roman" w:hAnsi="Times New Roman"/>
          <w:sz w:val="24"/>
          <w:szCs w:val="24"/>
        </w:rPr>
        <w:t xml:space="preserve">от болезней органов дыхания.  </w:t>
      </w:r>
    </w:p>
    <w:p w:rsidR="00C77DEB" w:rsidRDefault="00857B8B" w:rsidP="00857B8B">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Pr>
          <w:rFonts w:ascii="Times New Roman" w:hAnsi="Times New Roman"/>
          <w:sz w:val="24"/>
          <w:szCs w:val="24"/>
        </w:rPr>
        <w:t xml:space="preserve"> </w:t>
      </w:r>
      <w:r w:rsidR="00C77DEB" w:rsidRPr="00B16D7E">
        <w:rPr>
          <w:rFonts w:ascii="Times New Roman" w:hAnsi="Times New Roman"/>
          <w:sz w:val="24"/>
          <w:szCs w:val="24"/>
        </w:rPr>
        <w:t>смертност</w:t>
      </w:r>
      <w:r>
        <w:rPr>
          <w:rFonts w:ascii="Times New Roman" w:hAnsi="Times New Roman"/>
          <w:sz w:val="24"/>
          <w:szCs w:val="24"/>
        </w:rPr>
        <w:t>ь</w:t>
      </w:r>
      <w:r w:rsidR="00C77DEB" w:rsidRPr="00B16D7E">
        <w:rPr>
          <w:rFonts w:ascii="Times New Roman" w:hAnsi="Times New Roman"/>
          <w:sz w:val="24"/>
          <w:szCs w:val="24"/>
        </w:rPr>
        <w:t xml:space="preserve"> населения трудоспособного возраста</w:t>
      </w:r>
      <w:r>
        <w:rPr>
          <w:rFonts w:ascii="Times New Roman" w:hAnsi="Times New Roman"/>
          <w:sz w:val="24"/>
          <w:szCs w:val="24"/>
        </w:rPr>
        <w:t xml:space="preserve"> от инфаркта,</w:t>
      </w:r>
      <w:r w:rsidRPr="00857B8B">
        <w:rPr>
          <w:rFonts w:ascii="Times New Roman" w:hAnsi="Times New Roman"/>
          <w:sz w:val="24"/>
          <w:szCs w:val="24"/>
        </w:rPr>
        <w:t xml:space="preserve"> </w:t>
      </w:r>
      <w:r w:rsidRPr="00B16D7E">
        <w:rPr>
          <w:rFonts w:ascii="Times New Roman" w:hAnsi="Times New Roman"/>
          <w:sz w:val="24"/>
          <w:szCs w:val="24"/>
        </w:rPr>
        <w:t>от</w:t>
      </w:r>
      <w:r>
        <w:rPr>
          <w:rFonts w:ascii="Times New Roman" w:hAnsi="Times New Roman"/>
          <w:sz w:val="24"/>
          <w:szCs w:val="24"/>
        </w:rPr>
        <w:t xml:space="preserve"> острого нарушения мозгового кровообращения</w:t>
      </w:r>
      <w:r w:rsidRPr="00B16D7E">
        <w:rPr>
          <w:rFonts w:ascii="Times New Roman" w:hAnsi="Times New Roman"/>
          <w:sz w:val="24"/>
          <w:szCs w:val="24"/>
        </w:rPr>
        <w:t>,</w:t>
      </w:r>
      <w:r w:rsidRPr="00857B8B">
        <w:rPr>
          <w:rFonts w:ascii="Times New Roman" w:hAnsi="Times New Roman"/>
          <w:sz w:val="24"/>
          <w:szCs w:val="24"/>
        </w:rPr>
        <w:t xml:space="preserve"> </w:t>
      </w:r>
      <w:r w:rsidRPr="00B16D7E">
        <w:rPr>
          <w:rFonts w:ascii="Times New Roman" w:hAnsi="Times New Roman"/>
          <w:sz w:val="24"/>
          <w:szCs w:val="24"/>
        </w:rPr>
        <w:t>от онкологических заболеваний.</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средн</w:t>
      </w:r>
      <w:r w:rsidR="004A60E1">
        <w:rPr>
          <w:rFonts w:ascii="Times New Roman" w:hAnsi="Times New Roman"/>
          <w:sz w:val="24"/>
          <w:szCs w:val="24"/>
        </w:rPr>
        <w:t>яя</w:t>
      </w:r>
      <w:r w:rsidRPr="00B16D7E">
        <w:rPr>
          <w:rFonts w:ascii="Times New Roman" w:hAnsi="Times New Roman"/>
          <w:sz w:val="24"/>
          <w:szCs w:val="24"/>
        </w:rPr>
        <w:t xml:space="preserve">, по сумме баллов </w:t>
      </w:r>
      <w:r w:rsidR="0072151E">
        <w:rPr>
          <w:rFonts w:ascii="Times New Roman" w:hAnsi="Times New Roman"/>
          <w:sz w:val="24"/>
          <w:szCs w:val="24"/>
        </w:rPr>
        <w:t xml:space="preserve">занимает </w:t>
      </w:r>
      <w:r w:rsidR="00857B8B">
        <w:rPr>
          <w:rFonts w:ascii="Times New Roman" w:hAnsi="Times New Roman"/>
          <w:sz w:val="24"/>
          <w:szCs w:val="24"/>
        </w:rPr>
        <w:t>17-18</w:t>
      </w:r>
      <w:r w:rsidRPr="00B16D7E">
        <w:rPr>
          <w:rFonts w:ascii="Times New Roman" w:hAnsi="Times New Roman"/>
          <w:sz w:val="24"/>
          <w:szCs w:val="24"/>
        </w:rPr>
        <w:t xml:space="preserve"> место. </w:t>
      </w:r>
    </w:p>
    <w:p w:rsidR="00011316" w:rsidRPr="00B16D7E" w:rsidRDefault="00011316" w:rsidP="00857B8B">
      <w:pPr>
        <w:spacing w:after="0" w:line="240" w:lineRule="auto"/>
        <w:ind w:firstLine="709"/>
        <w:jc w:val="both"/>
        <w:rPr>
          <w:rFonts w:ascii="Times New Roman" w:hAnsi="Times New Roman"/>
          <w:sz w:val="24"/>
          <w:szCs w:val="24"/>
        </w:rPr>
      </w:pPr>
      <w:r w:rsidRPr="00B16D7E">
        <w:rPr>
          <w:rFonts w:ascii="Times New Roman" w:hAnsi="Times New Roman"/>
          <w:sz w:val="24"/>
          <w:szCs w:val="24"/>
        </w:rPr>
        <w:t>Положительно: выполнение планов</w:t>
      </w:r>
      <w:r w:rsidR="00857B8B">
        <w:rPr>
          <w:rFonts w:ascii="Times New Roman" w:hAnsi="Times New Roman"/>
          <w:sz w:val="24"/>
          <w:szCs w:val="24"/>
        </w:rPr>
        <w:t>ых</w:t>
      </w:r>
      <w:r w:rsidRPr="00B16D7E">
        <w:rPr>
          <w:rFonts w:ascii="Times New Roman" w:hAnsi="Times New Roman"/>
          <w:sz w:val="24"/>
          <w:szCs w:val="24"/>
        </w:rPr>
        <w:t xml:space="preserve"> </w:t>
      </w:r>
      <w:r w:rsidR="00857B8B">
        <w:rPr>
          <w:rFonts w:ascii="Times New Roman" w:hAnsi="Times New Roman"/>
          <w:sz w:val="24"/>
          <w:szCs w:val="24"/>
        </w:rPr>
        <w:t>показателей</w:t>
      </w:r>
      <w:r w:rsidR="004A60E1">
        <w:rPr>
          <w:rFonts w:ascii="Times New Roman" w:hAnsi="Times New Roman"/>
          <w:sz w:val="24"/>
          <w:szCs w:val="24"/>
        </w:rPr>
        <w:t xml:space="preserve"> по </w:t>
      </w:r>
      <w:r w:rsidR="00857B8B">
        <w:rPr>
          <w:rFonts w:ascii="Times New Roman" w:hAnsi="Times New Roman"/>
          <w:sz w:val="24"/>
          <w:szCs w:val="24"/>
        </w:rPr>
        <w:t>стационарной</w:t>
      </w:r>
      <w:r w:rsidR="00857B8B" w:rsidRPr="00857B8B">
        <w:rPr>
          <w:rFonts w:ascii="Times New Roman" w:hAnsi="Times New Roman"/>
          <w:sz w:val="24"/>
          <w:szCs w:val="24"/>
        </w:rPr>
        <w:t xml:space="preserve"> </w:t>
      </w:r>
      <w:r w:rsidR="0072151E">
        <w:rPr>
          <w:rFonts w:ascii="Times New Roman" w:hAnsi="Times New Roman"/>
          <w:sz w:val="24"/>
          <w:szCs w:val="24"/>
        </w:rPr>
        <w:t xml:space="preserve">медицинской помощи </w:t>
      </w:r>
      <w:r w:rsidR="00857B8B">
        <w:rPr>
          <w:rFonts w:ascii="Times New Roman" w:hAnsi="Times New Roman"/>
          <w:sz w:val="24"/>
          <w:szCs w:val="24"/>
        </w:rPr>
        <w:t>(объем), медицинской помощи</w:t>
      </w:r>
      <w:r w:rsidR="0072151E">
        <w:rPr>
          <w:rFonts w:ascii="Times New Roman" w:hAnsi="Times New Roman"/>
          <w:sz w:val="24"/>
          <w:szCs w:val="24"/>
        </w:rPr>
        <w:t>,</w:t>
      </w:r>
      <w:r w:rsidR="00857B8B">
        <w:rPr>
          <w:rFonts w:ascii="Times New Roman" w:hAnsi="Times New Roman"/>
          <w:sz w:val="24"/>
          <w:szCs w:val="24"/>
        </w:rPr>
        <w:t xml:space="preserve"> оказываемой в условиях дневного стационара</w:t>
      </w:r>
      <w:r w:rsidR="00857B8B" w:rsidRPr="00857B8B">
        <w:rPr>
          <w:rFonts w:ascii="Times New Roman" w:hAnsi="Times New Roman"/>
          <w:sz w:val="24"/>
          <w:szCs w:val="24"/>
        </w:rPr>
        <w:t xml:space="preserve"> </w:t>
      </w:r>
      <w:r w:rsidR="00857B8B">
        <w:rPr>
          <w:rFonts w:ascii="Times New Roman" w:hAnsi="Times New Roman"/>
          <w:sz w:val="24"/>
          <w:szCs w:val="24"/>
        </w:rPr>
        <w:t>(объем),  амбулаторно-поликлинической помощи</w:t>
      </w:r>
      <w:r w:rsidR="00857B8B" w:rsidRPr="00857B8B">
        <w:rPr>
          <w:rFonts w:ascii="Times New Roman" w:hAnsi="Times New Roman"/>
          <w:sz w:val="24"/>
          <w:szCs w:val="24"/>
        </w:rPr>
        <w:t xml:space="preserve"> </w:t>
      </w:r>
      <w:r w:rsidR="00857B8B">
        <w:rPr>
          <w:rFonts w:ascii="Times New Roman" w:hAnsi="Times New Roman"/>
          <w:sz w:val="24"/>
          <w:szCs w:val="24"/>
        </w:rPr>
        <w:t>(стоимость), скорой медицинской помощи</w:t>
      </w:r>
      <w:r w:rsidR="00857B8B" w:rsidRPr="00857B8B">
        <w:rPr>
          <w:rFonts w:ascii="Times New Roman" w:hAnsi="Times New Roman"/>
          <w:sz w:val="24"/>
          <w:szCs w:val="24"/>
        </w:rPr>
        <w:t xml:space="preserve"> </w:t>
      </w:r>
      <w:r w:rsidR="00857B8B">
        <w:rPr>
          <w:rFonts w:ascii="Times New Roman" w:hAnsi="Times New Roman"/>
          <w:sz w:val="24"/>
          <w:szCs w:val="24"/>
        </w:rPr>
        <w:t xml:space="preserve">(объем и стоимость), </w:t>
      </w:r>
      <w:r w:rsidR="00857B8B" w:rsidRPr="00B16D7E">
        <w:rPr>
          <w:rFonts w:ascii="Times New Roman" w:hAnsi="Times New Roman"/>
          <w:sz w:val="24"/>
          <w:szCs w:val="24"/>
        </w:rPr>
        <w:t xml:space="preserve">отношение средней заработной платы </w:t>
      </w:r>
      <w:r w:rsidR="00857B8B">
        <w:rPr>
          <w:rFonts w:ascii="Times New Roman" w:hAnsi="Times New Roman"/>
          <w:sz w:val="24"/>
          <w:szCs w:val="24"/>
        </w:rPr>
        <w:t>среднего</w:t>
      </w:r>
      <w:r w:rsidR="00857B8B" w:rsidRPr="00B16D7E">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004A60E1">
        <w:rPr>
          <w:rFonts w:ascii="Times New Roman" w:hAnsi="Times New Roman"/>
          <w:sz w:val="24"/>
          <w:szCs w:val="24"/>
        </w:rPr>
        <w:t>:</w:t>
      </w:r>
      <w:r w:rsidR="004A60E1" w:rsidRPr="004A60E1">
        <w:rPr>
          <w:rFonts w:ascii="Times New Roman" w:hAnsi="Times New Roman"/>
          <w:sz w:val="24"/>
          <w:szCs w:val="24"/>
        </w:rPr>
        <w:t xml:space="preserve"> </w:t>
      </w:r>
      <w:r w:rsidR="004A60E1">
        <w:rPr>
          <w:rFonts w:ascii="Times New Roman" w:hAnsi="Times New Roman"/>
          <w:sz w:val="24"/>
          <w:szCs w:val="24"/>
        </w:rPr>
        <w:t>пере</w:t>
      </w:r>
      <w:r w:rsidR="004A60E1" w:rsidRPr="00B16D7E">
        <w:rPr>
          <w:rFonts w:ascii="Times New Roman" w:hAnsi="Times New Roman"/>
          <w:sz w:val="24"/>
          <w:szCs w:val="24"/>
        </w:rPr>
        <w:t>выполнение плано</w:t>
      </w:r>
      <w:r w:rsidR="004A60E1">
        <w:rPr>
          <w:rFonts w:ascii="Times New Roman" w:hAnsi="Times New Roman"/>
          <w:sz w:val="24"/>
          <w:szCs w:val="24"/>
        </w:rPr>
        <w:t>в</w:t>
      </w:r>
      <w:r w:rsidR="00857B8B">
        <w:rPr>
          <w:rFonts w:ascii="Times New Roman" w:hAnsi="Times New Roman"/>
          <w:sz w:val="24"/>
          <w:szCs w:val="24"/>
        </w:rPr>
        <w:t>ого</w:t>
      </w:r>
      <w:r w:rsidR="004A60E1" w:rsidRPr="00B16D7E">
        <w:rPr>
          <w:rFonts w:ascii="Times New Roman" w:hAnsi="Times New Roman"/>
          <w:sz w:val="24"/>
          <w:szCs w:val="24"/>
        </w:rPr>
        <w:t xml:space="preserve"> объем</w:t>
      </w:r>
      <w:r w:rsidR="00857B8B">
        <w:rPr>
          <w:rFonts w:ascii="Times New Roman" w:hAnsi="Times New Roman"/>
          <w:sz w:val="24"/>
          <w:szCs w:val="24"/>
        </w:rPr>
        <w:t>а</w:t>
      </w:r>
      <w:r w:rsidR="004A60E1" w:rsidRPr="00B16D7E">
        <w:rPr>
          <w:rFonts w:ascii="Times New Roman" w:hAnsi="Times New Roman"/>
          <w:sz w:val="24"/>
          <w:szCs w:val="24"/>
        </w:rPr>
        <w:t xml:space="preserve"> по </w:t>
      </w:r>
      <w:r w:rsidR="00857B8B">
        <w:rPr>
          <w:rFonts w:ascii="Times New Roman" w:hAnsi="Times New Roman"/>
          <w:sz w:val="24"/>
          <w:szCs w:val="24"/>
        </w:rPr>
        <w:t xml:space="preserve">амбулаторно-поликлинической помощи, </w:t>
      </w:r>
      <w:r w:rsidRPr="00B16D7E">
        <w:rPr>
          <w:rFonts w:ascii="Times New Roman" w:hAnsi="Times New Roman"/>
          <w:sz w:val="24"/>
          <w:szCs w:val="24"/>
        </w:rPr>
        <w:t xml:space="preserve">отношение средней заработной платы </w:t>
      </w:r>
      <w:r w:rsidR="004A60E1">
        <w:rPr>
          <w:rFonts w:ascii="Times New Roman" w:hAnsi="Times New Roman"/>
          <w:sz w:val="24"/>
          <w:szCs w:val="24"/>
        </w:rPr>
        <w:t>врачей и младшего</w:t>
      </w:r>
      <w:r w:rsidRPr="00B16D7E">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w:t>
      </w:r>
      <w:r w:rsidR="004A60E1">
        <w:rPr>
          <w:rFonts w:ascii="Times New Roman" w:hAnsi="Times New Roman"/>
          <w:sz w:val="24"/>
          <w:szCs w:val="24"/>
          <w:u w:val="single"/>
        </w:rPr>
        <w:t>яя</w:t>
      </w:r>
      <w:r w:rsidRPr="00B16D7E">
        <w:rPr>
          <w:rFonts w:ascii="Times New Roman" w:hAnsi="Times New Roman"/>
          <w:sz w:val="24"/>
          <w:szCs w:val="24"/>
        </w:rPr>
        <w:t xml:space="preserve">, по сумме баллов занимает </w:t>
      </w:r>
      <w:r w:rsidR="004A60E1">
        <w:rPr>
          <w:rFonts w:ascii="Times New Roman" w:hAnsi="Times New Roman"/>
          <w:sz w:val="24"/>
          <w:szCs w:val="24"/>
        </w:rPr>
        <w:t>1</w:t>
      </w:r>
      <w:r w:rsidR="00857B8B">
        <w:rPr>
          <w:rFonts w:ascii="Times New Roman" w:hAnsi="Times New Roman"/>
          <w:sz w:val="24"/>
          <w:szCs w:val="24"/>
        </w:rPr>
        <w:t>3-16</w:t>
      </w:r>
      <w:r w:rsidRPr="00B16D7E">
        <w:rPr>
          <w:rFonts w:ascii="Times New Roman" w:hAnsi="Times New Roman"/>
          <w:sz w:val="24"/>
          <w:szCs w:val="24"/>
        </w:rPr>
        <w:t xml:space="preserve"> место. </w:t>
      </w:r>
    </w:p>
    <w:p w:rsidR="00857B8B" w:rsidRDefault="00011316" w:rsidP="00857B8B">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Положительно: </w:t>
      </w:r>
      <w:r w:rsidR="00857B8B"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sidR="00857B8B">
        <w:rPr>
          <w:rFonts w:ascii="Times New Roman" w:hAnsi="Times New Roman"/>
          <w:sz w:val="24"/>
          <w:szCs w:val="24"/>
        </w:rPr>
        <w:t xml:space="preserve"> населения, низкая одногодичная летальность от онкологических заболеваний,  отсутствие жалоб от населения на взимание денежных средств (данные ТФОМС РТ), </w:t>
      </w:r>
      <w:r w:rsidR="004A60E1">
        <w:rPr>
          <w:rFonts w:ascii="Times New Roman" w:hAnsi="Times New Roman"/>
          <w:sz w:val="24"/>
          <w:szCs w:val="24"/>
        </w:rPr>
        <w:t>исполнение годового плана по коронарографии,</w:t>
      </w:r>
      <w:r w:rsidR="00857B8B" w:rsidRPr="00857B8B">
        <w:rPr>
          <w:rFonts w:ascii="Times New Roman" w:hAnsi="Times New Roman"/>
          <w:sz w:val="24"/>
          <w:szCs w:val="24"/>
        </w:rPr>
        <w:t xml:space="preserve"> </w:t>
      </w:r>
      <w:r w:rsidR="00857B8B">
        <w:rPr>
          <w:rFonts w:ascii="Times New Roman" w:hAnsi="Times New Roman"/>
          <w:sz w:val="24"/>
          <w:szCs w:val="24"/>
        </w:rPr>
        <w:t>низкое</w:t>
      </w:r>
      <w:r w:rsidR="00857B8B" w:rsidRPr="00B16D7E">
        <w:rPr>
          <w:rFonts w:ascii="Times New Roman" w:hAnsi="Times New Roman"/>
          <w:sz w:val="24"/>
          <w:szCs w:val="24"/>
        </w:rPr>
        <w:t xml:space="preserve"> количество граждан, отказавшихся от набора социальных услуг</w:t>
      </w:r>
      <w:r w:rsidR="00857B8B">
        <w:rPr>
          <w:rFonts w:ascii="Times New Roman" w:hAnsi="Times New Roman"/>
          <w:sz w:val="24"/>
          <w:szCs w:val="24"/>
        </w:rPr>
        <w:t>.</w:t>
      </w:r>
    </w:p>
    <w:p w:rsidR="00857B8B" w:rsidRDefault="004A60E1" w:rsidP="00857B8B">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sidRPr="004A60E1">
        <w:rPr>
          <w:rFonts w:ascii="Times New Roman" w:hAnsi="Times New Roman"/>
          <w:sz w:val="24"/>
          <w:szCs w:val="24"/>
        </w:rPr>
        <w:t xml:space="preserve"> </w:t>
      </w:r>
      <w:r w:rsidR="00857B8B" w:rsidRPr="00B16D7E">
        <w:rPr>
          <w:rFonts w:ascii="Times New Roman" w:hAnsi="Times New Roman"/>
          <w:sz w:val="24"/>
          <w:szCs w:val="24"/>
        </w:rPr>
        <w:t>среднегодов</w:t>
      </w:r>
      <w:r w:rsidR="00857B8B">
        <w:rPr>
          <w:rFonts w:ascii="Times New Roman" w:hAnsi="Times New Roman"/>
          <w:sz w:val="24"/>
          <w:szCs w:val="24"/>
        </w:rPr>
        <w:t>ую</w:t>
      </w:r>
      <w:r w:rsidR="00857B8B" w:rsidRPr="00B16D7E">
        <w:rPr>
          <w:rFonts w:ascii="Times New Roman" w:hAnsi="Times New Roman"/>
          <w:sz w:val="24"/>
          <w:szCs w:val="24"/>
        </w:rPr>
        <w:t xml:space="preserve"> занятость койки, </w:t>
      </w:r>
      <w:r w:rsidR="00857B8B">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наличие </w:t>
      </w:r>
      <w:r w:rsidR="00857B8B" w:rsidRPr="00B16D7E">
        <w:rPr>
          <w:rFonts w:ascii="Times New Roman" w:hAnsi="Times New Roman"/>
          <w:sz w:val="24"/>
          <w:szCs w:val="24"/>
        </w:rPr>
        <w:t>обоснованных жалоб от населения на качество оказания медицинской помощи</w:t>
      </w:r>
      <w:r w:rsidR="00857B8B">
        <w:rPr>
          <w:rFonts w:ascii="Times New Roman" w:hAnsi="Times New Roman"/>
          <w:sz w:val="24"/>
          <w:szCs w:val="24"/>
        </w:rPr>
        <w:t>,</w:t>
      </w:r>
      <w:r w:rsidR="00857B8B" w:rsidRPr="00857B8B">
        <w:rPr>
          <w:rFonts w:ascii="Times New Roman" w:hAnsi="Times New Roman"/>
          <w:sz w:val="24"/>
          <w:szCs w:val="24"/>
        </w:rPr>
        <w:t xml:space="preserve"> </w:t>
      </w:r>
      <w:r w:rsidR="00857B8B">
        <w:rPr>
          <w:rFonts w:ascii="Times New Roman" w:hAnsi="Times New Roman"/>
          <w:sz w:val="24"/>
          <w:szCs w:val="24"/>
        </w:rPr>
        <w:t>низкий охват взрослого населения диспансерным осмотром, низк</w:t>
      </w:r>
      <w:r w:rsidR="0072151E">
        <w:rPr>
          <w:rFonts w:ascii="Times New Roman" w:hAnsi="Times New Roman"/>
          <w:sz w:val="24"/>
          <w:szCs w:val="24"/>
        </w:rPr>
        <w:t>ую</w:t>
      </w:r>
      <w:r w:rsidR="00857B8B">
        <w:rPr>
          <w:rFonts w:ascii="Times New Roman" w:hAnsi="Times New Roman"/>
          <w:sz w:val="24"/>
          <w:szCs w:val="24"/>
        </w:rPr>
        <w:t xml:space="preserve"> дол</w:t>
      </w:r>
      <w:r w:rsidR="0072151E">
        <w:rPr>
          <w:rFonts w:ascii="Times New Roman" w:hAnsi="Times New Roman"/>
          <w:sz w:val="24"/>
          <w:szCs w:val="24"/>
        </w:rPr>
        <w:t>ю</w:t>
      </w:r>
      <w:r w:rsidR="00857B8B">
        <w:rPr>
          <w:rFonts w:ascii="Times New Roman" w:hAnsi="Times New Roman"/>
          <w:sz w:val="24"/>
          <w:szCs w:val="24"/>
        </w:rPr>
        <w:t xml:space="preserve"> пациентов</w:t>
      </w:r>
      <w:r w:rsidR="0072151E">
        <w:rPr>
          <w:rFonts w:ascii="Times New Roman" w:hAnsi="Times New Roman"/>
          <w:sz w:val="24"/>
          <w:szCs w:val="24"/>
        </w:rPr>
        <w:t>,</w:t>
      </w:r>
      <w:r w:rsidR="00857B8B">
        <w:rPr>
          <w:rFonts w:ascii="Times New Roman" w:hAnsi="Times New Roman"/>
          <w:sz w:val="24"/>
          <w:szCs w:val="24"/>
        </w:rPr>
        <w:t xml:space="preserve"> записавшихся на прием к врачу в электронном виде</w:t>
      </w:r>
      <w:r w:rsidR="0072151E">
        <w:rPr>
          <w:rFonts w:ascii="Times New Roman" w:hAnsi="Times New Roman"/>
          <w:sz w:val="24"/>
          <w:szCs w:val="24"/>
        </w:rPr>
        <w:t>,</w:t>
      </w:r>
      <w:r w:rsidR="00857B8B">
        <w:rPr>
          <w:rFonts w:ascii="Times New Roman" w:hAnsi="Times New Roman"/>
          <w:sz w:val="24"/>
          <w:szCs w:val="24"/>
        </w:rPr>
        <w:t xml:space="preserve"> к общему числу поликлинических посещений.</w:t>
      </w:r>
      <w:proofErr w:type="gramEnd"/>
    </w:p>
    <w:p w:rsidR="00857B8B" w:rsidRDefault="00857B8B" w:rsidP="00857B8B">
      <w:pPr>
        <w:spacing w:after="0" w:line="240" w:lineRule="auto"/>
        <w:ind w:firstLine="709"/>
        <w:jc w:val="both"/>
        <w:rPr>
          <w:rFonts w:ascii="Times New Roman" w:hAnsi="Times New Roman"/>
          <w:sz w:val="24"/>
          <w:szCs w:val="24"/>
        </w:rPr>
      </w:pPr>
    </w:p>
    <w:p w:rsidR="00F519B7" w:rsidRPr="00B16D7E" w:rsidRDefault="00DD1F04" w:rsidP="007D679D">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Мамадышский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3"/>
      </w:tblGrid>
      <w:tr w:rsidR="00A81B21" w:rsidRPr="00B16D7E" w:rsidTr="005B7DB1">
        <w:trPr>
          <w:trHeight w:val="386"/>
        </w:trPr>
        <w:tc>
          <w:tcPr>
            <w:tcW w:w="4505" w:type="dxa"/>
          </w:tcPr>
          <w:p w:rsidR="00A81B21" w:rsidRPr="00B16D7E" w:rsidRDefault="00B024F3" w:rsidP="00B96C62">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inline distT="0" distB="0" distL="0" distR="0" wp14:anchorId="5A75D513" wp14:editId="757C1A1B">
                  <wp:extent cx="2784144" cy="216317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6120" t="14727" r="22985" b="22189"/>
                          <a:stretch/>
                        </pic:blipFill>
                        <pic:spPr bwMode="auto">
                          <a:xfrm>
                            <a:off x="0" y="0"/>
                            <a:ext cx="2784532" cy="2163472"/>
                          </a:xfrm>
                          <a:prstGeom prst="rect">
                            <a:avLst/>
                          </a:prstGeom>
                          <a:ln>
                            <a:noFill/>
                          </a:ln>
                          <a:extLst>
                            <a:ext uri="{53640926-AAD7-44D8-BBD7-CCE9431645EC}">
                              <a14:shadowObscured xmlns:a14="http://schemas.microsoft.com/office/drawing/2010/main"/>
                            </a:ext>
                          </a:extLst>
                        </pic:spPr>
                      </pic:pic>
                    </a:graphicData>
                  </a:graphic>
                </wp:inline>
              </w:drawing>
            </w:r>
          </w:p>
        </w:tc>
      </w:tr>
      <w:tr w:rsidR="00A81B21" w:rsidRPr="00B16D7E" w:rsidTr="005B7DB1">
        <w:trPr>
          <w:trHeight w:val="355"/>
        </w:trPr>
        <w:tc>
          <w:tcPr>
            <w:tcW w:w="4505" w:type="dxa"/>
          </w:tcPr>
          <w:p w:rsidR="00A81B21" w:rsidRPr="00B16D7E" w:rsidRDefault="00F41B12" w:rsidP="00B96C62">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3C669247" wp14:editId="460672E0">
                  <wp:extent cx="4132385" cy="21717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3077" t="6410" r="6538" b="30256"/>
                          <a:stretch/>
                        </pic:blipFill>
                        <pic:spPr bwMode="auto">
                          <a:xfrm>
                            <a:off x="0" y="0"/>
                            <a:ext cx="4132962" cy="2172003"/>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5B7DB1">
        <w:rPr>
          <w:rFonts w:ascii="Times New Roman" w:hAnsi="Times New Roman"/>
          <w:sz w:val="24"/>
          <w:szCs w:val="24"/>
          <w:u w:val="single"/>
        </w:rPr>
        <w:t>3</w:t>
      </w:r>
      <w:r w:rsidR="002657D7">
        <w:rPr>
          <w:rFonts w:ascii="Times New Roman" w:hAnsi="Times New Roman"/>
          <w:sz w:val="24"/>
          <w:szCs w:val="24"/>
          <w:u w:val="single"/>
        </w:rPr>
        <w:t>4-36</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2657D7">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w:t>
      </w:r>
      <w:r w:rsidR="0072151E">
        <w:rPr>
          <w:rFonts w:ascii="Times New Roman" w:hAnsi="Times New Roman"/>
          <w:sz w:val="24"/>
          <w:szCs w:val="24"/>
        </w:rPr>
        <w:t>н</w:t>
      </w:r>
      <w:r w:rsidR="005B7DB1">
        <w:rPr>
          <w:rFonts w:ascii="Times New Roman" w:hAnsi="Times New Roman"/>
          <w:sz w:val="24"/>
          <w:szCs w:val="24"/>
        </w:rPr>
        <w:t>естабильность</w:t>
      </w:r>
      <w:r w:rsidRPr="00B16D7E">
        <w:rPr>
          <w:rFonts w:ascii="Times New Roman" w:hAnsi="Times New Roman"/>
          <w:sz w:val="24"/>
          <w:szCs w:val="24"/>
        </w:rPr>
        <w:t xml:space="preserve"> показате</w:t>
      </w:r>
      <w:r w:rsidR="002657D7">
        <w:rPr>
          <w:rFonts w:ascii="Times New Roman" w:hAnsi="Times New Roman"/>
          <w:sz w:val="24"/>
          <w:szCs w:val="24"/>
        </w:rPr>
        <w:t xml:space="preserve">лей эффективности деятельности </w:t>
      </w:r>
      <w:r w:rsidRPr="00B16D7E">
        <w:rPr>
          <w:rFonts w:ascii="Times New Roman" w:hAnsi="Times New Roman"/>
          <w:sz w:val="24"/>
          <w:szCs w:val="24"/>
        </w:rPr>
        <w:t xml:space="preserve">(диаграмма). В третьей условной группе по сумме баллов занимает </w:t>
      </w:r>
      <w:r w:rsidR="005B7DB1">
        <w:rPr>
          <w:rFonts w:ascii="Times New Roman" w:hAnsi="Times New Roman"/>
          <w:sz w:val="24"/>
          <w:szCs w:val="24"/>
        </w:rPr>
        <w:t xml:space="preserve">16 </w:t>
      </w:r>
      <w:r w:rsidRPr="00B16D7E">
        <w:rPr>
          <w:rFonts w:ascii="Times New Roman" w:hAnsi="Times New Roman"/>
          <w:sz w:val="24"/>
          <w:szCs w:val="24"/>
        </w:rPr>
        <w:t>место из девятнадцати.</w:t>
      </w:r>
    </w:p>
    <w:p w:rsidR="002657D7"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5B7DB1">
        <w:rPr>
          <w:rFonts w:ascii="Times New Roman" w:hAnsi="Times New Roman"/>
          <w:sz w:val="24"/>
          <w:szCs w:val="24"/>
        </w:rPr>
        <w:t>2</w:t>
      </w:r>
      <w:r w:rsidR="002657D7">
        <w:rPr>
          <w:rFonts w:ascii="Times New Roman" w:hAnsi="Times New Roman"/>
          <w:sz w:val="24"/>
          <w:szCs w:val="24"/>
        </w:rPr>
        <w:t>2-24</w:t>
      </w:r>
      <w:r w:rsidR="005B7DB1">
        <w:rPr>
          <w:rFonts w:ascii="Times New Roman" w:hAnsi="Times New Roman"/>
          <w:sz w:val="24"/>
          <w:szCs w:val="24"/>
        </w:rPr>
        <w:t xml:space="preserve"> </w:t>
      </w:r>
      <w:r w:rsidRPr="00B16D7E">
        <w:rPr>
          <w:rFonts w:ascii="Times New Roman" w:hAnsi="Times New Roman"/>
          <w:sz w:val="24"/>
          <w:szCs w:val="24"/>
        </w:rPr>
        <w:t>место. Положительно: отсутствие случаев материнской смертности</w:t>
      </w:r>
      <w:r w:rsidR="002657D7">
        <w:rPr>
          <w:rFonts w:ascii="Times New Roman" w:hAnsi="Times New Roman"/>
          <w:sz w:val="24"/>
          <w:szCs w:val="24"/>
        </w:rPr>
        <w:t xml:space="preserve"> и смертности от туберкулеза.</w:t>
      </w:r>
    </w:p>
    <w:p w:rsidR="002657D7" w:rsidRDefault="002657D7"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Pr>
          <w:rFonts w:ascii="Times New Roman" w:hAnsi="Times New Roman"/>
          <w:sz w:val="24"/>
          <w:szCs w:val="24"/>
        </w:rPr>
        <w:t xml:space="preserve">сохраняющуюся убыль населения, </w:t>
      </w:r>
      <w:r w:rsidRPr="00B16D7E">
        <w:rPr>
          <w:rFonts w:ascii="Times New Roman" w:hAnsi="Times New Roman"/>
          <w:sz w:val="24"/>
          <w:szCs w:val="24"/>
        </w:rPr>
        <w:t>высокие показатели младенческой смертности</w:t>
      </w:r>
      <w:r>
        <w:rPr>
          <w:rFonts w:ascii="Times New Roman" w:hAnsi="Times New Roman"/>
          <w:sz w:val="24"/>
          <w:szCs w:val="24"/>
        </w:rPr>
        <w:t>, общей смертности,</w:t>
      </w:r>
      <w:r w:rsidRPr="002657D7">
        <w:rPr>
          <w:rFonts w:ascii="Times New Roman" w:hAnsi="Times New Roman"/>
          <w:sz w:val="24"/>
          <w:szCs w:val="24"/>
        </w:rPr>
        <w:t xml:space="preserve"> </w:t>
      </w:r>
      <w:r>
        <w:rPr>
          <w:rFonts w:ascii="Times New Roman" w:hAnsi="Times New Roman"/>
          <w:sz w:val="24"/>
          <w:szCs w:val="24"/>
        </w:rPr>
        <w:lastRenderedPageBreak/>
        <w:t>смертности от болезней органов дыхания,  болезней органов пищеварения,</w:t>
      </w:r>
      <w:r w:rsidRPr="002657D7">
        <w:rPr>
          <w:rFonts w:ascii="Times New Roman" w:hAnsi="Times New Roman"/>
          <w:sz w:val="24"/>
          <w:szCs w:val="24"/>
        </w:rPr>
        <w:t xml:space="preserve"> </w:t>
      </w:r>
      <w:r>
        <w:rPr>
          <w:rFonts w:ascii="Times New Roman" w:hAnsi="Times New Roman"/>
          <w:sz w:val="24"/>
          <w:szCs w:val="24"/>
        </w:rPr>
        <w:t>смертности населения трудоспособного возраста</w:t>
      </w:r>
      <w:r w:rsidRPr="002657D7">
        <w:rPr>
          <w:rFonts w:ascii="Times New Roman" w:hAnsi="Times New Roman"/>
          <w:sz w:val="24"/>
          <w:szCs w:val="24"/>
        </w:rPr>
        <w:t xml:space="preserve"> </w:t>
      </w:r>
      <w:r>
        <w:rPr>
          <w:rFonts w:ascii="Times New Roman" w:hAnsi="Times New Roman"/>
          <w:sz w:val="24"/>
          <w:szCs w:val="24"/>
        </w:rPr>
        <w:t xml:space="preserve">от  </w:t>
      </w:r>
      <w:r w:rsidRPr="00B16D7E">
        <w:rPr>
          <w:rFonts w:ascii="Times New Roman" w:hAnsi="Times New Roman"/>
          <w:sz w:val="24"/>
          <w:szCs w:val="24"/>
        </w:rPr>
        <w:t>болезней системы кровообращения</w:t>
      </w:r>
      <w:r>
        <w:rPr>
          <w:rFonts w:ascii="Times New Roman" w:hAnsi="Times New Roman"/>
          <w:sz w:val="24"/>
          <w:szCs w:val="24"/>
        </w:rPr>
        <w:t>, в т.ч. инфаркта миокарда.</w:t>
      </w:r>
    </w:p>
    <w:p w:rsidR="00486079"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486079">
        <w:rPr>
          <w:rFonts w:ascii="Times New Roman" w:hAnsi="Times New Roman"/>
          <w:sz w:val="24"/>
          <w:szCs w:val="24"/>
        </w:rPr>
        <w:t>низкая</w:t>
      </w:r>
      <w:r w:rsidRPr="00B16D7E">
        <w:rPr>
          <w:rFonts w:ascii="Times New Roman" w:hAnsi="Times New Roman"/>
          <w:sz w:val="24"/>
          <w:szCs w:val="24"/>
        </w:rPr>
        <w:t xml:space="preserve">, по сумме баллов занимает </w:t>
      </w:r>
      <w:r w:rsidR="00486079">
        <w:rPr>
          <w:rFonts w:ascii="Times New Roman" w:hAnsi="Times New Roman"/>
          <w:sz w:val="24"/>
          <w:szCs w:val="24"/>
        </w:rPr>
        <w:t>43</w:t>
      </w:r>
      <w:r w:rsidR="002657D7">
        <w:rPr>
          <w:rFonts w:ascii="Times New Roman" w:hAnsi="Times New Roman"/>
          <w:sz w:val="24"/>
          <w:szCs w:val="24"/>
        </w:rPr>
        <w:t>-44</w:t>
      </w:r>
      <w:r w:rsidRPr="00B16D7E">
        <w:rPr>
          <w:rFonts w:ascii="Times New Roman" w:hAnsi="Times New Roman"/>
          <w:sz w:val="24"/>
          <w:szCs w:val="24"/>
        </w:rPr>
        <w:t xml:space="preserve"> место. </w:t>
      </w:r>
    </w:p>
    <w:p w:rsidR="002657D7" w:rsidRDefault="002657D7" w:rsidP="00011316">
      <w:pPr>
        <w:spacing w:after="0" w:line="240" w:lineRule="auto"/>
        <w:ind w:firstLine="709"/>
        <w:jc w:val="both"/>
        <w:rPr>
          <w:rFonts w:ascii="Times New Roman" w:hAnsi="Times New Roman"/>
          <w:sz w:val="24"/>
          <w:szCs w:val="24"/>
        </w:rPr>
      </w:pPr>
      <w:r>
        <w:rPr>
          <w:rFonts w:ascii="Times New Roman" w:hAnsi="Times New Roman"/>
          <w:sz w:val="24"/>
          <w:szCs w:val="24"/>
        </w:rPr>
        <w:t>Положительно: выполнение плановых показателей по</w:t>
      </w:r>
      <w:r w:rsidRPr="002657D7">
        <w:rPr>
          <w:rFonts w:ascii="Times New Roman" w:hAnsi="Times New Roman"/>
          <w:sz w:val="24"/>
          <w:szCs w:val="24"/>
        </w:rPr>
        <w:t xml:space="preserve"> </w:t>
      </w:r>
      <w:r w:rsidRPr="00B16D7E">
        <w:rPr>
          <w:rFonts w:ascii="Times New Roman" w:hAnsi="Times New Roman"/>
          <w:sz w:val="24"/>
          <w:szCs w:val="24"/>
        </w:rPr>
        <w:t xml:space="preserve">амбулаторно-поликлинической </w:t>
      </w:r>
      <w:r>
        <w:rPr>
          <w:rFonts w:ascii="Times New Roman" w:hAnsi="Times New Roman"/>
          <w:sz w:val="24"/>
          <w:szCs w:val="24"/>
        </w:rPr>
        <w:t>(стоимость)</w:t>
      </w:r>
      <w:r w:rsidR="003F00B8">
        <w:rPr>
          <w:rFonts w:ascii="Times New Roman" w:hAnsi="Times New Roman"/>
          <w:sz w:val="24"/>
          <w:szCs w:val="24"/>
        </w:rPr>
        <w:t xml:space="preserve"> и</w:t>
      </w:r>
      <w:r w:rsidRPr="002657D7">
        <w:rPr>
          <w:rFonts w:ascii="Times New Roman" w:hAnsi="Times New Roman"/>
          <w:sz w:val="24"/>
          <w:szCs w:val="24"/>
        </w:rPr>
        <w:t xml:space="preserve"> </w:t>
      </w:r>
      <w:r>
        <w:rPr>
          <w:rFonts w:ascii="Times New Roman" w:hAnsi="Times New Roman"/>
          <w:sz w:val="24"/>
          <w:szCs w:val="24"/>
        </w:rPr>
        <w:t>скорой</w:t>
      </w:r>
      <w:r w:rsidRPr="002657D7">
        <w:rPr>
          <w:rFonts w:ascii="Times New Roman" w:hAnsi="Times New Roman"/>
          <w:sz w:val="24"/>
          <w:szCs w:val="24"/>
        </w:rPr>
        <w:t xml:space="preserve"> </w:t>
      </w:r>
      <w:r w:rsidRPr="00B16D7E">
        <w:rPr>
          <w:rFonts w:ascii="Times New Roman" w:hAnsi="Times New Roman"/>
          <w:sz w:val="24"/>
          <w:szCs w:val="24"/>
        </w:rPr>
        <w:t>медицинской помощи</w:t>
      </w:r>
      <w:r w:rsidRPr="002657D7">
        <w:rPr>
          <w:rFonts w:ascii="Times New Roman" w:hAnsi="Times New Roman"/>
          <w:sz w:val="24"/>
          <w:szCs w:val="24"/>
        </w:rPr>
        <w:t xml:space="preserve"> </w:t>
      </w:r>
      <w:r>
        <w:rPr>
          <w:rFonts w:ascii="Times New Roman" w:hAnsi="Times New Roman"/>
          <w:sz w:val="24"/>
          <w:szCs w:val="24"/>
        </w:rPr>
        <w:t>(стоимость).</w:t>
      </w:r>
    </w:p>
    <w:p w:rsidR="00486079" w:rsidRDefault="00486079" w:rsidP="002657D7">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невыполнение плановых </w:t>
      </w:r>
      <w:r w:rsidR="002657D7">
        <w:rPr>
          <w:rFonts w:ascii="Times New Roman" w:hAnsi="Times New Roman"/>
          <w:sz w:val="24"/>
          <w:szCs w:val="24"/>
        </w:rPr>
        <w:t>показателей по</w:t>
      </w:r>
      <w:r w:rsidRPr="00B16D7E">
        <w:rPr>
          <w:rFonts w:ascii="Times New Roman" w:hAnsi="Times New Roman"/>
          <w:sz w:val="24"/>
          <w:szCs w:val="24"/>
        </w:rPr>
        <w:t xml:space="preserve"> </w:t>
      </w:r>
      <w:r w:rsidR="002657D7">
        <w:rPr>
          <w:rFonts w:ascii="Times New Roman" w:hAnsi="Times New Roman"/>
          <w:sz w:val="24"/>
          <w:szCs w:val="24"/>
        </w:rPr>
        <w:t>стационарной</w:t>
      </w:r>
      <w:r w:rsidR="002657D7" w:rsidRPr="002657D7">
        <w:rPr>
          <w:rFonts w:ascii="Times New Roman" w:hAnsi="Times New Roman"/>
          <w:sz w:val="24"/>
          <w:szCs w:val="24"/>
        </w:rPr>
        <w:t xml:space="preserve"> </w:t>
      </w:r>
      <w:r w:rsidR="003F00B8">
        <w:rPr>
          <w:rFonts w:ascii="Times New Roman" w:hAnsi="Times New Roman"/>
          <w:sz w:val="24"/>
          <w:szCs w:val="24"/>
        </w:rPr>
        <w:t xml:space="preserve">медицинской помощи </w:t>
      </w:r>
      <w:r w:rsidR="002657D7">
        <w:rPr>
          <w:rFonts w:ascii="Times New Roman" w:hAnsi="Times New Roman"/>
          <w:sz w:val="24"/>
          <w:szCs w:val="24"/>
        </w:rPr>
        <w:t>(объем и стоимость), медицинской помощи</w:t>
      </w:r>
      <w:r w:rsidR="003F00B8">
        <w:rPr>
          <w:rFonts w:ascii="Times New Roman" w:hAnsi="Times New Roman"/>
          <w:sz w:val="24"/>
          <w:szCs w:val="24"/>
        </w:rPr>
        <w:t>,</w:t>
      </w:r>
      <w:r w:rsidR="002657D7">
        <w:rPr>
          <w:rFonts w:ascii="Times New Roman" w:hAnsi="Times New Roman"/>
          <w:sz w:val="24"/>
          <w:szCs w:val="24"/>
        </w:rPr>
        <w:t xml:space="preserve"> оказываемой в условиях дневного стационара</w:t>
      </w:r>
      <w:r w:rsidR="002657D7" w:rsidRPr="002657D7">
        <w:rPr>
          <w:rFonts w:ascii="Times New Roman" w:hAnsi="Times New Roman"/>
          <w:sz w:val="24"/>
          <w:szCs w:val="24"/>
        </w:rPr>
        <w:t xml:space="preserve"> </w:t>
      </w:r>
      <w:r w:rsidR="002657D7">
        <w:rPr>
          <w:rFonts w:ascii="Times New Roman" w:hAnsi="Times New Roman"/>
          <w:sz w:val="24"/>
          <w:szCs w:val="24"/>
        </w:rPr>
        <w:t>(объем и стоимость), амбулаторно-поликлинической помощи</w:t>
      </w:r>
      <w:r w:rsidR="002657D7" w:rsidRPr="002657D7">
        <w:rPr>
          <w:rFonts w:ascii="Times New Roman" w:hAnsi="Times New Roman"/>
          <w:sz w:val="24"/>
          <w:szCs w:val="24"/>
        </w:rPr>
        <w:t xml:space="preserve"> </w:t>
      </w:r>
      <w:r w:rsidR="002657D7">
        <w:rPr>
          <w:rFonts w:ascii="Times New Roman" w:hAnsi="Times New Roman"/>
          <w:sz w:val="24"/>
          <w:szCs w:val="24"/>
        </w:rPr>
        <w:t>(объем),</w:t>
      </w:r>
      <w:r w:rsidR="002657D7" w:rsidRPr="002657D7">
        <w:rPr>
          <w:rFonts w:ascii="Times New Roman" w:hAnsi="Times New Roman"/>
          <w:sz w:val="24"/>
          <w:szCs w:val="24"/>
        </w:rPr>
        <w:t xml:space="preserve"> </w:t>
      </w:r>
      <w:r w:rsidR="002657D7">
        <w:rPr>
          <w:rFonts w:ascii="Times New Roman" w:hAnsi="Times New Roman"/>
          <w:sz w:val="24"/>
          <w:szCs w:val="24"/>
        </w:rPr>
        <w:t>скорой медицинской помощи</w:t>
      </w:r>
      <w:r w:rsidR="002657D7" w:rsidRPr="002657D7">
        <w:rPr>
          <w:rFonts w:ascii="Times New Roman" w:hAnsi="Times New Roman"/>
          <w:sz w:val="24"/>
          <w:szCs w:val="24"/>
        </w:rPr>
        <w:t xml:space="preserve"> </w:t>
      </w:r>
      <w:r w:rsidR="002657D7">
        <w:rPr>
          <w:rFonts w:ascii="Times New Roman" w:hAnsi="Times New Roman"/>
          <w:sz w:val="24"/>
          <w:szCs w:val="24"/>
        </w:rPr>
        <w:t>(объем),</w:t>
      </w:r>
      <w:r w:rsidR="002657D7" w:rsidRPr="002657D7">
        <w:rPr>
          <w:rFonts w:ascii="Times New Roman" w:hAnsi="Times New Roman"/>
          <w:sz w:val="24"/>
          <w:szCs w:val="24"/>
        </w:rPr>
        <w:t xml:space="preserve"> </w:t>
      </w:r>
      <w:r w:rsidR="002657D7">
        <w:rPr>
          <w:rFonts w:ascii="Times New Roman" w:hAnsi="Times New Roman"/>
          <w:sz w:val="24"/>
          <w:szCs w:val="24"/>
        </w:rPr>
        <w:t xml:space="preserve">высокий процент штрафных санкций от стоимости государственного задания, </w:t>
      </w:r>
      <w:r w:rsidRPr="00B16D7E">
        <w:rPr>
          <w:rFonts w:ascii="Times New Roman" w:hAnsi="Times New Roman"/>
          <w:sz w:val="24"/>
          <w:szCs w:val="24"/>
        </w:rPr>
        <w:t xml:space="preserve">отношение средней заработной платы </w:t>
      </w:r>
      <w:r>
        <w:rPr>
          <w:rFonts w:ascii="Times New Roman" w:hAnsi="Times New Roman"/>
          <w:sz w:val="24"/>
          <w:szCs w:val="24"/>
        </w:rPr>
        <w:t xml:space="preserve">среднего </w:t>
      </w:r>
      <w:r w:rsidRPr="00B16D7E">
        <w:rPr>
          <w:rFonts w:ascii="Times New Roman" w:hAnsi="Times New Roman"/>
          <w:sz w:val="24"/>
          <w:szCs w:val="24"/>
        </w:rPr>
        <w:t>медицинского персонала, к среднемесячной заработной плате работников, занятых в сфере экономики региона.</w:t>
      </w:r>
      <w:proofErr w:type="gramEnd"/>
    </w:p>
    <w:p w:rsidR="002657D7"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2657D7">
        <w:rPr>
          <w:rFonts w:ascii="Times New Roman" w:hAnsi="Times New Roman"/>
          <w:sz w:val="24"/>
          <w:szCs w:val="24"/>
        </w:rPr>
        <w:t>17-19</w:t>
      </w:r>
      <w:r w:rsidRPr="00B16D7E">
        <w:rPr>
          <w:rFonts w:ascii="Times New Roman" w:hAnsi="Times New Roman"/>
          <w:sz w:val="24"/>
          <w:szCs w:val="24"/>
        </w:rPr>
        <w:t xml:space="preserve"> место. Положительно: </w:t>
      </w:r>
      <w:r w:rsidR="002657D7">
        <w:rPr>
          <w:rFonts w:ascii="Times New Roman" w:hAnsi="Times New Roman"/>
          <w:sz w:val="24"/>
          <w:szCs w:val="24"/>
        </w:rPr>
        <w:t xml:space="preserve">низкая запущенность </w:t>
      </w:r>
      <w:r w:rsidR="003F00B8">
        <w:rPr>
          <w:rFonts w:ascii="Times New Roman" w:hAnsi="Times New Roman"/>
          <w:sz w:val="24"/>
          <w:szCs w:val="24"/>
        </w:rPr>
        <w:t>ЗНО</w:t>
      </w:r>
      <w:r w:rsidR="002657D7">
        <w:rPr>
          <w:rFonts w:ascii="Times New Roman" w:hAnsi="Times New Roman"/>
          <w:sz w:val="24"/>
          <w:szCs w:val="24"/>
        </w:rPr>
        <w:t xml:space="preserve">, выполнение плана по количеству взятых на учет больных </w:t>
      </w:r>
      <w:r w:rsidR="003F00B8">
        <w:rPr>
          <w:rFonts w:ascii="Times New Roman" w:hAnsi="Times New Roman"/>
          <w:sz w:val="24"/>
          <w:szCs w:val="24"/>
        </w:rPr>
        <w:t>ЗНО</w:t>
      </w:r>
      <w:r w:rsidR="002657D7">
        <w:rPr>
          <w:rFonts w:ascii="Times New Roman" w:hAnsi="Times New Roman"/>
          <w:sz w:val="24"/>
          <w:szCs w:val="24"/>
        </w:rPr>
        <w:t>,</w:t>
      </w:r>
      <w:r w:rsidR="002657D7" w:rsidRPr="002657D7">
        <w:rPr>
          <w:rFonts w:ascii="Times New Roman" w:hAnsi="Times New Roman"/>
          <w:sz w:val="24"/>
          <w:szCs w:val="24"/>
        </w:rPr>
        <w:t xml:space="preserve"> </w:t>
      </w:r>
      <w:r w:rsidR="002657D7">
        <w:rPr>
          <w:rFonts w:ascii="Times New Roman" w:hAnsi="Times New Roman"/>
          <w:sz w:val="24"/>
          <w:szCs w:val="24"/>
        </w:rPr>
        <w:t>отсутствие жалоб от населения на взимание денежных средств (данные ТФОМС РТ),</w:t>
      </w:r>
      <w:r w:rsidR="002657D7" w:rsidRPr="002657D7">
        <w:rPr>
          <w:rFonts w:ascii="Times New Roman" w:hAnsi="Times New Roman"/>
          <w:sz w:val="24"/>
          <w:szCs w:val="24"/>
        </w:rPr>
        <w:t xml:space="preserve"> </w:t>
      </w:r>
      <w:r w:rsidR="002657D7" w:rsidRPr="00B16D7E">
        <w:rPr>
          <w:rFonts w:ascii="Times New Roman" w:hAnsi="Times New Roman"/>
          <w:sz w:val="24"/>
          <w:szCs w:val="24"/>
        </w:rPr>
        <w:t>отсутствие обоснованных жалоб от населения на качество оказания медицинской помощи</w:t>
      </w:r>
      <w:r w:rsidR="002657D7">
        <w:rPr>
          <w:rFonts w:ascii="Times New Roman" w:hAnsi="Times New Roman"/>
          <w:sz w:val="24"/>
          <w:szCs w:val="24"/>
        </w:rPr>
        <w:t>,</w:t>
      </w:r>
      <w:r w:rsidR="002657D7" w:rsidRPr="002657D7">
        <w:rPr>
          <w:rFonts w:ascii="Times New Roman" w:hAnsi="Times New Roman"/>
          <w:sz w:val="24"/>
          <w:szCs w:val="24"/>
        </w:rPr>
        <w:t xml:space="preserve"> </w:t>
      </w:r>
      <w:r w:rsidR="002657D7">
        <w:rPr>
          <w:rFonts w:ascii="Times New Roman" w:hAnsi="Times New Roman"/>
          <w:sz w:val="24"/>
          <w:szCs w:val="24"/>
        </w:rPr>
        <w:t>исполнение годового плана по коронарографии.</w:t>
      </w:r>
    </w:p>
    <w:p w:rsidR="002657D7" w:rsidRDefault="00C40913" w:rsidP="002657D7">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Pr="00C40913">
        <w:rPr>
          <w:rFonts w:ascii="Times New Roman" w:hAnsi="Times New Roman"/>
          <w:sz w:val="24"/>
          <w:szCs w:val="24"/>
        </w:rPr>
        <w:t xml:space="preserve"> </w:t>
      </w:r>
      <w:r w:rsidR="002657D7">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sidRPr="00B16D7E">
        <w:rPr>
          <w:rFonts w:ascii="Times New Roman" w:hAnsi="Times New Roman"/>
          <w:sz w:val="24"/>
          <w:szCs w:val="24"/>
        </w:rPr>
        <w:t xml:space="preserve">высокое количество граждан, отказавшихся от набора социальных услуг, </w:t>
      </w:r>
      <w:r w:rsidR="002657D7">
        <w:rPr>
          <w:rFonts w:ascii="Times New Roman" w:hAnsi="Times New Roman"/>
          <w:sz w:val="24"/>
          <w:szCs w:val="24"/>
        </w:rPr>
        <w:t>низкую долю пациентов</w:t>
      </w:r>
      <w:r w:rsidR="003F00B8">
        <w:rPr>
          <w:rFonts w:ascii="Times New Roman" w:hAnsi="Times New Roman"/>
          <w:sz w:val="24"/>
          <w:szCs w:val="24"/>
        </w:rPr>
        <w:t>,</w:t>
      </w:r>
      <w:r w:rsidR="002657D7">
        <w:rPr>
          <w:rFonts w:ascii="Times New Roman" w:hAnsi="Times New Roman"/>
          <w:sz w:val="24"/>
          <w:szCs w:val="24"/>
        </w:rPr>
        <w:t xml:space="preserve"> записавшихся на прием к врачу в электронном виде</w:t>
      </w:r>
      <w:r w:rsidR="003F00B8">
        <w:rPr>
          <w:rFonts w:ascii="Times New Roman" w:hAnsi="Times New Roman"/>
          <w:sz w:val="24"/>
          <w:szCs w:val="24"/>
        </w:rPr>
        <w:t>,</w:t>
      </w:r>
      <w:r w:rsidR="002657D7">
        <w:rPr>
          <w:rFonts w:ascii="Times New Roman" w:hAnsi="Times New Roman"/>
          <w:sz w:val="24"/>
          <w:szCs w:val="24"/>
        </w:rPr>
        <w:t xml:space="preserve"> к общему числу поликлинических посещений.</w:t>
      </w:r>
      <w:proofErr w:type="gramEnd"/>
    </w:p>
    <w:p w:rsidR="00486079" w:rsidRDefault="00486079" w:rsidP="002657D7">
      <w:pPr>
        <w:spacing w:after="0" w:line="240" w:lineRule="auto"/>
        <w:ind w:firstLine="708"/>
        <w:jc w:val="both"/>
        <w:rPr>
          <w:rFonts w:ascii="Times New Roman" w:hAnsi="Times New Roman"/>
          <w:sz w:val="24"/>
          <w:szCs w:val="24"/>
        </w:rPr>
      </w:pPr>
    </w:p>
    <w:p w:rsidR="00DD1F04" w:rsidRDefault="00DD1F04" w:rsidP="005B1EE9">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Менделеевский район</w:t>
      </w:r>
    </w:p>
    <w:p w:rsidR="003F00B8" w:rsidRPr="00B16D7E" w:rsidRDefault="003F00B8" w:rsidP="003F00B8">
      <w:pPr>
        <w:spacing w:after="0" w:line="240" w:lineRule="auto"/>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37"/>
      </w:tblGrid>
      <w:tr w:rsidR="006F6BFB" w:rsidRPr="00B16D7E" w:rsidTr="006265D9">
        <w:trPr>
          <w:trHeight w:val="769"/>
        </w:trPr>
        <w:tc>
          <w:tcPr>
            <w:tcW w:w="4750" w:type="dxa"/>
          </w:tcPr>
          <w:p w:rsidR="006F6BFB" w:rsidRPr="00B16D7E" w:rsidRDefault="00B024F3" w:rsidP="00B96C62">
            <w:pPr>
              <w:tabs>
                <w:tab w:val="num" w:pos="0"/>
              </w:tabs>
              <w:spacing w:after="0" w:line="240" w:lineRule="auto"/>
              <w:jc w:val="both"/>
              <w:rPr>
                <w:rFonts w:ascii="Times New Roman" w:hAnsi="Times New Roman"/>
                <w:sz w:val="24"/>
                <w:szCs w:val="24"/>
              </w:rPr>
            </w:pPr>
            <w:r w:rsidRPr="00B024F3">
              <w:rPr>
                <w:noProof/>
              </w:rPr>
              <w:drawing>
                <wp:inline distT="0" distB="0" distL="0" distR="0" wp14:anchorId="72B96BC2" wp14:editId="4E67DAAD">
                  <wp:extent cx="2702256" cy="2122227"/>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17164" t="13732" r="23731" b="24378"/>
                          <a:stretch/>
                        </pic:blipFill>
                        <pic:spPr bwMode="auto">
                          <a:xfrm>
                            <a:off x="0" y="0"/>
                            <a:ext cx="2702633" cy="2122523"/>
                          </a:xfrm>
                          <a:prstGeom prst="rect">
                            <a:avLst/>
                          </a:prstGeom>
                          <a:ln>
                            <a:noFill/>
                          </a:ln>
                          <a:extLst>
                            <a:ext uri="{53640926-AAD7-44D8-BBD7-CCE9431645EC}">
                              <a14:shadowObscured xmlns:a14="http://schemas.microsoft.com/office/drawing/2010/main"/>
                            </a:ext>
                          </a:extLst>
                        </pic:spPr>
                      </pic:pic>
                    </a:graphicData>
                  </a:graphic>
                </wp:inline>
              </w:drawing>
            </w:r>
            <w:r w:rsidRPr="00B024F3">
              <w:rPr>
                <w:noProof/>
              </w:rPr>
              <w:t xml:space="preserve"> </w:t>
            </w:r>
            <w:r w:rsidR="004A7F2D" w:rsidRPr="004A7F2D">
              <w:rPr>
                <w:noProof/>
              </w:rPr>
              <w:t xml:space="preserve"> </w:t>
            </w:r>
          </w:p>
        </w:tc>
      </w:tr>
      <w:tr w:rsidR="006F6BFB" w:rsidRPr="00B16D7E" w:rsidTr="006265D9">
        <w:trPr>
          <w:trHeight w:val="705"/>
        </w:trPr>
        <w:tc>
          <w:tcPr>
            <w:tcW w:w="4750" w:type="dxa"/>
          </w:tcPr>
          <w:p w:rsidR="006F6BFB" w:rsidRPr="00B16D7E" w:rsidRDefault="00F41B12" w:rsidP="00B96C62">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35723A3F" wp14:editId="7A31550B">
                  <wp:extent cx="4141177" cy="218928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654" t="6923" r="5768" b="29231"/>
                          <a:stretch/>
                        </pic:blipFill>
                        <pic:spPr bwMode="auto">
                          <a:xfrm>
                            <a:off x="0" y="0"/>
                            <a:ext cx="4141756" cy="2189591"/>
                          </a:xfrm>
                          <a:prstGeom prst="rect">
                            <a:avLst/>
                          </a:prstGeom>
                          <a:ln>
                            <a:noFill/>
                          </a:ln>
                          <a:extLst>
                            <a:ext uri="{53640926-AAD7-44D8-BBD7-CCE9431645EC}">
                              <a14:shadowObscured xmlns:a14="http://schemas.microsoft.com/office/drawing/2010/main"/>
                            </a:ext>
                          </a:extLst>
                        </pic:spPr>
                      </pic:pic>
                    </a:graphicData>
                  </a:graphic>
                </wp:inline>
              </w:drawing>
            </w: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1B7308">
        <w:rPr>
          <w:rFonts w:ascii="Times New Roman" w:hAnsi="Times New Roman"/>
          <w:sz w:val="24"/>
          <w:szCs w:val="24"/>
          <w:u w:val="single"/>
        </w:rPr>
        <w:t>23-24</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1B7308">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по показателям эффективности деятельности занимает среднее место (диаграмма)</w:t>
      </w:r>
      <w:r w:rsidR="001B7308">
        <w:rPr>
          <w:rFonts w:ascii="Times New Roman" w:hAnsi="Times New Roman"/>
          <w:sz w:val="24"/>
          <w:szCs w:val="24"/>
        </w:rPr>
        <w:t>, в 2016 году – значительное ухудшение</w:t>
      </w:r>
      <w:r w:rsidRPr="00B16D7E">
        <w:rPr>
          <w:rFonts w:ascii="Times New Roman" w:hAnsi="Times New Roman"/>
          <w:sz w:val="24"/>
          <w:szCs w:val="24"/>
        </w:rPr>
        <w:t xml:space="preserve">. В третьей условной группе по сумме баллов занимает </w:t>
      </w:r>
      <w:r w:rsidR="001B7308">
        <w:rPr>
          <w:rFonts w:ascii="Times New Roman" w:hAnsi="Times New Roman"/>
          <w:sz w:val="24"/>
          <w:szCs w:val="24"/>
        </w:rPr>
        <w:t>11</w:t>
      </w:r>
      <w:r w:rsidRPr="00B16D7E">
        <w:rPr>
          <w:rFonts w:ascii="Times New Roman" w:hAnsi="Times New Roman"/>
          <w:sz w:val="24"/>
          <w:szCs w:val="24"/>
        </w:rPr>
        <w:t xml:space="preserve"> место из девятнадцати.</w:t>
      </w:r>
    </w:p>
    <w:p w:rsidR="00011316" w:rsidRPr="00B16D7E" w:rsidRDefault="00011316" w:rsidP="001B7308">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6265D9">
        <w:rPr>
          <w:rFonts w:ascii="Times New Roman" w:hAnsi="Times New Roman"/>
          <w:sz w:val="24"/>
          <w:szCs w:val="24"/>
        </w:rPr>
        <w:t>2</w:t>
      </w:r>
      <w:r w:rsidR="001B7308">
        <w:rPr>
          <w:rFonts w:ascii="Times New Roman" w:hAnsi="Times New Roman"/>
          <w:sz w:val="24"/>
          <w:szCs w:val="24"/>
        </w:rPr>
        <w:t>5-28</w:t>
      </w:r>
      <w:r w:rsidR="006265D9">
        <w:rPr>
          <w:rFonts w:ascii="Times New Roman" w:hAnsi="Times New Roman"/>
          <w:sz w:val="24"/>
          <w:szCs w:val="24"/>
        </w:rPr>
        <w:t xml:space="preserve"> </w:t>
      </w:r>
      <w:r w:rsidRPr="00B16D7E">
        <w:rPr>
          <w:rFonts w:ascii="Times New Roman" w:hAnsi="Times New Roman"/>
          <w:sz w:val="24"/>
          <w:szCs w:val="24"/>
        </w:rPr>
        <w:t>место. Положительно: отсутствие случаев материнской смертности</w:t>
      </w:r>
      <w:r w:rsidR="001B7308" w:rsidRPr="001B7308">
        <w:rPr>
          <w:rFonts w:ascii="Times New Roman" w:hAnsi="Times New Roman"/>
          <w:sz w:val="24"/>
          <w:szCs w:val="24"/>
        </w:rPr>
        <w:t xml:space="preserve"> </w:t>
      </w:r>
      <w:r w:rsidR="001B7308">
        <w:rPr>
          <w:rFonts w:ascii="Times New Roman" w:hAnsi="Times New Roman"/>
          <w:sz w:val="24"/>
          <w:szCs w:val="24"/>
        </w:rPr>
        <w:t>и смертности населения трудоспособного возраста</w:t>
      </w:r>
      <w:r w:rsidR="001B7308" w:rsidRPr="006265D9">
        <w:rPr>
          <w:rFonts w:ascii="Times New Roman" w:hAnsi="Times New Roman"/>
          <w:sz w:val="24"/>
          <w:szCs w:val="24"/>
        </w:rPr>
        <w:t xml:space="preserve"> </w:t>
      </w:r>
      <w:r w:rsidR="001B7308" w:rsidRPr="00B16D7E">
        <w:rPr>
          <w:rFonts w:ascii="Times New Roman" w:hAnsi="Times New Roman"/>
          <w:sz w:val="24"/>
          <w:szCs w:val="24"/>
        </w:rPr>
        <w:t>от инфаркта</w:t>
      </w:r>
      <w:r w:rsidR="001B7308">
        <w:rPr>
          <w:rFonts w:ascii="Times New Roman" w:hAnsi="Times New Roman"/>
          <w:sz w:val="24"/>
          <w:szCs w:val="24"/>
        </w:rPr>
        <w:t xml:space="preserve"> миокарда</w:t>
      </w:r>
      <w:r w:rsidR="006265D9">
        <w:rPr>
          <w:rFonts w:ascii="Times New Roman" w:hAnsi="Times New Roman"/>
          <w:sz w:val="24"/>
          <w:szCs w:val="24"/>
        </w:rPr>
        <w:t xml:space="preserve">, низкие показатели убыли населения, </w:t>
      </w:r>
      <w:r w:rsidR="001B7308">
        <w:rPr>
          <w:rFonts w:ascii="Times New Roman" w:hAnsi="Times New Roman"/>
          <w:sz w:val="24"/>
          <w:szCs w:val="24"/>
        </w:rPr>
        <w:t>смертности населения от болезней органов дыхания,  от болезней органов пищеварения.</w:t>
      </w:r>
    </w:p>
    <w:p w:rsidR="006265D9"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Следует обратить внимание на </w:t>
      </w:r>
      <w:r w:rsidR="006265D9">
        <w:rPr>
          <w:rFonts w:ascii="Times New Roman" w:hAnsi="Times New Roman"/>
          <w:sz w:val="24"/>
          <w:szCs w:val="24"/>
        </w:rPr>
        <w:t>сохраняющиеся высокие показатели</w:t>
      </w:r>
      <w:r w:rsidRPr="00B16D7E">
        <w:rPr>
          <w:rFonts w:ascii="Times New Roman" w:hAnsi="Times New Roman"/>
          <w:sz w:val="24"/>
          <w:szCs w:val="24"/>
        </w:rPr>
        <w:t xml:space="preserve"> </w:t>
      </w:r>
      <w:r w:rsidR="001B7308">
        <w:rPr>
          <w:rFonts w:ascii="Times New Roman" w:hAnsi="Times New Roman"/>
          <w:sz w:val="24"/>
          <w:szCs w:val="24"/>
        </w:rPr>
        <w:t>смертности от туберкулеза</w:t>
      </w:r>
      <w:r w:rsidR="006265D9">
        <w:rPr>
          <w:rFonts w:ascii="Times New Roman" w:hAnsi="Times New Roman"/>
          <w:sz w:val="24"/>
          <w:szCs w:val="24"/>
        </w:rPr>
        <w:t xml:space="preserve">, </w:t>
      </w:r>
      <w:r w:rsidR="001B7308">
        <w:rPr>
          <w:rFonts w:ascii="Times New Roman" w:hAnsi="Times New Roman"/>
          <w:sz w:val="24"/>
          <w:szCs w:val="24"/>
        </w:rPr>
        <w:t>от новообразований, смертности населения трудоспособного возраста,</w:t>
      </w:r>
      <w:r w:rsidR="001B7308" w:rsidRPr="001B7308">
        <w:rPr>
          <w:rFonts w:ascii="Times New Roman" w:hAnsi="Times New Roman"/>
          <w:sz w:val="24"/>
          <w:szCs w:val="24"/>
        </w:rPr>
        <w:t xml:space="preserve"> </w:t>
      </w:r>
      <w:r w:rsidR="003F00B8">
        <w:rPr>
          <w:rFonts w:ascii="Times New Roman" w:hAnsi="Times New Roman"/>
          <w:sz w:val="24"/>
          <w:szCs w:val="24"/>
        </w:rPr>
        <w:t xml:space="preserve">в том числе </w:t>
      </w:r>
      <w:r w:rsidR="001B7308">
        <w:rPr>
          <w:rFonts w:ascii="Times New Roman" w:hAnsi="Times New Roman"/>
          <w:sz w:val="24"/>
          <w:szCs w:val="24"/>
        </w:rPr>
        <w:t xml:space="preserve">от болезней системы кровообращения, </w:t>
      </w:r>
      <w:r w:rsidR="006265D9" w:rsidRPr="00B16D7E">
        <w:rPr>
          <w:rFonts w:ascii="Times New Roman" w:hAnsi="Times New Roman"/>
          <w:sz w:val="24"/>
          <w:szCs w:val="24"/>
        </w:rPr>
        <w:t>от</w:t>
      </w:r>
      <w:r w:rsidR="006265D9">
        <w:rPr>
          <w:rFonts w:ascii="Times New Roman" w:hAnsi="Times New Roman"/>
          <w:sz w:val="24"/>
          <w:szCs w:val="24"/>
        </w:rPr>
        <w:t xml:space="preserve"> острого нарушения мозгового кровообращения</w:t>
      </w:r>
      <w:r w:rsidR="001B7308">
        <w:rPr>
          <w:rFonts w:ascii="Times New Roman" w:hAnsi="Times New Roman"/>
          <w:sz w:val="24"/>
          <w:szCs w:val="24"/>
        </w:rPr>
        <w:t xml:space="preserve">, </w:t>
      </w:r>
      <w:r w:rsidR="006265D9">
        <w:rPr>
          <w:rFonts w:ascii="Times New Roman" w:hAnsi="Times New Roman"/>
          <w:sz w:val="24"/>
          <w:szCs w:val="24"/>
        </w:rPr>
        <w:t>от новообразований.</w:t>
      </w:r>
    </w:p>
    <w:p w:rsidR="00011316" w:rsidRPr="00B16D7E" w:rsidRDefault="00011316" w:rsidP="001B7308">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выше </w:t>
      </w:r>
      <w:r w:rsidRPr="00B16D7E">
        <w:rPr>
          <w:rFonts w:ascii="Times New Roman" w:hAnsi="Times New Roman"/>
          <w:sz w:val="24"/>
          <w:szCs w:val="24"/>
        </w:rPr>
        <w:t xml:space="preserve">средней, по сумме баллов занимает </w:t>
      </w:r>
      <w:r w:rsidR="001B7308">
        <w:rPr>
          <w:rFonts w:ascii="Times New Roman" w:hAnsi="Times New Roman"/>
          <w:sz w:val="24"/>
          <w:szCs w:val="24"/>
        </w:rPr>
        <w:t>8-9</w:t>
      </w:r>
      <w:r w:rsidRPr="00B16D7E">
        <w:rPr>
          <w:rFonts w:ascii="Times New Roman" w:hAnsi="Times New Roman"/>
          <w:sz w:val="24"/>
          <w:szCs w:val="24"/>
        </w:rPr>
        <w:t xml:space="preserve"> место. Положительно: выполнение плановых </w:t>
      </w:r>
      <w:r w:rsidR="001B7308">
        <w:rPr>
          <w:rFonts w:ascii="Times New Roman" w:hAnsi="Times New Roman"/>
          <w:sz w:val="24"/>
          <w:szCs w:val="24"/>
        </w:rPr>
        <w:t>показателей</w:t>
      </w:r>
      <w:r w:rsidRPr="00B16D7E">
        <w:rPr>
          <w:rFonts w:ascii="Times New Roman" w:hAnsi="Times New Roman"/>
          <w:sz w:val="24"/>
          <w:szCs w:val="24"/>
        </w:rPr>
        <w:t xml:space="preserve"> </w:t>
      </w:r>
      <w:r w:rsidR="001B7308">
        <w:rPr>
          <w:rFonts w:ascii="Times New Roman" w:hAnsi="Times New Roman"/>
          <w:sz w:val="24"/>
          <w:szCs w:val="24"/>
        </w:rPr>
        <w:t>амбулаторно-поликлинической помощи</w:t>
      </w:r>
      <w:r w:rsidR="001B7308" w:rsidRPr="001B7308">
        <w:rPr>
          <w:rFonts w:ascii="Times New Roman" w:hAnsi="Times New Roman"/>
          <w:sz w:val="24"/>
          <w:szCs w:val="24"/>
        </w:rPr>
        <w:t xml:space="preserve"> </w:t>
      </w:r>
      <w:r w:rsidR="001B7308">
        <w:rPr>
          <w:rFonts w:ascii="Times New Roman" w:hAnsi="Times New Roman"/>
          <w:sz w:val="24"/>
          <w:szCs w:val="24"/>
        </w:rPr>
        <w:t xml:space="preserve">(объем), </w:t>
      </w:r>
      <w:r w:rsidRPr="00B16D7E">
        <w:rPr>
          <w:rFonts w:ascii="Times New Roman" w:hAnsi="Times New Roman"/>
          <w:sz w:val="24"/>
          <w:szCs w:val="24"/>
        </w:rPr>
        <w:t xml:space="preserve"> скорой медицинской помощи</w:t>
      </w:r>
      <w:r w:rsidR="001B7308" w:rsidRPr="001B7308">
        <w:rPr>
          <w:rFonts w:ascii="Times New Roman" w:hAnsi="Times New Roman"/>
          <w:sz w:val="24"/>
          <w:szCs w:val="24"/>
        </w:rPr>
        <w:t xml:space="preserve"> </w:t>
      </w:r>
      <w:r w:rsidR="001B7308">
        <w:rPr>
          <w:rFonts w:ascii="Times New Roman" w:hAnsi="Times New Roman"/>
          <w:sz w:val="24"/>
          <w:szCs w:val="24"/>
        </w:rPr>
        <w:t>(объем и стоимость)</w:t>
      </w:r>
      <w:r w:rsidRPr="00B16D7E">
        <w:rPr>
          <w:rFonts w:ascii="Times New Roman" w:hAnsi="Times New Roman"/>
          <w:sz w:val="24"/>
          <w:szCs w:val="24"/>
        </w:rPr>
        <w:t>,</w:t>
      </w:r>
      <w:r w:rsidR="001B7308">
        <w:rPr>
          <w:rFonts w:ascii="Times New Roman" w:hAnsi="Times New Roman"/>
          <w:sz w:val="24"/>
          <w:szCs w:val="24"/>
        </w:rPr>
        <w:t xml:space="preserve"> низкий процент штрафных санкций от стоимости государственного задания, </w:t>
      </w:r>
      <w:r w:rsidRPr="00B16D7E">
        <w:rPr>
          <w:rFonts w:ascii="Times New Roman" w:hAnsi="Times New Roman"/>
          <w:sz w:val="24"/>
          <w:szCs w:val="24"/>
        </w:rPr>
        <w:t>отношение средней заработной платы врачей</w:t>
      </w:r>
      <w:r w:rsidR="006265D9">
        <w:rPr>
          <w:rFonts w:ascii="Times New Roman" w:hAnsi="Times New Roman"/>
          <w:sz w:val="24"/>
          <w:szCs w:val="24"/>
        </w:rPr>
        <w:t xml:space="preserve"> и</w:t>
      </w:r>
      <w:r w:rsidRPr="00B16D7E">
        <w:rPr>
          <w:rFonts w:ascii="Times New Roman" w:hAnsi="Times New Roman"/>
          <w:sz w:val="24"/>
          <w:szCs w:val="24"/>
        </w:rPr>
        <w:t xml:space="preserve"> среднего медицинского персонала к среднемесячной заработной плате работников, занятых в сфере экономики региона.</w:t>
      </w:r>
    </w:p>
    <w:p w:rsidR="001B7308" w:rsidRDefault="00011316" w:rsidP="001B7308">
      <w:pPr>
        <w:spacing w:after="0" w:line="240" w:lineRule="auto"/>
        <w:ind w:firstLine="708"/>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невыполнение планового </w:t>
      </w:r>
      <w:r w:rsidR="001B7308">
        <w:rPr>
          <w:rFonts w:ascii="Times New Roman" w:hAnsi="Times New Roman"/>
          <w:sz w:val="24"/>
          <w:szCs w:val="24"/>
        </w:rPr>
        <w:t>показателя</w:t>
      </w:r>
      <w:r w:rsidRPr="00B16D7E">
        <w:rPr>
          <w:rFonts w:ascii="Times New Roman" w:hAnsi="Times New Roman"/>
          <w:sz w:val="24"/>
          <w:szCs w:val="24"/>
        </w:rPr>
        <w:t xml:space="preserve"> </w:t>
      </w:r>
      <w:r w:rsidR="001B7308">
        <w:rPr>
          <w:rFonts w:ascii="Times New Roman" w:hAnsi="Times New Roman"/>
          <w:sz w:val="24"/>
          <w:szCs w:val="24"/>
        </w:rPr>
        <w:t>по амбулаторно-поликлинической помощи (объем и стоимость).</w:t>
      </w:r>
    </w:p>
    <w:p w:rsidR="001B7308" w:rsidRDefault="00011316" w:rsidP="001B7308">
      <w:pPr>
        <w:spacing w:after="0" w:line="240" w:lineRule="auto"/>
        <w:ind w:firstLine="708"/>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1B7308">
        <w:rPr>
          <w:rFonts w:ascii="Times New Roman" w:hAnsi="Times New Roman"/>
          <w:sz w:val="24"/>
          <w:szCs w:val="24"/>
          <w:u w:val="single"/>
        </w:rPr>
        <w:t>низкая</w:t>
      </w:r>
      <w:r w:rsidR="001B7308">
        <w:rPr>
          <w:rFonts w:ascii="Times New Roman" w:hAnsi="Times New Roman"/>
          <w:sz w:val="24"/>
          <w:szCs w:val="24"/>
        </w:rPr>
        <w:t>, по сумме баллов занимает 42</w:t>
      </w:r>
      <w:r w:rsidRPr="00B16D7E">
        <w:rPr>
          <w:rFonts w:ascii="Times New Roman" w:hAnsi="Times New Roman"/>
          <w:sz w:val="24"/>
          <w:szCs w:val="24"/>
        </w:rPr>
        <w:t xml:space="preserve"> место. </w:t>
      </w:r>
    </w:p>
    <w:p w:rsidR="00011316" w:rsidRPr="001B7308" w:rsidRDefault="001B7308" w:rsidP="001B7308">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Pr>
          <w:rFonts w:ascii="Times New Roman" w:hAnsi="Times New Roman"/>
          <w:sz w:val="24"/>
          <w:szCs w:val="24"/>
        </w:rPr>
        <w:t xml:space="preserve"> среднегодовую занятость койки, 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Pr="001B7308">
        <w:rPr>
          <w:rFonts w:ascii="Times New Roman" w:hAnsi="Times New Roman"/>
          <w:sz w:val="24"/>
          <w:szCs w:val="24"/>
        </w:rPr>
        <w:t xml:space="preserve"> </w:t>
      </w:r>
      <w:r>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Pr="001B7308">
        <w:rPr>
          <w:rFonts w:ascii="Times New Roman" w:hAnsi="Times New Roman"/>
          <w:sz w:val="24"/>
          <w:szCs w:val="24"/>
        </w:rPr>
        <w:t xml:space="preserve"> </w:t>
      </w:r>
      <w:r>
        <w:rPr>
          <w:rFonts w:ascii="Times New Roman" w:hAnsi="Times New Roman"/>
          <w:sz w:val="24"/>
          <w:szCs w:val="24"/>
        </w:rPr>
        <w:t>низкую долю врачей, имеющих квалификационную категорию,</w:t>
      </w:r>
      <w:r w:rsidRPr="001B7308">
        <w:rPr>
          <w:rFonts w:ascii="Times New Roman" w:hAnsi="Times New Roman"/>
          <w:sz w:val="24"/>
          <w:szCs w:val="24"/>
        </w:rPr>
        <w:t xml:space="preserve"> </w:t>
      </w:r>
      <w:r>
        <w:rPr>
          <w:rFonts w:ascii="Times New Roman" w:hAnsi="Times New Roman"/>
          <w:sz w:val="24"/>
          <w:szCs w:val="24"/>
        </w:rPr>
        <w:t>наличие жалоб от населения на взимание денежных средств (данные ТФОМС РТ),</w:t>
      </w:r>
      <w:r w:rsidRPr="001B7308">
        <w:rPr>
          <w:rFonts w:ascii="Times New Roman" w:hAnsi="Times New Roman"/>
          <w:sz w:val="24"/>
          <w:szCs w:val="24"/>
        </w:rPr>
        <w:t xml:space="preserve"> </w:t>
      </w:r>
      <w:r>
        <w:rPr>
          <w:rFonts w:ascii="Times New Roman" w:hAnsi="Times New Roman"/>
          <w:sz w:val="24"/>
          <w:szCs w:val="24"/>
        </w:rPr>
        <w:t xml:space="preserve">наличие </w:t>
      </w:r>
      <w:r w:rsidRPr="00B16D7E">
        <w:rPr>
          <w:rFonts w:ascii="Times New Roman" w:hAnsi="Times New Roman"/>
          <w:sz w:val="24"/>
          <w:szCs w:val="24"/>
        </w:rPr>
        <w:t>обоснованных жалоб от населения на</w:t>
      </w:r>
      <w:proofErr w:type="gramEnd"/>
      <w:r w:rsidRPr="00B16D7E">
        <w:rPr>
          <w:rFonts w:ascii="Times New Roman" w:hAnsi="Times New Roman"/>
          <w:sz w:val="24"/>
          <w:szCs w:val="24"/>
        </w:rPr>
        <w:t xml:space="preserve"> качество оказания медицинской помощи,  </w:t>
      </w:r>
      <w:r>
        <w:rPr>
          <w:rFonts w:ascii="Times New Roman" w:hAnsi="Times New Roman"/>
          <w:sz w:val="24"/>
          <w:szCs w:val="24"/>
        </w:rPr>
        <w:t xml:space="preserve">высокий </w:t>
      </w:r>
      <w:r w:rsidRPr="003E7AD2">
        <w:rPr>
          <w:rFonts w:ascii="Times New Roman" w:hAnsi="Times New Roman"/>
          <w:sz w:val="24"/>
          <w:szCs w:val="24"/>
        </w:rPr>
        <w:t>процент граждан, отказавшихся от набора социальных услуг</w:t>
      </w:r>
      <w:r>
        <w:rPr>
          <w:rFonts w:ascii="Times New Roman" w:hAnsi="Times New Roman"/>
          <w:sz w:val="24"/>
          <w:szCs w:val="24"/>
        </w:rPr>
        <w:t>,</w:t>
      </w:r>
      <w:r w:rsidRPr="001B7308">
        <w:rPr>
          <w:rFonts w:ascii="Times New Roman" w:hAnsi="Times New Roman"/>
          <w:sz w:val="24"/>
          <w:szCs w:val="24"/>
        </w:rPr>
        <w:t xml:space="preserve"> </w:t>
      </w:r>
      <w:r>
        <w:rPr>
          <w:rFonts w:ascii="Times New Roman" w:hAnsi="Times New Roman"/>
          <w:sz w:val="24"/>
          <w:szCs w:val="24"/>
        </w:rPr>
        <w:t>низкую долю пациентов</w:t>
      </w:r>
      <w:r w:rsidR="003F00B8">
        <w:rPr>
          <w:rFonts w:ascii="Times New Roman" w:hAnsi="Times New Roman"/>
          <w:sz w:val="24"/>
          <w:szCs w:val="24"/>
        </w:rPr>
        <w:t>,</w:t>
      </w:r>
      <w:r>
        <w:rPr>
          <w:rFonts w:ascii="Times New Roman" w:hAnsi="Times New Roman"/>
          <w:sz w:val="24"/>
          <w:szCs w:val="24"/>
        </w:rPr>
        <w:t xml:space="preserve"> записавшихся на прием к врачу в электронном виде</w:t>
      </w:r>
      <w:r w:rsidR="003F00B8">
        <w:rPr>
          <w:rFonts w:ascii="Times New Roman" w:hAnsi="Times New Roman"/>
          <w:sz w:val="24"/>
          <w:szCs w:val="24"/>
        </w:rPr>
        <w:t>,</w:t>
      </w:r>
      <w:r>
        <w:rPr>
          <w:rFonts w:ascii="Times New Roman" w:hAnsi="Times New Roman"/>
          <w:sz w:val="24"/>
          <w:szCs w:val="24"/>
        </w:rPr>
        <w:t xml:space="preserve"> к общему числу поликлинических посещений.</w:t>
      </w:r>
    </w:p>
    <w:p w:rsidR="00DD1F04" w:rsidRPr="00B16D7E" w:rsidRDefault="00DD1F04" w:rsidP="005B1EE9">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Мензелинский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tblGrid>
      <w:tr w:rsidR="006F6BFB" w:rsidRPr="00B16D7E" w:rsidTr="00854588">
        <w:trPr>
          <w:trHeight w:val="369"/>
        </w:trPr>
        <w:tc>
          <w:tcPr>
            <w:tcW w:w="3961" w:type="dxa"/>
          </w:tcPr>
          <w:p w:rsidR="006F6BFB" w:rsidRPr="00B16D7E" w:rsidRDefault="006F6BFB" w:rsidP="00B96C62">
            <w:pPr>
              <w:tabs>
                <w:tab w:val="num" w:pos="0"/>
              </w:tabs>
              <w:spacing w:after="0" w:line="240" w:lineRule="auto"/>
              <w:jc w:val="both"/>
              <w:rPr>
                <w:rFonts w:ascii="Times New Roman" w:hAnsi="Times New Roman"/>
                <w:sz w:val="24"/>
                <w:szCs w:val="24"/>
              </w:rPr>
            </w:pPr>
          </w:p>
        </w:tc>
      </w:tr>
      <w:tr w:rsidR="006F6BFB" w:rsidRPr="00B16D7E" w:rsidTr="00854588">
        <w:trPr>
          <w:trHeight w:val="338"/>
        </w:trPr>
        <w:tc>
          <w:tcPr>
            <w:tcW w:w="3961" w:type="dxa"/>
          </w:tcPr>
          <w:p w:rsidR="006F6BFB" w:rsidRPr="00B16D7E" w:rsidRDefault="00B024F3" w:rsidP="00B96C62">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anchor distT="0" distB="0" distL="114300" distR="114300" simplePos="0" relativeHeight="251692032" behindDoc="0" locked="0" layoutInCell="1" allowOverlap="1" wp14:anchorId="387FAB55" wp14:editId="14DCAEAD">
                  <wp:simplePos x="3336290" y="1364615"/>
                  <wp:positionH relativeFrom="margin">
                    <wp:align>left</wp:align>
                  </wp:positionH>
                  <wp:positionV relativeFrom="margin">
                    <wp:align>top</wp:align>
                  </wp:positionV>
                  <wp:extent cx="2674620" cy="2149475"/>
                  <wp:effectExtent l="0" t="0" r="0" b="0"/>
                  <wp:wrapSquare wrapText="bothSides"/>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extLst>
                              <a:ext uri="{28A0092B-C50C-407E-A947-70E740481C1C}">
                                <a14:useLocalDpi xmlns:a14="http://schemas.microsoft.com/office/drawing/2010/main" val="0"/>
                              </a:ext>
                            </a:extLst>
                          </a:blip>
                          <a:srcRect l="16418" t="11942" r="25074" b="25363"/>
                          <a:stretch/>
                        </pic:blipFill>
                        <pic:spPr bwMode="auto">
                          <a:xfrm>
                            <a:off x="0" y="0"/>
                            <a:ext cx="2675334" cy="21498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24F3">
              <w:rPr>
                <w:noProof/>
              </w:rPr>
              <w:t xml:space="preserve"> </w:t>
            </w:r>
            <w:r w:rsidR="00F41B12" w:rsidRPr="00F41B12">
              <w:rPr>
                <w:noProof/>
              </w:rPr>
              <w:t xml:space="preserve"> </w:t>
            </w: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8"/>
          <w:szCs w:val="28"/>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1B7308">
        <w:rPr>
          <w:rFonts w:ascii="Times New Roman" w:hAnsi="Times New Roman"/>
          <w:sz w:val="24"/>
          <w:szCs w:val="24"/>
          <w:u w:val="single"/>
        </w:rPr>
        <w:t>15-16</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1B7308">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показателей эффективности деятельности (диаграмма)</w:t>
      </w:r>
      <w:r w:rsidR="001B7308">
        <w:rPr>
          <w:rFonts w:ascii="Times New Roman" w:hAnsi="Times New Roman"/>
          <w:sz w:val="24"/>
          <w:szCs w:val="24"/>
        </w:rPr>
        <w:t>, в 2016 году – их значительное улучшение</w:t>
      </w:r>
      <w:r w:rsidRPr="00B16D7E">
        <w:rPr>
          <w:rFonts w:ascii="Times New Roman" w:hAnsi="Times New Roman"/>
          <w:sz w:val="24"/>
          <w:szCs w:val="24"/>
        </w:rPr>
        <w:t xml:space="preserve">. В третьей условной группе по сумме баллов занимает </w:t>
      </w:r>
      <w:r w:rsidR="001B7308">
        <w:rPr>
          <w:rFonts w:ascii="Times New Roman" w:hAnsi="Times New Roman"/>
          <w:sz w:val="24"/>
          <w:szCs w:val="24"/>
        </w:rPr>
        <w:t>7-</w:t>
      </w:r>
      <w:r w:rsidR="00854588">
        <w:rPr>
          <w:rFonts w:ascii="Times New Roman" w:hAnsi="Times New Roman"/>
          <w:sz w:val="24"/>
          <w:szCs w:val="24"/>
        </w:rPr>
        <w:t>8</w:t>
      </w:r>
      <w:r w:rsidRPr="00B16D7E">
        <w:rPr>
          <w:rFonts w:ascii="Times New Roman" w:hAnsi="Times New Roman"/>
          <w:sz w:val="24"/>
          <w:szCs w:val="24"/>
        </w:rPr>
        <w:t xml:space="preserve"> место из девятнадцати</w:t>
      </w:r>
      <w:r w:rsidRPr="00B16D7E">
        <w:rPr>
          <w:rFonts w:ascii="Times New Roman" w:hAnsi="Times New Roman"/>
          <w:sz w:val="28"/>
          <w:szCs w:val="28"/>
        </w:rPr>
        <w:t>.</w:t>
      </w:r>
    </w:p>
    <w:p w:rsidR="00854588" w:rsidRDefault="005B1EE9" w:rsidP="001B7308">
      <w:pPr>
        <w:spacing w:after="0" w:line="240" w:lineRule="auto"/>
        <w:ind w:firstLine="709"/>
        <w:jc w:val="both"/>
        <w:rPr>
          <w:rFonts w:ascii="Times New Roman" w:hAnsi="Times New Roman"/>
          <w:sz w:val="24"/>
          <w:szCs w:val="24"/>
        </w:rPr>
      </w:pPr>
      <w:r w:rsidRPr="00F41B12">
        <w:rPr>
          <w:noProof/>
        </w:rPr>
        <w:drawing>
          <wp:anchor distT="0" distB="0" distL="114300" distR="114300" simplePos="0" relativeHeight="251694080" behindDoc="0" locked="0" layoutInCell="1" allowOverlap="1" wp14:anchorId="138927C8" wp14:editId="0FC7E9DE">
            <wp:simplePos x="0" y="0"/>
            <wp:positionH relativeFrom="margin">
              <wp:posOffset>-104775</wp:posOffset>
            </wp:positionH>
            <wp:positionV relativeFrom="margin">
              <wp:posOffset>6735445</wp:posOffset>
            </wp:positionV>
            <wp:extent cx="4088130" cy="2153920"/>
            <wp:effectExtent l="0" t="0" r="7620" b="0"/>
            <wp:wrapSquare wrapText="bothSides"/>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3461" t="6411" r="7115" b="30760"/>
                    <a:stretch/>
                  </pic:blipFill>
                  <pic:spPr bwMode="auto">
                    <a:xfrm>
                      <a:off x="0" y="0"/>
                      <a:ext cx="4088130" cy="2153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1316" w:rsidRPr="00B16D7E">
        <w:rPr>
          <w:rFonts w:ascii="Times New Roman" w:hAnsi="Times New Roman"/>
          <w:sz w:val="24"/>
          <w:szCs w:val="24"/>
          <w:u w:val="single"/>
        </w:rPr>
        <w:t>Интегральная оценка демографических показателей</w:t>
      </w:r>
      <w:r w:rsidR="00011316" w:rsidRPr="00B16D7E">
        <w:rPr>
          <w:rFonts w:ascii="Times New Roman" w:hAnsi="Times New Roman"/>
          <w:sz w:val="24"/>
          <w:szCs w:val="24"/>
        </w:rPr>
        <w:t xml:space="preserve"> </w:t>
      </w:r>
      <w:r w:rsidR="00854588">
        <w:rPr>
          <w:rFonts w:ascii="Times New Roman" w:hAnsi="Times New Roman"/>
          <w:sz w:val="24"/>
          <w:szCs w:val="24"/>
        </w:rPr>
        <w:t>с</w:t>
      </w:r>
      <w:r w:rsidR="00011316" w:rsidRPr="00B16D7E">
        <w:rPr>
          <w:rFonts w:ascii="Times New Roman" w:hAnsi="Times New Roman"/>
          <w:sz w:val="24"/>
          <w:szCs w:val="24"/>
        </w:rPr>
        <w:t>редн</w:t>
      </w:r>
      <w:r w:rsidR="00854588">
        <w:rPr>
          <w:rFonts w:ascii="Times New Roman" w:hAnsi="Times New Roman"/>
          <w:sz w:val="24"/>
          <w:szCs w:val="24"/>
        </w:rPr>
        <w:t xml:space="preserve">яя, по сумме баллов занимает </w:t>
      </w:r>
      <w:r w:rsidR="001B7308">
        <w:rPr>
          <w:rFonts w:ascii="Times New Roman" w:hAnsi="Times New Roman"/>
          <w:sz w:val="24"/>
          <w:szCs w:val="24"/>
        </w:rPr>
        <w:t>25-28</w:t>
      </w:r>
      <w:r w:rsidR="00011316" w:rsidRPr="00B16D7E">
        <w:rPr>
          <w:rFonts w:ascii="Times New Roman" w:hAnsi="Times New Roman"/>
          <w:sz w:val="24"/>
          <w:szCs w:val="24"/>
        </w:rPr>
        <w:t xml:space="preserve"> место. Положительно: </w:t>
      </w:r>
      <w:r w:rsidR="001B7308">
        <w:rPr>
          <w:rFonts w:ascii="Times New Roman" w:hAnsi="Times New Roman"/>
          <w:sz w:val="24"/>
          <w:szCs w:val="24"/>
        </w:rPr>
        <w:t xml:space="preserve">низкие показатели </w:t>
      </w:r>
      <w:r w:rsidR="001B7308" w:rsidRPr="00B16D7E">
        <w:rPr>
          <w:rFonts w:ascii="Times New Roman" w:hAnsi="Times New Roman"/>
          <w:sz w:val="24"/>
          <w:szCs w:val="24"/>
        </w:rPr>
        <w:t>смертности</w:t>
      </w:r>
      <w:r w:rsidR="001B7308">
        <w:rPr>
          <w:rFonts w:ascii="Times New Roman" w:hAnsi="Times New Roman"/>
          <w:sz w:val="24"/>
          <w:szCs w:val="24"/>
        </w:rPr>
        <w:t xml:space="preserve"> </w:t>
      </w:r>
      <w:r w:rsidR="001B7308" w:rsidRPr="00B16D7E">
        <w:rPr>
          <w:rFonts w:ascii="Times New Roman" w:hAnsi="Times New Roman"/>
          <w:sz w:val="24"/>
          <w:szCs w:val="24"/>
        </w:rPr>
        <w:t>от туберкулеза</w:t>
      </w:r>
      <w:r w:rsidR="001B7308">
        <w:rPr>
          <w:rFonts w:ascii="Times New Roman" w:hAnsi="Times New Roman"/>
          <w:sz w:val="24"/>
          <w:szCs w:val="24"/>
        </w:rPr>
        <w:t xml:space="preserve">, общей смертности населения,  смертности населения от болезней органов пищеварения, от новообразований, </w:t>
      </w:r>
      <w:r w:rsidR="00854588" w:rsidRPr="00B16D7E">
        <w:rPr>
          <w:rFonts w:ascii="Times New Roman" w:hAnsi="Times New Roman"/>
          <w:sz w:val="24"/>
          <w:szCs w:val="24"/>
        </w:rPr>
        <w:t>смертност</w:t>
      </w:r>
      <w:r w:rsidR="00854588">
        <w:rPr>
          <w:rFonts w:ascii="Times New Roman" w:hAnsi="Times New Roman"/>
          <w:sz w:val="24"/>
          <w:szCs w:val="24"/>
        </w:rPr>
        <w:t>и</w:t>
      </w:r>
      <w:r w:rsidR="00854588" w:rsidRPr="00B16D7E">
        <w:rPr>
          <w:rFonts w:ascii="Times New Roman" w:hAnsi="Times New Roman"/>
          <w:sz w:val="24"/>
          <w:szCs w:val="24"/>
        </w:rPr>
        <w:t xml:space="preserve"> населения трудоспособного возраста </w:t>
      </w:r>
      <w:r w:rsidR="001B7308" w:rsidRPr="00B16D7E">
        <w:rPr>
          <w:rFonts w:ascii="Times New Roman" w:hAnsi="Times New Roman"/>
          <w:sz w:val="24"/>
          <w:szCs w:val="24"/>
        </w:rPr>
        <w:t xml:space="preserve">от болезней системы кровообращения (в т.ч. от инфаркта </w:t>
      </w:r>
      <w:r w:rsidR="001B7308">
        <w:rPr>
          <w:rFonts w:ascii="Times New Roman" w:hAnsi="Times New Roman"/>
          <w:sz w:val="24"/>
          <w:szCs w:val="24"/>
        </w:rPr>
        <w:t>миокарда)</w:t>
      </w:r>
      <w:r w:rsidR="00854588" w:rsidRPr="00B16D7E">
        <w:rPr>
          <w:rFonts w:ascii="Times New Roman" w:hAnsi="Times New Roman"/>
          <w:sz w:val="24"/>
          <w:szCs w:val="24"/>
        </w:rPr>
        <w:t>.</w:t>
      </w:r>
    </w:p>
    <w:p w:rsidR="001B7308" w:rsidRDefault="00011316" w:rsidP="001B7308">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естественную убыль населения</w:t>
      </w:r>
      <w:r w:rsidR="001B7308">
        <w:rPr>
          <w:rFonts w:ascii="Times New Roman" w:hAnsi="Times New Roman"/>
          <w:sz w:val="24"/>
          <w:szCs w:val="24"/>
        </w:rPr>
        <w:t>, наличие</w:t>
      </w:r>
      <w:r w:rsidR="001B7308" w:rsidRPr="001B7308">
        <w:rPr>
          <w:rFonts w:ascii="Times New Roman" w:hAnsi="Times New Roman"/>
          <w:sz w:val="24"/>
          <w:szCs w:val="24"/>
        </w:rPr>
        <w:t xml:space="preserve"> </w:t>
      </w:r>
      <w:r w:rsidR="001B7308" w:rsidRPr="00B16D7E">
        <w:rPr>
          <w:rFonts w:ascii="Times New Roman" w:hAnsi="Times New Roman"/>
          <w:sz w:val="24"/>
          <w:szCs w:val="24"/>
        </w:rPr>
        <w:t>материнской смертности</w:t>
      </w:r>
      <w:r w:rsidRPr="00B16D7E">
        <w:rPr>
          <w:rFonts w:ascii="Times New Roman" w:hAnsi="Times New Roman"/>
          <w:sz w:val="24"/>
          <w:szCs w:val="24"/>
        </w:rPr>
        <w:t>, высокие показатели</w:t>
      </w:r>
      <w:r w:rsidR="00854588" w:rsidRPr="00854588">
        <w:rPr>
          <w:rFonts w:ascii="Times New Roman" w:hAnsi="Times New Roman"/>
          <w:sz w:val="24"/>
          <w:szCs w:val="24"/>
        </w:rPr>
        <w:t xml:space="preserve"> </w:t>
      </w:r>
      <w:r w:rsidR="001B7308" w:rsidRPr="00B16D7E">
        <w:rPr>
          <w:rFonts w:ascii="Times New Roman" w:hAnsi="Times New Roman"/>
          <w:sz w:val="24"/>
          <w:szCs w:val="24"/>
        </w:rPr>
        <w:t xml:space="preserve">младенческой </w:t>
      </w:r>
      <w:r w:rsidR="00854588" w:rsidRPr="00B16D7E">
        <w:rPr>
          <w:rFonts w:ascii="Times New Roman" w:hAnsi="Times New Roman"/>
          <w:sz w:val="24"/>
          <w:szCs w:val="24"/>
        </w:rPr>
        <w:t>смертности</w:t>
      </w:r>
      <w:r w:rsidR="001B7308" w:rsidRPr="00B16D7E">
        <w:rPr>
          <w:rFonts w:ascii="Times New Roman" w:hAnsi="Times New Roman"/>
          <w:sz w:val="24"/>
          <w:szCs w:val="24"/>
        </w:rPr>
        <w:t xml:space="preserve">,  </w:t>
      </w:r>
      <w:r w:rsidR="001B7308">
        <w:rPr>
          <w:rFonts w:ascii="Times New Roman" w:hAnsi="Times New Roman"/>
          <w:sz w:val="24"/>
          <w:szCs w:val="24"/>
        </w:rPr>
        <w:t>смертности населения от болезней органов дыхания,  смертности</w:t>
      </w:r>
      <w:r w:rsidR="001B7308" w:rsidRPr="00B16D7E">
        <w:rPr>
          <w:rFonts w:ascii="Times New Roman" w:hAnsi="Times New Roman"/>
          <w:sz w:val="24"/>
          <w:szCs w:val="24"/>
        </w:rPr>
        <w:t xml:space="preserve"> населения трудоспособного возраста</w:t>
      </w:r>
      <w:r w:rsidR="001B7308" w:rsidRPr="0095199F">
        <w:rPr>
          <w:rFonts w:ascii="Times New Roman" w:hAnsi="Times New Roman"/>
          <w:sz w:val="24"/>
          <w:szCs w:val="24"/>
        </w:rPr>
        <w:t xml:space="preserve"> </w:t>
      </w:r>
      <w:r w:rsidR="001B7308" w:rsidRPr="00B16D7E">
        <w:rPr>
          <w:rFonts w:ascii="Times New Roman" w:hAnsi="Times New Roman"/>
          <w:sz w:val="24"/>
          <w:szCs w:val="24"/>
        </w:rPr>
        <w:t>от</w:t>
      </w:r>
      <w:r w:rsidR="001B7308">
        <w:rPr>
          <w:rFonts w:ascii="Times New Roman" w:hAnsi="Times New Roman"/>
          <w:sz w:val="24"/>
          <w:szCs w:val="24"/>
        </w:rPr>
        <w:t xml:space="preserve"> болезней системы кровообращения, от новообразований.</w:t>
      </w:r>
    </w:p>
    <w:p w:rsidR="0095199F" w:rsidRDefault="00011316" w:rsidP="001B7308">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Интегральная оценка </w:t>
      </w:r>
      <w:r w:rsidRPr="00B16D7E">
        <w:rPr>
          <w:rFonts w:ascii="Times New Roman" w:hAnsi="Times New Roman"/>
          <w:sz w:val="24"/>
          <w:szCs w:val="24"/>
          <w:u w:val="single"/>
        </w:rPr>
        <w:t xml:space="preserve">экономической эффективности </w:t>
      </w:r>
      <w:r w:rsidR="001B7308">
        <w:rPr>
          <w:rFonts w:ascii="Times New Roman" w:hAnsi="Times New Roman"/>
          <w:sz w:val="24"/>
          <w:szCs w:val="24"/>
        </w:rPr>
        <w:t>средняя</w:t>
      </w:r>
      <w:r w:rsidRPr="00B16D7E">
        <w:rPr>
          <w:rFonts w:ascii="Times New Roman" w:hAnsi="Times New Roman"/>
          <w:sz w:val="24"/>
          <w:szCs w:val="24"/>
        </w:rPr>
        <w:t xml:space="preserve">, по сумме баллов занимает </w:t>
      </w:r>
      <w:r w:rsidR="001B367F">
        <w:rPr>
          <w:rFonts w:ascii="Times New Roman" w:hAnsi="Times New Roman"/>
          <w:sz w:val="24"/>
          <w:szCs w:val="24"/>
        </w:rPr>
        <w:t xml:space="preserve"> </w:t>
      </w:r>
      <w:r w:rsidR="001B7308">
        <w:rPr>
          <w:rFonts w:ascii="Times New Roman" w:hAnsi="Times New Roman"/>
          <w:sz w:val="24"/>
          <w:szCs w:val="24"/>
        </w:rPr>
        <w:t>24-26</w:t>
      </w:r>
      <w:r w:rsidRPr="00B16D7E">
        <w:rPr>
          <w:rFonts w:ascii="Times New Roman" w:hAnsi="Times New Roman"/>
          <w:sz w:val="24"/>
          <w:szCs w:val="24"/>
        </w:rPr>
        <w:t xml:space="preserve"> место. </w:t>
      </w:r>
    </w:p>
    <w:p w:rsidR="001B7308" w:rsidRDefault="001B7308" w:rsidP="001B7308">
      <w:pPr>
        <w:spacing w:after="0" w:line="240" w:lineRule="auto"/>
        <w:ind w:firstLine="709"/>
        <w:jc w:val="both"/>
        <w:rPr>
          <w:rFonts w:ascii="Times New Roman" w:hAnsi="Times New Roman"/>
          <w:sz w:val="24"/>
          <w:szCs w:val="24"/>
        </w:rPr>
      </w:pPr>
      <w:r>
        <w:rPr>
          <w:rFonts w:ascii="Times New Roman" w:hAnsi="Times New Roman"/>
          <w:sz w:val="24"/>
          <w:szCs w:val="24"/>
        </w:rPr>
        <w:t xml:space="preserve">Положительно: выполнение плановых показателей по </w:t>
      </w:r>
      <w:proofErr w:type="gramStart"/>
      <w:r>
        <w:rPr>
          <w:rFonts w:ascii="Times New Roman" w:hAnsi="Times New Roman"/>
          <w:sz w:val="24"/>
          <w:szCs w:val="24"/>
        </w:rPr>
        <w:t>стационарной</w:t>
      </w:r>
      <w:proofErr w:type="gramEnd"/>
      <w:r w:rsidRPr="001B7308">
        <w:rPr>
          <w:rFonts w:ascii="Times New Roman" w:hAnsi="Times New Roman"/>
          <w:sz w:val="24"/>
          <w:szCs w:val="24"/>
        </w:rPr>
        <w:t xml:space="preserve"> </w:t>
      </w:r>
      <w:r w:rsidR="003F00B8">
        <w:rPr>
          <w:rFonts w:ascii="Times New Roman" w:hAnsi="Times New Roman"/>
          <w:sz w:val="24"/>
          <w:szCs w:val="24"/>
        </w:rPr>
        <w:t xml:space="preserve">медицинской помощи </w:t>
      </w:r>
      <w:r>
        <w:rPr>
          <w:rFonts w:ascii="Times New Roman" w:hAnsi="Times New Roman"/>
          <w:sz w:val="24"/>
          <w:szCs w:val="24"/>
        </w:rPr>
        <w:t>(стоимость), помощи</w:t>
      </w:r>
      <w:r w:rsidR="003F00B8">
        <w:rPr>
          <w:rFonts w:ascii="Times New Roman" w:hAnsi="Times New Roman"/>
          <w:sz w:val="24"/>
          <w:szCs w:val="24"/>
        </w:rPr>
        <w:t>,</w:t>
      </w:r>
      <w:r>
        <w:rPr>
          <w:rFonts w:ascii="Times New Roman" w:hAnsi="Times New Roman"/>
          <w:sz w:val="24"/>
          <w:szCs w:val="24"/>
        </w:rPr>
        <w:t xml:space="preserve"> оказываемой в условиях дневного стационара</w:t>
      </w:r>
      <w:r w:rsidRPr="001B7308">
        <w:rPr>
          <w:rFonts w:ascii="Times New Roman" w:hAnsi="Times New Roman"/>
          <w:sz w:val="24"/>
          <w:szCs w:val="24"/>
        </w:rPr>
        <w:t xml:space="preserve"> </w:t>
      </w:r>
      <w:r>
        <w:rPr>
          <w:rFonts w:ascii="Times New Roman" w:hAnsi="Times New Roman"/>
          <w:sz w:val="24"/>
          <w:szCs w:val="24"/>
        </w:rPr>
        <w:t>(стоимость),  амбулаторно-поликлинической помощи</w:t>
      </w:r>
      <w:r w:rsidRPr="001B7308">
        <w:rPr>
          <w:rFonts w:ascii="Times New Roman" w:hAnsi="Times New Roman"/>
          <w:sz w:val="24"/>
          <w:szCs w:val="24"/>
        </w:rPr>
        <w:t xml:space="preserve"> </w:t>
      </w:r>
      <w:r>
        <w:rPr>
          <w:rFonts w:ascii="Times New Roman" w:hAnsi="Times New Roman"/>
          <w:sz w:val="24"/>
          <w:szCs w:val="24"/>
        </w:rPr>
        <w:t>(стоимость), скорой медицинской помощи (объем).</w:t>
      </w:r>
    </w:p>
    <w:p w:rsidR="0095199F" w:rsidRDefault="0095199F"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95199F">
        <w:rPr>
          <w:rFonts w:ascii="Times New Roman" w:hAnsi="Times New Roman"/>
          <w:sz w:val="24"/>
          <w:szCs w:val="24"/>
        </w:rPr>
        <w:t xml:space="preserve"> </w:t>
      </w:r>
      <w:r>
        <w:rPr>
          <w:rFonts w:ascii="Times New Roman" w:hAnsi="Times New Roman"/>
          <w:sz w:val="24"/>
          <w:szCs w:val="24"/>
        </w:rPr>
        <w:t>не</w:t>
      </w:r>
      <w:r w:rsidRPr="00B16D7E">
        <w:rPr>
          <w:rFonts w:ascii="Times New Roman" w:hAnsi="Times New Roman"/>
          <w:sz w:val="24"/>
          <w:szCs w:val="24"/>
        </w:rPr>
        <w:t>выполнение планов</w:t>
      </w:r>
      <w:r w:rsidR="001B7308">
        <w:rPr>
          <w:rFonts w:ascii="Times New Roman" w:hAnsi="Times New Roman"/>
          <w:sz w:val="24"/>
          <w:szCs w:val="24"/>
        </w:rPr>
        <w:t>ого объема</w:t>
      </w:r>
      <w:r w:rsidRPr="00B16D7E">
        <w:rPr>
          <w:rFonts w:ascii="Times New Roman" w:hAnsi="Times New Roman"/>
          <w:sz w:val="24"/>
          <w:szCs w:val="24"/>
        </w:rPr>
        <w:t xml:space="preserve"> по </w:t>
      </w:r>
      <w:r w:rsidR="001B7308">
        <w:rPr>
          <w:rFonts w:ascii="Times New Roman" w:hAnsi="Times New Roman"/>
          <w:sz w:val="24"/>
          <w:szCs w:val="24"/>
        </w:rPr>
        <w:t>амбулаторно-поликлинической помощи</w:t>
      </w:r>
      <w:r>
        <w:rPr>
          <w:rFonts w:ascii="Times New Roman" w:hAnsi="Times New Roman"/>
          <w:sz w:val="24"/>
          <w:szCs w:val="24"/>
        </w:rPr>
        <w:t xml:space="preserve">, </w:t>
      </w:r>
      <w:r w:rsidRPr="00B16D7E">
        <w:rPr>
          <w:rFonts w:ascii="Times New Roman" w:hAnsi="Times New Roman"/>
          <w:sz w:val="24"/>
          <w:szCs w:val="24"/>
        </w:rPr>
        <w:t>отношение средней заработной платы среднего и младшего медицинского персонала к среднемесячной заработной плате работников, занятых в сфере экономики региона</w:t>
      </w:r>
      <w:r>
        <w:rPr>
          <w:rFonts w:ascii="Times New Roman" w:hAnsi="Times New Roman"/>
          <w:sz w:val="24"/>
          <w:szCs w:val="24"/>
        </w:rPr>
        <w:t>.</w:t>
      </w:r>
    </w:p>
    <w:p w:rsidR="001B7308" w:rsidRDefault="00011316" w:rsidP="001B7308">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1B7308">
        <w:rPr>
          <w:rFonts w:ascii="Times New Roman" w:hAnsi="Times New Roman"/>
          <w:sz w:val="24"/>
          <w:szCs w:val="24"/>
          <w:u w:val="single"/>
        </w:rPr>
        <w:t>высокая</w:t>
      </w:r>
      <w:r w:rsidRPr="00B16D7E">
        <w:rPr>
          <w:rFonts w:ascii="Times New Roman" w:hAnsi="Times New Roman"/>
          <w:sz w:val="24"/>
          <w:szCs w:val="24"/>
        </w:rPr>
        <w:t xml:space="preserve">, по сумме баллов занимает </w:t>
      </w:r>
      <w:r w:rsidR="001B7308">
        <w:rPr>
          <w:rFonts w:ascii="Times New Roman" w:hAnsi="Times New Roman"/>
          <w:sz w:val="24"/>
          <w:szCs w:val="24"/>
        </w:rPr>
        <w:t>1-2</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1B7308">
        <w:rPr>
          <w:rFonts w:ascii="Times New Roman" w:hAnsi="Times New Roman"/>
          <w:sz w:val="24"/>
          <w:szCs w:val="24"/>
        </w:rPr>
        <w:t xml:space="preserve">выполнение плановых показателей по числу сохраненных жизней в соответствии с Планом мероприятий по снижению смертности от основных причин, низкая запущенность </w:t>
      </w:r>
      <w:r w:rsidR="003F00B8">
        <w:rPr>
          <w:rFonts w:ascii="Times New Roman" w:hAnsi="Times New Roman"/>
          <w:sz w:val="24"/>
          <w:szCs w:val="24"/>
        </w:rPr>
        <w:t>ЗНО</w:t>
      </w:r>
      <w:r w:rsidR="001B7308">
        <w:rPr>
          <w:rFonts w:ascii="Times New Roman" w:hAnsi="Times New Roman"/>
          <w:sz w:val="24"/>
          <w:szCs w:val="24"/>
        </w:rPr>
        <w:t xml:space="preserve">, выполнение плана по количеству взятых на учет больных </w:t>
      </w:r>
      <w:r w:rsidR="003F00B8">
        <w:rPr>
          <w:rFonts w:ascii="Times New Roman" w:hAnsi="Times New Roman"/>
          <w:sz w:val="24"/>
          <w:szCs w:val="24"/>
        </w:rPr>
        <w:t>ЗНО</w:t>
      </w:r>
      <w:r w:rsidR="001B7308">
        <w:rPr>
          <w:rFonts w:ascii="Times New Roman" w:hAnsi="Times New Roman"/>
          <w:sz w:val="24"/>
          <w:szCs w:val="24"/>
        </w:rPr>
        <w:t>,</w:t>
      </w:r>
      <w:r w:rsidR="001B7308" w:rsidRPr="001B7308">
        <w:rPr>
          <w:rFonts w:ascii="Times New Roman" w:hAnsi="Times New Roman"/>
          <w:sz w:val="24"/>
          <w:szCs w:val="24"/>
        </w:rPr>
        <w:t xml:space="preserve"> </w:t>
      </w:r>
      <w:r w:rsidR="001B7308">
        <w:rPr>
          <w:rFonts w:ascii="Times New Roman" w:hAnsi="Times New Roman"/>
          <w:sz w:val="24"/>
          <w:szCs w:val="24"/>
        </w:rPr>
        <w:t>отсутствие жалоб от населения на взимание денежных средств (данные ТФОМС РТ),</w:t>
      </w:r>
      <w:r w:rsidR="001B7308" w:rsidRPr="001B7308">
        <w:rPr>
          <w:rFonts w:ascii="Times New Roman" w:hAnsi="Times New Roman"/>
          <w:sz w:val="24"/>
          <w:szCs w:val="24"/>
        </w:rPr>
        <w:t xml:space="preserve"> </w:t>
      </w:r>
      <w:r w:rsidR="001B7308">
        <w:rPr>
          <w:rFonts w:ascii="Times New Roman" w:hAnsi="Times New Roman"/>
          <w:sz w:val="24"/>
          <w:szCs w:val="24"/>
        </w:rPr>
        <w:t xml:space="preserve">исполнение годового плана по коронарографии, низкое количество граждан, отказавшихся от набора социальных услуг, высокая </w:t>
      </w:r>
      <w:r w:rsidR="001B7308" w:rsidRPr="00B16D7E">
        <w:rPr>
          <w:rFonts w:ascii="Times New Roman" w:hAnsi="Times New Roman"/>
          <w:sz w:val="24"/>
          <w:szCs w:val="24"/>
        </w:rPr>
        <w:t>удовлетворенность населения качеством предоставляемой</w:t>
      </w:r>
      <w:proofErr w:type="gramEnd"/>
      <w:r w:rsidR="001B7308" w:rsidRPr="00B16D7E">
        <w:rPr>
          <w:rFonts w:ascii="Times New Roman" w:hAnsi="Times New Roman"/>
          <w:sz w:val="24"/>
          <w:szCs w:val="24"/>
        </w:rPr>
        <w:t xml:space="preserve"> медицинской помощи (по данным Татарстанстата).</w:t>
      </w:r>
    </w:p>
    <w:p w:rsidR="0095199F" w:rsidRPr="00C67EEB" w:rsidRDefault="0095199F" w:rsidP="00C67EEB">
      <w:pPr>
        <w:spacing w:after="0" w:line="240" w:lineRule="auto"/>
        <w:ind w:firstLine="708"/>
        <w:jc w:val="both"/>
        <w:rPr>
          <w:rFonts w:ascii="Times New Roman" w:hAnsi="Times New Roman"/>
          <w:sz w:val="24"/>
          <w:szCs w:val="24"/>
        </w:rPr>
      </w:pPr>
      <w:r w:rsidRPr="00B16D7E">
        <w:rPr>
          <w:rFonts w:ascii="Times New Roman" w:hAnsi="Times New Roman"/>
          <w:sz w:val="24"/>
          <w:szCs w:val="24"/>
        </w:rPr>
        <w:t>Следует обратить внимание на среднегодовую занятость койки,</w:t>
      </w:r>
      <w:r w:rsidRPr="0095199F">
        <w:rPr>
          <w:rFonts w:ascii="Times New Roman" w:hAnsi="Times New Roman"/>
          <w:sz w:val="24"/>
          <w:szCs w:val="24"/>
        </w:rPr>
        <w:t xml:space="preserve">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 </w:t>
      </w:r>
      <w:r w:rsidRPr="00B16D7E">
        <w:rPr>
          <w:rFonts w:ascii="Times New Roman" w:hAnsi="Times New Roman"/>
          <w:sz w:val="24"/>
          <w:szCs w:val="24"/>
        </w:rPr>
        <w:t>наличие обоснованных жалоб от населения на качес</w:t>
      </w:r>
      <w:r>
        <w:rPr>
          <w:rFonts w:ascii="Times New Roman" w:hAnsi="Times New Roman"/>
          <w:sz w:val="24"/>
          <w:szCs w:val="24"/>
        </w:rPr>
        <w:t>тво оказания медицинской помощи.</w:t>
      </w:r>
    </w:p>
    <w:p w:rsidR="00175C72" w:rsidRDefault="00175C72" w:rsidP="001B367F">
      <w:pPr>
        <w:spacing w:after="0" w:line="240" w:lineRule="auto"/>
        <w:rPr>
          <w:rFonts w:ascii="Times New Roman" w:hAnsi="Times New Roman"/>
          <w:b/>
          <w:sz w:val="28"/>
          <w:szCs w:val="28"/>
          <w:u w:val="single"/>
        </w:rPr>
      </w:pPr>
    </w:p>
    <w:p w:rsidR="00DD1F04" w:rsidRPr="00B16D7E" w:rsidRDefault="00DD1F04" w:rsidP="009F4A38">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Нурлатский район</w:t>
      </w:r>
    </w:p>
    <w:p w:rsidR="00011316" w:rsidRPr="00B16D7E" w:rsidRDefault="00011316" w:rsidP="009F4A38">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1"/>
      </w:tblGrid>
      <w:tr w:rsidR="006F6BFB" w:rsidRPr="00B16D7E" w:rsidTr="004C05D3">
        <w:trPr>
          <w:trHeight w:val="282"/>
        </w:trPr>
        <w:tc>
          <w:tcPr>
            <w:tcW w:w="4969" w:type="dxa"/>
          </w:tcPr>
          <w:p w:rsidR="006F6BFB" w:rsidRDefault="00B024F3" w:rsidP="00B96C62">
            <w:pPr>
              <w:tabs>
                <w:tab w:val="num" w:pos="0"/>
              </w:tabs>
              <w:spacing w:after="0" w:line="240" w:lineRule="auto"/>
              <w:jc w:val="both"/>
              <w:rPr>
                <w:rFonts w:ascii="Times New Roman" w:hAnsi="Times New Roman"/>
                <w:sz w:val="24"/>
                <w:szCs w:val="24"/>
              </w:rPr>
            </w:pPr>
            <w:r w:rsidRPr="00B024F3">
              <w:rPr>
                <w:rFonts w:ascii="Times New Roman" w:hAnsi="Times New Roman"/>
                <w:noProof/>
                <w:sz w:val="24"/>
                <w:szCs w:val="24"/>
              </w:rPr>
              <w:drawing>
                <wp:inline distT="0" distB="0" distL="0" distR="0" wp14:anchorId="3F1C79A7" wp14:editId="4273C8EB">
                  <wp:extent cx="2790967" cy="2156347"/>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6120" t="13531" r="22836" b="23583"/>
                          <a:stretch/>
                        </pic:blipFill>
                        <pic:spPr bwMode="auto">
                          <a:xfrm>
                            <a:off x="0" y="0"/>
                            <a:ext cx="2791357" cy="2156648"/>
                          </a:xfrm>
                          <a:prstGeom prst="rect">
                            <a:avLst/>
                          </a:prstGeom>
                          <a:ln>
                            <a:noFill/>
                          </a:ln>
                          <a:extLst>
                            <a:ext uri="{53640926-AAD7-44D8-BBD7-CCE9431645EC}">
                              <a14:shadowObscured xmlns:a14="http://schemas.microsoft.com/office/drawing/2010/main"/>
                            </a:ext>
                          </a:extLst>
                        </pic:spPr>
                      </pic:pic>
                    </a:graphicData>
                  </a:graphic>
                </wp:inline>
              </w:drawing>
            </w:r>
          </w:p>
          <w:p w:rsidR="004A7F2D" w:rsidRPr="00B16D7E" w:rsidRDefault="00F41B12" w:rsidP="00B96C62">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0EF0DFF6" wp14:editId="49CCA1DB">
                  <wp:extent cx="4149969" cy="1995853"/>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462" t="7436" r="5769" b="34359"/>
                          <a:stretch/>
                        </pic:blipFill>
                        <pic:spPr bwMode="auto">
                          <a:xfrm>
                            <a:off x="0" y="0"/>
                            <a:ext cx="4150549" cy="1996132"/>
                          </a:xfrm>
                          <a:prstGeom prst="rect">
                            <a:avLst/>
                          </a:prstGeom>
                          <a:ln>
                            <a:noFill/>
                          </a:ln>
                          <a:extLst>
                            <a:ext uri="{53640926-AAD7-44D8-BBD7-CCE9431645EC}">
                              <a14:shadowObscured xmlns:a14="http://schemas.microsoft.com/office/drawing/2010/main"/>
                            </a:ext>
                          </a:extLst>
                        </pic:spPr>
                      </pic:pic>
                    </a:graphicData>
                  </a:graphic>
                </wp:inline>
              </w:drawing>
            </w:r>
          </w:p>
        </w:tc>
      </w:tr>
      <w:tr w:rsidR="006F6BFB" w:rsidRPr="00B16D7E" w:rsidTr="004C05D3">
        <w:trPr>
          <w:trHeight w:val="259"/>
        </w:trPr>
        <w:tc>
          <w:tcPr>
            <w:tcW w:w="4969" w:type="dxa"/>
          </w:tcPr>
          <w:p w:rsidR="006F6BFB" w:rsidRPr="00B16D7E" w:rsidRDefault="006F6BFB" w:rsidP="00B96C62">
            <w:pPr>
              <w:tabs>
                <w:tab w:val="num" w:pos="0"/>
              </w:tabs>
              <w:spacing w:after="0" w:line="240" w:lineRule="auto"/>
              <w:jc w:val="both"/>
              <w:rPr>
                <w:rFonts w:ascii="Times New Roman" w:hAnsi="Times New Roman"/>
                <w:sz w:val="24"/>
                <w:szCs w:val="24"/>
              </w:rPr>
            </w:pPr>
          </w:p>
        </w:tc>
      </w:tr>
    </w:tbl>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C67EEB">
        <w:rPr>
          <w:rFonts w:ascii="Times New Roman" w:hAnsi="Times New Roman"/>
          <w:sz w:val="24"/>
          <w:szCs w:val="24"/>
          <w:u w:val="single"/>
        </w:rPr>
        <w:t>43</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с 2008 - по 201</w:t>
      </w:r>
      <w:r w:rsidR="00C67EEB">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значений</w:t>
      </w:r>
      <w:r w:rsidR="004C05D3">
        <w:rPr>
          <w:rFonts w:ascii="Times New Roman" w:hAnsi="Times New Roman"/>
          <w:sz w:val="24"/>
          <w:szCs w:val="24"/>
        </w:rPr>
        <w:t xml:space="preserve"> </w:t>
      </w:r>
      <w:r w:rsidRPr="00B16D7E">
        <w:rPr>
          <w:rFonts w:ascii="Times New Roman" w:hAnsi="Times New Roman"/>
          <w:sz w:val="24"/>
          <w:szCs w:val="24"/>
        </w:rPr>
        <w:t>показателей эффективности деятельности (диаграмма)</w:t>
      </w:r>
      <w:r w:rsidR="00C67EEB">
        <w:rPr>
          <w:rFonts w:ascii="Times New Roman" w:hAnsi="Times New Roman"/>
          <w:sz w:val="24"/>
          <w:szCs w:val="24"/>
        </w:rPr>
        <w:t xml:space="preserve">, в 2016 году – </w:t>
      </w:r>
      <w:r w:rsidR="003F00B8">
        <w:rPr>
          <w:rFonts w:ascii="Times New Roman" w:hAnsi="Times New Roman"/>
          <w:sz w:val="24"/>
          <w:szCs w:val="24"/>
        </w:rPr>
        <w:t>резкое</w:t>
      </w:r>
      <w:r w:rsidR="00C67EEB">
        <w:rPr>
          <w:rFonts w:ascii="Times New Roman" w:hAnsi="Times New Roman"/>
          <w:sz w:val="24"/>
          <w:szCs w:val="24"/>
        </w:rPr>
        <w:t xml:space="preserve"> ухудшение</w:t>
      </w:r>
      <w:r w:rsidRPr="00B16D7E">
        <w:rPr>
          <w:rFonts w:ascii="Times New Roman" w:hAnsi="Times New Roman"/>
          <w:sz w:val="24"/>
          <w:szCs w:val="24"/>
        </w:rPr>
        <w:t xml:space="preserve">. В третьей условной группе по сумме баллов занимает </w:t>
      </w:r>
      <w:r w:rsidR="00C67EEB">
        <w:rPr>
          <w:rFonts w:ascii="Times New Roman" w:hAnsi="Times New Roman"/>
          <w:sz w:val="24"/>
          <w:szCs w:val="24"/>
        </w:rPr>
        <w:t>последнее 19</w:t>
      </w:r>
      <w:r w:rsidRPr="00B16D7E">
        <w:rPr>
          <w:rFonts w:ascii="Times New Roman" w:hAnsi="Times New Roman"/>
          <w:sz w:val="24"/>
          <w:szCs w:val="24"/>
        </w:rPr>
        <w:t xml:space="preserve"> место из девятнадцати.</w:t>
      </w:r>
    </w:p>
    <w:p w:rsidR="004C05D3" w:rsidRDefault="00011316" w:rsidP="004C05D3">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w:t>
      </w:r>
      <w:r w:rsidR="00C67EEB">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C67EEB">
        <w:rPr>
          <w:rFonts w:ascii="Times New Roman" w:hAnsi="Times New Roman"/>
          <w:sz w:val="24"/>
          <w:szCs w:val="24"/>
        </w:rPr>
        <w:t>18</w:t>
      </w:r>
      <w:r w:rsidRPr="00B16D7E">
        <w:rPr>
          <w:rFonts w:ascii="Times New Roman" w:hAnsi="Times New Roman"/>
          <w:sz w:val="24"/>
          <w:szCs w:val="24"/>
        </w:rPr>
        <w:t xml:space="preserve"> место. Положительно: отсутствие случаев материнской смертности, низкие показатели</w:t>
      </w:r>
      <w:r w:rsidR="004C05D3">
        <w:rPr>
          <w:rFonts w:ascii="Times New Roman" w:hAnsi="Times New Roman"/>
          <w:sz w:val="24"/>
          <w:szCs w:val="24"/>
        </w:rPr>
        <w:t xml:space="preserve"> убыли населения,</w:t>
      </w:r>
      <w:r w:rsidR="00C67EEB">
        <w:rPr>
          <w:rFonts w:ascii="Times New Roman" w:hAnsi="Times New Roman"/>
          <w:sz w:val="24"/>
          <w:szCs w:val="24"/>
        </w:rPr>
        <w:t xml:space="preserve"> младенческой смертности, </w:t>
      </w:r>
      <w:r w:rsidR="004C05D3">
        <w:rPr>
          <w:rFonts w:ascii="Times New Roman" w:hAnsi="Times New Roman"/>
          <w:sz w:val="24"/>
          <w:szCs w:val="24"/>
        </w:rPr>
        <w:t xml:space="preserve"> </w:t>
      </w:r>
      <w:r w:rsidR="00C67EEB" w:rsidRPr="00B16D7E">
        <w:rPr>
          <w:rFonts w:ascii="Times New Roman" w:hAnsi="Times New Roman"/>
          <w:sz w:val="24"/>
          <w:szCs w:val="24"/>
        </w:rPr>
        <w:t>смертности населения трудоспособного возраста от</w:t>
      </w:r>
      <w:r w:rsidR="00C67EEB">
        <w:rPr>
          <w:rFonts w:ascii="Times New Roman" w:hAnsi="Times New Roman"/>
          <w:sz w:val="24"/>
          <w:szCs w:val="24"/>
        </w:rPr>
        <w:t xml:space="preserve"> </w:t>
      </w:r>
      <w:r w:rsidR="004C05D3">
        <w:rPr>
          <w:rFonts w:ascii="Times New Roman" w:hAnsi="Times New Roman"/>
          <w:sz w:val="24"/>
          <w:szCs w:val="24"/>
        </w:rPr>
        <w:t>болезней системы кровообращения (в т.ч. от инфаркта</w:t>
      </w:r>
      <w:r w:rsidR="00C67EEB">
        <w:rPr>
          <w:rFonts w:ascii="Times New Roman" w:hAnsi="Times New Roman"/>
          <w:sz w:val="24"/>
          <w:szCs w:val="24"/>
        </w:rPr>
        <w:t xml:space="preserve"> миокарда</w:t>
      </w:r>
      <w:r w:rsidR="004C05D3">
        <w:rPr>
          <w:rFonts w:ascii="Times New Roman" w:hAnsi="Times New Roman"/>
          <w:sz w:val="24"/>
          <w:szCs w:val="24"/>
        </w:rPr>
        <w:t>)</w:t>
      </w:r>
      <w:r w:rsidR="00C67EEB">
        <w:rPr>
          <w:rFonts w:ascii="Times New Roman" w:hAnsi="Times New Roman"/>
          <w:sz w:val="24"/>
          <w:szCs w:val="24"/>
        </w:rPr>
        <w:t>.</w:t>
      </w:r>
      <w:r w:rsidR="004C05D3">
        <w:rPr>
          <w:rFonts w:ascii="Times New Roman" w:hAnsi="Times New Roman"/>
          <w:sz w:val="24"/>
          <w:szCs w:val="24"/>
        </w:rPr>
        <w:t xml:space="preserve"> </w:t>
      </w:r>
    </w:p>
    <w:p w:rsidR="004C05D3" w:rsidRDefault="004C05D3" w:rsidP="004C05D3">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Следует обратить внимание на высок</w:t>
      </w:r>
      <w:r>
        <w:rPr>
          <w:rFonts w:ascii="Times New Roman" w:hAnsi="Times New Roman"/>
          <w:sz w:val="24"/>
          <w:szCs w:val="24"/>
        </w:rPr>
        <w:t xml:space="preserve">ие показатели </w:t>
      </w:r>
      <w:r w:rsidR="00C67EEB">
        <w:rPr>
          <w:rFonts w:ascii="Times New Roman" w:hAnsi="Times New Roman"/>
          <w:sz w:val="24"/>
          <w:szCs w:val="24"/>
        </w:rPr>
        <w:t xml:space="preserve">общей смертности населения, смертности населения от болезней органов дыхания,  </w:t>
      </w:r>
      <w:r>
        <w:rPr>
          <w:rFonts w:ascii="Times New Roman" w:hAnsi="Times New Roman"/>
          <w:sz w:val="24"/>
          <w:szCs w:val="24"/>
        </w:rPr>
        <w:t>от болезней органов пищеварения,</w:t>
      </w:r>
      <w:r w:rsidRPr="004C05D3">
        <w:rPr>
          <w:rFonts w:ascii="Times New Roman" w:hAnsi="Times New Roman"/>
          <w:sz w:val="24"/>
          <w:szCs w:val="24"/>
        </w:rPr>
        <w:t xml:space="preserve"> </w:t>
      </w:r>
      <w:r w:rsidR="00C67EEB">
        <w:rPr>
          <w:rFonts w:ascii="Times New Roman" w:hAnsi="Times New Roman"/>
          <w:sz w:val="24"/>
          <w:szCs w:val="24"/>
        </w:rPr>
        <w:t>от</w:t>
      </w:r>
      <w:r w:rsidR="00C67EEB" w:rsidRPr="00C67EEB">
        <w:rPr>
          <w:rFonts w:ascii="Times New Roman" w:hAnsi="Times New Roman"/>
          <w:sz w:val="24"/>
          <w:szCs w:val="24"/>
        </w:rPr>
        <w:t xml:space="preserve"> </w:t>
      </w:r>
      <w:r w:rsidR="00C67EEB">
        <w:rPr>
          <w:rFonts w:ascii="Times New Roman" w:hAnsi="Times New Roman"/>
          <w:sz w:val="24"/>
          <w:szCs w:val="24"/>
        </w:rPr>
        <w:t>новообразований.</w:t>
      </w:r>
    </w:p>
    <w:p w:rsidR="00C67EEB"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4C05D3">
        <w:rPr>
          <w:rFonts w:ascii="Times New Roman" w:hAnsi="Times New Roman"/>
          <w:sz w:val="24"/>
          <w:szCs w:val="24"/>
        </w:rPr>
        <w:t>низкая</w:t>
      </w:r>
      <w:r w:rsidR="00C67EEB">
        <w:rPr>
          <w:rFonts w:ascii="Times New Roman" w:hAnsi="Times New Roman"/>
          <w:sz w:val="24"/>
          <w:szCs w:val="24"/>
        </w:rPr>
        <w:t xml:space="preserve">, по сумме баллов занимает 43 </w:t>
      </w:r>
      <w:r w:rsidRPr="00B16D7E">
        <w:rPr>
          <w:rFonts w:ascii="Times New Roman" w:hAnsi="Times New Roman"/>
          <w:sz w:val="24"/>
          <w:szCs w:val="24"/>
        </w:rPr>
        <w:t xml:space="preserve">место. </w:t>
      </w:r>
    </w:p>
    <w:p w:rsidR="004C05D3"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Положительно: выполнение </w:t>
      </w:r>
      <w:r w:rsidR="004C05D3" w:rsidRPr="00B16D7E">
        <w:rPr>
          <w:rFonts w:ascii="Times New Roman" w:hAnsi="Times New Roman"/>
          <w:sz w:val="24"/>
          <w:szCs w:val="24"/>
        </w:rPr>
        <w:t xml:space="preserve">планового </w:t>
      </w:r>
      <w:r w:rsidR="00C67EEB">
        <w:rPr>
          <w:rFonts w:ascii="Times New Roman" w:hAnsi="Times New Roman"/>
          <w:sz w:val="24"/>
          <w:szCs w:val="24"/>
        </w:rPr>
        <w:t>показателя</w:t>
      </w:r>
      <w:r w:rsidR="004C05D3" w:rsidRPr="00B16D7E">
        <w:rPr>
          <w:rFonts w:ascii="Times New Roman" w:hAnsi="Times New Roman"/>
          <w:sz w:val="24"/>
          <w:szCs w:val="24"/>
        </w:rPr>
        <w:t xml:space="preserve"> </w:t>
      </w:r>
      <w:r w:rsidR="004C05D3">
        <w:rPr>
          <w:rFonts w:ascii="Times New Roman" w:hAnsi="Times New Roman"/>
          <w:sz w:val="24"/>
          <w:szCs w:val="24"/>
        </w:rPr>
        <w:t>по скорой медицинской помощи</w:t>
      </w:r>
      <w:r w:rsidR="00C67EEB" w:rsidRPr="00C67EEB">
        <w:rPr>
          <w:rFonts w:ascii="Times New Roman" w:hAnsi="Times New Roman"/>
          <w:sz w:val="24"/>
          <w:szCs w:val="24"/>
        </w:rPr>
        <w:t xml:space="preserve"> </w:t>
      </w:r>
      <w:r w:rsidR="00C67EEB">
        <w:rPr>
          <w:rFonts w:ascii="Times New Roman" w:hAnsi="Times New Roman"/>
          <w:sz w:val="24"/>
          <w:szCs w:val="24"/>
        </w:rPr>
        <w:t>(стоимость)</w:t>
      </w:r>
      <w:r w:rsidR="004C05D3">
        <w:rPr>
          <w:rFonts w:ascii="Times New Roman" w:hAnsi="Times New Roman"/>
          <w:sz w:val="24"/>
          <w:szCs w:val="24"/>
        </w:rPr>
        <w:t>.</w:t>
      </w:r>
    </w:p>
    <w:p w:rsidR="00011316" w:rsidRPr="00B16D7E" w:rsidRDefault="00011316" w:rsidP="00C67EEB">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 невыполнение планов</w:t>
      </w:r>
      <w:r w:rsidR="004C05D3">
        <w:rPr>
          <w:rFonts w:ascii="Times New Roman" w:hAnsi="Times New Roman"/>
          <w:sz w:val="24"/>
          <w:szCs w:val="24"/>
        </w:rPr>
        <w:t>ых</w:t>
      </w:r>
      <w:r w:rsidRPr="00B16D7E">
        <w:rPr>
          <w:rFonts w:ascii="Times New Roman" w:hAnsi="Times New Roman"/>
          <w:sz w:val="24"/>
          <w:szCs w:val="24"/>
        </w:rPr>
        <w:t xml:space="preserve"> объем</w:t>
      </w:r>
      <w:r w:rsidR="004C05D3">
        <w:rPr>
          <w:rFonts w:ascii="Times New Roman" w:hAnsi="Times New Roman"/>
          <w:sz w:val="24"/>
          <w:szCs w:val="24"/>
        </w:rPr>
        <w:t>ов по</w:t>
      </w:r>
      <w:r w:rsidRPr="00B16D7E">
        <w:rPr>
          <w:rFonts w:ascii="Times New Roman" w:hAnsi="Times New Roman"/>
          <w:sz w:val="24"/>
          <w:szCs w:val="24"/>
        </w:rPr>
        <w:t xml:space="preserve"> </w:t>
      </w:r>
      <w:r w:rsidR="00C67EEB">
        <w:rPr>
          <w:rFonts w:ascii="Times New Roman" w:hAnsi="Times New Roman"/>
          <w:sz w:val="24"/>
          <w:szCs w:val="24"/>
        </w:rPr>
        <w:t xml:space="preserve">стационарной </w:t>
      </w:r>
      <w:r w:rsidR="003F00B8">
        <w:rPr>
          <w:rFonts w:ascii="Times New Roman" w:hAnsi="Times New Roman"/>
          <w:sz w:val="24"/>
          <w:szCs w:val="24"/>
        </w:rPr>
        <w:t xml:space="preserve">медицинской помощи </w:t>
      </w:r>
      <w:r w:rsidR="00C67EEB">
        <w:rPr>
          <w:rFonts w:ascii="Times New Roman" w:hAnsi="Times New Roman"/>
          <w:sz w:val="24"/>
          <w:szCs w:val="24"/>
        </w:rPr>
        <w:t xml:space="preserve">(объем и стоимость), </w:t>
      </w:r>
      <w:r w:rsidR="004C05D3" w:rsidRPr="00B16D7E">
        <w:rPr>
          <w:rFonts w:ascii="Times New Roman" w:hAnsi="Times New Roman"/>
          <w:sz w:val="24"/>
          <w:szCs w:val="24"/>
        </w:rPr>
        <w:t>медицинской помощи, оказываемой в условиях дневного стационара</w:t>
      </w:r>
      <w:r w:rsidR="00C67EEB" w:rsidRPr="00C67EEB">
        <w:rPr>
          <w:rFonts w:ascii="Times New Roman" w:hAnsi="Times New Roman"/>
          <w:sz w:val="24"/>
          <w:szCs w:val="24"/>
        </w:rPr>
        <w:t xml:space="preserve"> </w:t>
      </w:r>
      <w:r w:rsidR="00C67EEB">
        <w:rPr>
          <w:rFonts w:ascii="Times New Roman" w:hAnsi="Times New Roman"/>
          <w:sz w:val="24"/>
          <w:szCs w:val="24"/>
        </w:rPr>
        <w:t>(объем и стоимость)</w:t>
      </w:r>
      <w:r w:rsidRPr="00B16D7E">
        <w:rPr>
          <w:rFonts w:ascii="Times New Roman" w:hAnsi="Times New Roman"/>
          <w:sz w:val="24"/>
          <w:szCs w:val="24"/>
        </w:rPr>
        <w:t xml:space="preserve">, </w:t>
      </w:r>
      <w:r w:rsidR="00C67EEB" w:rsidRPr="00B16D7E">
        <w:rPr>
          <w:rFonts w:ascii="Times New Roman" w:hAnsi="Times New Roman"/>
          <w:sz w:val="24"/>
          <w:szCs w:val="24"/>
        </w:rPr>
        <w:t>амбулаторно-поликлинической помощи</w:t>
      </w:r>
      <w:r w:rsidR="00C67EEB" w:rsidRPr="00C67EEB">
        <w:rPr>
          <w:rFonts w:ascii="Times New Roman" w:hAnsi="Times New Roman"/>
          <w:sz w:val="24"/>
          <w:szCs w:val="24"/>
        </w:rPr>
        <w:t xml:space="preserve"> </w:t>
      </w:r>
      <w:r w:rsidR="00C67EEB">
        <w:rPr>
          <w:rFonts w:ascii="Times New Roman" w:hAnsi="Times New Roman"/>
          <w:sz w:val="24"/>
          <w:szCs w:val="24"/>
        </w:rPr>
        <w:t>(стоимость), скор</w:t>
      </w:r>
      <w:r w:rsidR="003F00B8">
        <w:rPr>
          <w:rFonts w:ascii="Times New Roman" w:hAnsi="Times New Roman"/>
          <w:sz w:val="24"/>
          <w:szCs w:val="24"/>
        </w:rPr>
        <w:t>ой</w:t>
      </w:r>
      <w:r w:rsidR="00C67EEB">
        <w:rPr>
          <w:rFonts w:ascii="Times New Roman" w:hAnsi="Times New Roman"/>
          <w:sz w:val="24"/>
          <w:szCs w:val="24"/>
        </w:rPr>
        <w:t xml:space="preserve"> </w:t>
      </w:r>
      <w:proofErr w:type="spellStart"/>
      <w:r w:rsidR="00C67EEB">
        <w:rPr>
          <w:rFonts w:ascii="Times New Roman" w:hAnsi="Times New Roman"/>
          <w:sz w:val="24"/>
          <w:szCs w:val="24"/>
        </w:rPr>
        <w:t>мединск</w:t>
      </w:r>
      <w:r w:rsidR="003F00B8">
        <w:rPr>
          <w:rFonts w:ascii="Times New Roman" w:hAnsi="Times New Roman"/>
          <w:sz w:val="24"/>
          <w:szCs w:val="24"/>
        </w:rPr>
        <w:t>ой</w:t>
      </w:r>
      <w:proofErr w:type="spellEnd"/>
      <w:r w:rsidR="00C67EEB">
        <w:rPr>
          <w:rFonts w:ascii="Times New Roman" w:hAnsi="Times New Roman"/>
          <w:sz w:val="24"/>
          <w:szCs w:val="24"/>
        </w:rPr>
        <w:t xml:space="preserve"> помощ</w:t>
      </w:r>
      <w:r w:rsidR="003F00B8">
        <w:rPr>
          <w:rFonts w:ascii="Times New Roman" w:hAnsi="Times New Roman"/>
          <w:sz w:val="24"/>
          <w:szCs w:val="24"/>
        </w:rPr>
        <w:t>и</w:t>
      </w:r>
      <w:r w:rsidR="00C67EEB" w:rsidRPr="00C67EEB">
        <w:rPr>
          <w:rFonts w:ascii="Times New Roman" w:hAnsi="Times New Roman"/>
          <w:sz w:val="24"/>
          <w:szCs w:val="24"/>
        </w:rPr>
        <w:t xml:space="preserve"> </w:t>
      </w:r>
      <w:r w:rsidR="00C67EEB">
        <w:rPr>
          <w:rFonts w:ascii="Times New Roman" w:hAnsi="Times New Roman"/>
          <w:sz w:val="24"/>
          <w:szCs w:val="24"/>
        </w:rPr>
        <w:t xml:space="preserve">(объем), высокий процент штрафных санкций от стоимости государственного задания, </w:t>
      </w:r>
      <w:r w:rsidRPr="00B16D7E">
        <w:rPr>
          <w:rFonts w:ascii="Times New Roman" w:hAnsi="Times New Roman"/>
          <w:sz w:val="24"/>
          <w:szCs w:val="24"/>
        </w:rPr>
        <w:t>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r w:rsidR="004C05D3" w:rsidRPr="004C05D3">
        <w:rPr>
          <w:rFonts w:ascii="Times New Roman" w:hAnsi="Times New Roman"/>
          <w:sz w:val="24"/>
          <w:szCs w:val="24"/>
        </w:rPr>
        <w:t xml:space="preserve"> </w:t>
      </w:r>
      <w:proofErr w:type="gramEnd"/>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C67EEB">
        <w:rPr>
          <w:rFonts w:ascii="Times New Roman" w:hAnsi="Times New Roman"/>
          <w:sz w:val="24"/>
          <w:szCs w:val="24"/>
          <w:u w:val="single"/>
        </w:rPr>
        <w:t xml:space="preserve">ниже </w:t>
      </w:r>
      <w:r w:rsidRPr="00B16D7E">
        <w:rPr>
          <w:rFonts w:ascii="Times New Roman" w:hAnsi="Times New Roman"/>
          <w:sz w:val="24"/>
          <w:szCs w:val="24"/>
          <w:u w:val="single"/>
        </w:rPr>
        <w:t>средн</w:t>
      </w:r>
      <w:r w:rsidR="00C67EEB">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C67EEB">
        <w:rPr>
          <w:rFonts w:ascii="Times New Roman" w:hAnsi="Times New Roman"/>
          <w:sz w:val="24"/>
          <w:szCs w:val="24"/>
        </w:rPr>
        <w:t>38</w:t>
      </w:r>
      <w:r w:rsidRPr="00B16D7E">
        <w:rPr>
          <w:rFonts w:ascii="Times New Roman" w:hAnsi="Times New Roman"/>
          <w:sz w:val="24"/>
          <w:szCs w:val="24"/>
        </w:rPr>
        <w:t xml:space="preserve"> место. </w:t>
      </w:r>
    </w:p>
    <w:p w:rsidR="00C67EEB" w:rsidRDefault="00011316" w:rsidP="004C05D3">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Положительно: </w:t>
      </w:r>
      <w:r w:rsidR="00C67EEB" w:rsidRPr="00B16D7E">
        <w:rPr>
          <w:rFonts w:ascii="Times New Roman" w:hAnsi="Times New Roman"/>
          <w:sz w:val="24"/>
          <w:szCs w:val="24"/>
        </w:rPr>
        <w:t>среднегодов</w:t>
      </w:r>
      <w:r w:rsidR="00C67EEB">
        <w:rPr>
          <w:rFonts w:ascii="Times New Roman" w:hAnsi="Times New Roman"/>
          <w:sz w:val="24"/>
          <w:szCs w:val="24"/>
        </w:rPr>
        <w:t>ая</w:t>
      </w:r>
      <w:r w:rsidR="00C67EEB" w:rsidRPr="00B16D7E">
        <w:rPr>
          <w:rFonts w:ascii="Times New Roman" w:hAnsi="Times New Roman"/>
          <w:sz w:val="24"/>
          <w:szCs w:val="24"/>
        </w:rPr>
        <w:t xml:space="preserve"> занятость койки</w:t>
      </w:r>
      <w:r w:rsidR="00C67EEB">
        <w:rPr>
          <w:rFonts w:ascii="Times New Roman" w:hAnsi="Times New Roman"/>
          <w:sz w:val="24"/>
          <w:szCs w:val="24"/>
        </w:rPr>
        <w:t xml:space="preserve">, </w:t>
      </w:r>
      <w:r w:rsidR="004C05D3">
        <w:rPr>
          <w:rFonts w:ascii="Times New Roman" w:hAnsi="Times New Roman"/>
          <w:sz w:val="24"/>
          <w:szCs w:val="24"/>
        </w:rPr>
        <w:t xml:space="preserve">высокий </w:t>
      </w:r>
      <w:r w:rsidR="004C05D3" w:rsidRPr="00507964">
        <w:rPr>
          <w:rFonts w:ascii="Times New Roman" w:hAnsi="Times New Roman"/>
          <w:sz w:val="24"/>
          <w:szCs w:val="24"/>
        </w:rPr>
        <w:t>охват флюорографическими осмотрами групп риска по туберкулезу</w:t>
      </w:r>
      <w:r w:rsidR="004C05D3">
        <w:rPr>
          <w:rFonts w:ascii="Times New Roman" w:hAnsi="Times New Roman"/>
          <w:sz w:val="24"/>
          <w:szCs w:val="24"/>
        </w:rPr>
        <w:t>,</w:t>
      </w:r>
      <w:r w:rsidR="00C67EEB" w:rsidRPr="00C67EEB">
        <w:rPr>
          <w:rFonts w:ascii="Times New Roman" w:hAnsi="Times New Roman"/>
          <w:sz w:val="24"/>
          <w:szCs w:val="24"/>
        </w:rPr>
        <w:t xml:space="preserve"> </w:t>
      </w:r>
      <w:r w:rsidR="00C67EEB">
        <w:rPr>
          <w:rFonts w:ascii="Times New Roman" w:hAnsi="Times New Roman"/>
          <w:sz w:val="24"/>
          <w:szCs w:val="24"/>
        </w:rPr>
        <w:t xml:space="preserve">выполнение плана по количеству взятых на учет больных </w:t>
      </w:r>
      <w:r w:rsidR="003F00B8">
        <w:rPr>
          <w:rFonts w:ascii="Times New Roman" w:hAnsi="Times New Roman"/>
          <w:sz w:val="24"/>
          <w:szCs w:val="24"/>
        </w:rPr>
        <w:t>ЗНО</w:t>
      </w:r>
      <w:r w:rsidR="00C67EEB">
        <w:rPr>
          <w:rFonts w:ascii="Times New Roman" w:hAnsi="Times New Roman"/>
          <w:sz w:val="24"/>
          <w:szCs w:val="24"/>
        </w:rPr>
        <w:t>,</w:t>
      </w:r>
      <w:r w:rsidR="00C67EEB" w:rsidRPr="00C67EEB">
        <w:rPr>
          <w:rFonts w:ascii="Times New Roman" w:hAnsi="Times New Roman"/>
          <w:sz w:val="24"/>
          <w:szCs w:val="24"/>
        </w:rPr>
        <w:t xml:space="preserve"> </w:t>
      </w:r>
      <w:r w:rsidR="00C67EEB">
        <w:rPr>
          <w:rFonts w:ascii="Times New Roman" w:hAnsi="Times New Roman"/>
          <w:sz w:val="24"/>
          <w:szCs w:val="24"/>
        </w:rPr>
        <w:t xml:space="preserve">отсутствие </w:t>
      </w:r>
      <w:r w:rsidR="00C67EEB" w:rsidRPr="00B16D7E">
        <w:rPr>
          <w:rFonts w:ascii="Times New Roman" w:hAnsi="Times New Roman"/>
          <w:sz w:val="24"/>
          <w:szCs w:val="24"/>
        </w:rPr>
        <w:t>обоснованных жалоб от населения на качество оказания медицинской помощи</w:t>
      </w:r>
      <w:r w:rsidR="00C67EEB">
        <w:rPr>
          <w:rFonts w:ascii="Times New Roman" w:hAnsi="Times New Roman"/>
          <w:sz w:val="24"/>
          <w:szCs w:val="24"/>
        </w:rPr>
        <w:t>.</w:t>
      </w:r>
    </w:p>
    <w:p w:rsidR="00C67EEB" w:rsidRDefault="00C67EEB" w:rsidP="00C67EEB">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Pr>
          <w:rFonts w:ascii="Times New Roman" w:hAnsi="Times New Roman"/>
          <w:sz w:val="24"/>
          <w:szCs w:val="24"/>
        </w:rPr>
        <w:t xml:space="preserve"> не</w:t>
      </w:r>
      <w:r w:rsidRPr="00507964">
        <w:rPr>
          <w:rFonts w:ascii="Times New Roman" w:hAnsi="Times New Roman"/>
          <w:sz w:val="24"/>
          <w:szCs w:val="24"/>
        </w:rPr>
        <w:t>исполнение целевых показателей Плана мероприятий («дорожная карта»)</w:t>
      </w:r>
      <w:r>
        <w:rPr>
          <w:rFonts w:ascii="Times New Roman" w:hAnsi="Times New Roman"/>
          <w:sz w:val="24"/>
          <w:szCs w:val="24"/>
        </w:rPr>
        <w:t>,</w:t>
      </w:r>
      <w:r w:rsidRPr="009C3790">
        <w:rPr>
          <w:rFonts w:ascii="Times New Roman" w:hAnsi="Times New Roman"/>
          <w:sz w:val="24"/>
          <w:szCs w:val="24"/>
        </w:rPr>
        <w:t xml:space="preserve"> </w:t>
      </w:r>
      <w:r w:rsidRPr="00507964">
        <w:rPr>
          <w:rFonts w:ascii="Times New Roman" w:hAnsi="Times New Roman"/>
          <w:sz w:val="24"/>
          <w:szCs w:val="24"/>
        </w:rPr>
        <w:t>направленного на снижение смертности</w:t>
      </w:r>
      <w:r>
        <w:rPr>
          <w:rFonts w:ascii="Times New Roman" w:hAnsi="Times New Roman"/>
          <w:sz w:val="24"/>
          <w:szCs w:val="24"/>
        </w:rPr>
        <w:t xml:space="preserve"> населения,</w:t>
      </w:r>
      <w:r w:rsidRPr="00C67EEB">
        <w:rPr>
          <w:rFonts w:ascii="Times New Roman" w:hAnsi="Times New Roman"/>
          <w:sz w:val="24"/>
          <w:szCs w:val="24"/>
        </w:rPr>
        <w:t xml:space="preserve"> </w:t>
      </w:r>
      <w:r>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Pr="00C67EEB">
        <w:rPr>
          <w:rFonts w:ascii="Times New Roman" w:hAnsi="Times New Roman"/>
          <w:sz w:val="24"/>
          <w:szCs w:val="24"/>
        </w:rPr>
        <w:t xml:space="preserve"> </w:t>
      </w:r>
      <w:r>
        <w:rPr>
          <w:rFonts w:ascii="Times New Roman" w:hAnsi="Times New Roman"/>
          <w:sz w:val="24"/>
          <w:szCs w:val="24"/>
        </w:rPr>
        <w:t>наличие жалоб от населения на взимание денежных средств (данные ТФОМС РТ),</w:t>
      </w:r>
      <w:r w:rsidRPr="00C67EEB">
        <w:rPr>
          <w:rFonts w:ascii="Times New Roman" w:hAnsi="Times New Roman"/>
          <w:sz w:val="24"/>
          <w:szCs w:val="24"/>
        </w:rPr>
        <w:t xml:space="preserve"> </w:t>
      </w:r>
      <w:r>
        <w:rPr>
          <w:rFonts w:ascii="Times New Roman" w:hAnsi="Times New Roman"/>
          <w:sz w:val="24"/>
          <w:szCs w:val="24"/>
        </w:rPr>
        <w:t xml:space="preserve">низкую </w:t>
      </w:r>
      <w:r w:rsidRPr="00B16D7E">
        <w:rPr>
          <w:rFonts w:ascii="Times New Roman" w:hAnsi="Times New Roman"/>
          <w:sz w:val="24"/>
          <w:szCs w:val="24"/>
        </w:rPr>
        <w:t>удовлетворенность населения качеством предоставляемой медицинской помощи (по данным Татарстанстата)</w:t>
      </w:r>
      <w:r>
        <w:rPr>
          <w:rFonts w:ascii="Times New Roman" w:hAnsi="Times New Roman"/>
          <w:sz w:val="24"/>
          <w:szCs w:val="24"/>
        </w:rPr>
        <w:t xml:space="preserve">, </w:t>
      </w:r>
      <w:r w:rsidRPr="00C67EEB">
        <w:rPr>
          <w:rFonts w:ascii="Times New Roman" w:hAnsi="Times New Roman"/>
          <w:sz w:val="24"/>
          <w:szCs w:val="24"/>
        </w:rPr>
        <w:t xml:space="preserve"> </w:t>
      </w:r>
      <w:r w:rsidRPr="00B16D7E">
        <w:rPr>
          <w:rFonts w:ascii="Times New Roman" w:hAnsi="Times New Roman"/>
          <w:sz w:val="24"/>
          <w:szCs w:val="24"/>
        </w:rPr>
        <w:t>высокий процент граждан, отказавшихся от</w:t>
      </w:r>
      <w:proofErr w:type="gramEnd"/>
      <w:r w:rsidRPr="00B16D7E">
        <w:rPr>
          <w:rFonts w:ascii="Times New Roman" w:hAnsi="Times New Roman"/>
          <w:sz w:val="24"/>
          <w:szCs w:val="24"/>
        </w:rPr>
        <w:t xml:space="preserve"> набора социальных услуг</w:t>
      </w:r>
      <w:r>
        <w:rPr>
          <w:rFonts w:ascii="Times New Roman" w:hAnsi="Times New Roman"/>
          <w:sz w:val="24"/>
          <w:szCs w:val="24"/>
        </w:rPr>
        <w:t>, не</w:t>
      </w:r>
      <w:r w:rsidR="004C05D3">
        <w:rPr>
          <w:rFonts w:ascii="Times New Roman" w:hAnsi="Times New Roman"/>
          <w:sz w:val="24"/>
          <w:szCs w:val="24"/>
        </w:rPr>
        <w:t xml:space="preserve">исполнение годового плана по коронарографии, </w:t>
      </w:r>
      <w:r>
        <w:rPr>
          <w:rFonts w:ascii="Times New Roman" w:hAnsi="Times New Roman"/>
          <w:sz w:val="24"/>
          <w:szCs w:val="24"/>
        </w:rPr>
        <w:t>низкий охват взрослого населения диспансерным осмотром,</w:t>
      </w:r>
      <w:r w:rsidRPr="00C67EEB">
        <w:rPr>
          <w:rFonts w:ascii="Times New Roman" w:hAnsi="Times New Roman"/>
          <w:sz w:val="24"/>
          <w:szCs w:val="24"/>
        </w:rPr>
        <w:t xml:space="preserve"> </w:t>
      </w:r>
      <w:r>
        <w:rPr>
          <w:rFonts w:ascii="Times New Roman" w:hAnsi="Times New Roman"/>
          <w:sz w:val="24"/>
          <w:szCs w:val="24"/>
        </w:rPr>
        <w:t>низкую долю пациентов</w:t>
      </w:r>
      <w:r w:rsidR="003F00B8">
        <w:rPr>
          <w:rFonts w:ascii="Times New Roman" w:hAnsi="Times New Roman"/>
          <w:sz w:val="24"/>
          <w:szCs w:val="24"/>
        </w:rPr>
        <w:t>,</w:t>
      </w:r>
      <w:r>
        <w:rPr>
          <w:rFonts w:ascii="Times New Roman" w:hAnsi="Times New Roman"/>
          <w:sz w:val="24"/>
          <w:szCs w:val="24"/>
        </w:rPr>
        <w:t xml:space="preserve"> записавшихся на прием к врачу в электронном виде</w:t>
      </w:r>
      <w:r w:rsidR="003F00B8">
        <w:rPr>
          <w:rFonts w:ascii="Times New Roman" w:hAnsi="Times New Roman"/>
          <w:sz w:val="24"/>
          <w:szCs w:val="24"/>
        </w:rPr>
        <w:t>,</w:t>
      </w:r>
      <w:r>
        <w:rPr>
          <w:rFonts w:ascii="Times New Roman" w:hAnsi="Times New Roman"/>
          <w:sz w:val="24"/>
          <w:szCs w:val="24"/>
        </w:rPr>
        <w:t xml:space="preserve"> к общему числу поликлинических посещений.</w:t>
      </w:r>
    </w:p>
    <w:p w:rsidR="009F4A38" w:rsidRPr="00B16D7E" w:rsidRDefault="009F4A38" w:rsidP="004A7F2D">
      <w:pPr>
        <w:spacing w:after="0" w:line="240" w:lineRule="auto"/>
        <w:rPr>
          <w:rFonts w:ascii="Times New Roman" w:hAnsi="Times New Roman"/>
          <w:b/>
          <w:sz w:val="28"/>
          <w:szCs w:val="28"/>
          <w:u w:val="single"/>
        </w:rPr>
      </w:pPr>
    </w:p>
    <w:p w:rsidR="00DD1F04" w:rsidRPr="00B16D7E" w:rsidRDefault="00DD1F04" w:rsidP="005B1EE9">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Сабинский район</w:t>
      </w:r>
    </w:p>
    <w:p w:rsidR="001B367F" w:rsidRDefault="001B367F" w:rsidP="00344BB3">
      <w:pPr>
        <w:spacing w:after="0" w:line="240" w:lineRule="auto"/>
        <w:jc w:val="both"/>
        <w:rPr>
          <w:rFonts w:ascii="Times New Roman" w:hAnsi="Times New Roman"/>
          <w:sz w:val="24"/>
          <w:szCs w:val="24"/>
          <w:u w:val="single"/>
        </w:rPr>
      </w:pPr>
    </w:p>
    <w:p w:rsidR="00011316" w:rsidRPr="001B367F" w:rsidRDefault="005B1EE9" w:rsidP="00344BB3">
      <w:pPr>
        <w:spacing w:after="0" w:line="240" w:lineRule="auto"/>
        <w:jc w:val="both"/>
        <w:rPr>
          <w:rFonts w:ascii="Times New Roman" w:hAnsi="Times New Roman"/>
          <w:sz w:val="24"/>
          <w:szCs w:val="24"/>
          <w:u w:val="single"/>
        </w:rPr>
      </w:pPr>
      <w:r w:rsidRPr="00B024F3">
        <w:rPr>
          <w:rFonts w:ascii="Times New Roman" w:hAnsi="Times New Roman"/>
          <w:b/>
          <w:noProof/>
          <w:sz w:val="28"/>
          <w:szCs w:val="28"/>
          <w:u w:val="single"/>
        </w:rPr>
        <w:drawing>
          <wp:anchor distT="0" distB="0" distL="114300" distR="114300" simplePos="0" relativeHeight="251693056" behindDoc="0" locked="0" layoutInCell="1" allowOverlap="1" wp14:anchorId="3EF21837" wp14:editId="6897BD76">
            <wp:simplePos x="0" y="0"/>
            <wp:positionH relativeFrom="margin">
              <wp:posOffset>-26670</wp:posOffset>
            </wp:positionH>
            <wp:positionV relativeFrom="margin">
              <wp:posOffset>5382895</wp:posOffset>
            </wp:positionV>
            <wp:extent cx="2606675" cy="2026285"/>
            <wp:effectExtent l="0" t="0" r="3175" b="0"/>
            <wp:wrapSquare wrapText="bothSides"/>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17911" t="14331" r="25075" b="26557"/>
                    <a:stretch/>
                  </pic:blipFill>
                  <pic:spPr bwMode="auto">
                    <a:xfrm>
                      <a:off x="0" y="0"/>
                      <a:ext cx="2606675" cy="2026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1316" w:rsidRPr="00B16D7E">
        <w:rPr>
          <w:rFonts w:ascii="Times New Roman" w:hAnsi="Times New Roman"/>
          <w:sz w:val="24"/>
          <w:szCs w:val="24"/>
          <w:u w:val="single"/>
        </w:rPr>
        <w:t xml:space="preserve">В общем рейтинге учреждений здравоохранения </w:t>
      </w:r>
      <w:r w:rsidR="00011316" w:rsidRPr="001B367F">
        <w:rPr>
          <w:rFonts w:ascii="Times New Roman" w:hAnsi="Times New Roman"/>
          <w:sz w:val="24"/>
          <w:szCs w:val="24"/>
          <w:u w:val="single"/>
        </w:rPr>
        <w:t>муниципальных образований занимает</w:t>
      </w:r>
      <w:r w:rsidR="001B367F">
        <w:rPr>
          <w:rFonts w:ascii="Times New Roman" w:hAnsi="Times New Roman"/>
          <w:sz w:val="24"/>
          <w:szCs w:val="24"/>
          <w:u w:val="single"/>
        </w:rPr>
        <w:t xml:space="preserve"> </w:t>
      </w:r>
      <w:r w:rsidR="000B3EED">
        <w:rPr>
          <w:rFonts w:ascii="Times New Roman" w:hAnsi="Times New Roman"/>
          <w:sz w:val="24"/>
          <w:szCs w:val="24"/>
          <w:u w:val="single"/>
        </w:rPr>
        <w:t>3-4</w:t>
      </w:r>
      <w:r w:rsidR="00011316" w:rsidRPr="00B16D7E">
        <w:rPr>
          <w:rFonts w:ascii="Times New Roman" w:hAnsi="Times New Roman"/>
          <w:sz w:val="24"/>
          <w:szCs w:val="24"/>
          <w:u w:val="single"/>
        </w:rPr>
        <w:t xml:space="preserve"> место.</w:t>
      </w:r>
      <w:r w:rsidR="00011316" w:rsidRPr="00B16D7E">
        <w:rPr>
          <w:rFonts w:ascii="Times New Roman" w:hAnsi="Times New Roman"/>
          <w:sz w:val="24"/>
          <w:szCs w:val="24"/>
        </w:rPr>
        <w:t xml:space="preserve"> В динамике </w:t>
      </w:r>
      <w:r w:rsidR="00011316" w:rsidRPr="00B16D7E">
        <w:rPr>
          <w:rFonts w:ascii="Times New Roman" w:hAnsi="Times New Roman"/>
          <w:snapToGrid w:val="0"/>
          <w:sz w:val="24"/>
          <w:szCs w:val="24"/>
        </w:rPr>
        <w:t>за период с 2008 - по 201</w:t>
      </w:r>
      <w:r w:rsidR="000B3EED">
        <w:rPr>
          <w:rFonts w:ascii="Times New Roman" w:hAnsi="Times New Roman"/>
          <w:snapToGrid w:val="0"/>
          <w:sz w:val="24"/>
          <w:szCs w:val="24"/>
        </w:rPr>
        <w:t>6</w:t>
      </w:r>
      <w:r w:rsidR="00011316" w:rsidRPr="00B16D7E">
        <w:rPr>
          <w:rFonts w:ascii="Times New Roman" w:hAnsi="Times New Roman"/>
          <w:snapToGrid w:val="0"/>
          <w:sz w:val="24"/>
          <w:szCs w:val="24"/>
        </w:rPr>
        <w:t xml:space="preserve"> годы</w:t>
      </w:r>
      <w:r w:rsidR="00011316" w:rsidRPr="00B16D7E">
        <w:rPr>
          <w:rFonts w:ascii="Times New Roman" w:hAnsi="Times New Roman"/>
          <w:sz w:val="24"/>
          <w:szCs w:val="24"/>
        </w:rPr>
        <w:t xml:space="preserve"> отмечаются стабильно </w:t>
      </w:r>
      <w:r w:rsidR="0000391C">
        <w:rPr>
          <w:rFonts w:ascii="Times New Roman" w:hAnsi="Times New Roman"/>
          <w:sz w:val="24"/>
          <w:szCs w:val="24"/>
        </w:rPr>
        <w:t xml:space="preserve">выше </w:t>
      </w:r>
      <w:r w:rsidR="00011316" w:rsidRPr="00B16D7E">
        <w:rPr>
          <w:rFonts w:ascii="Times New Roman" w:hAnsi="Times New Roman"/>
          <w:sz w:val="24"/>
          <w:szCs w:val="24"/>
        </w:rPr>
        <w:t>средн</w:t>
      </w:r>
      <w:r w:rsidR="0000391C">
        <w:rPr>
          <w:rFonts w:ascii="Times New Roman" w:hAnsi="Times New Roman"/>
          <w:sz w:val="24"/>
          <w:szCs w:val="24"/>
        </w:rPr>
        <w:t>его</w:t>
      </w:r>
      <w:r w:rsidR="00011316" w:rsidRPr="00B16D7E">
        <w:rPr>
          <w:rFonts w:ascii="Times New Roman" w:hAnsi="Times New Roman"/>
          <w:sz w:val="24"/>
          <w:szCs w:val="24"/>
        </w:rPr>
        <w:t xml:space="preserve"> показатели эффекти</w:t>
      </w:r>
      <w:r w:rsidR="000B3EED">
        <w:rPr>
          <w:rFonts w:ascii="Times New Roman" w:hAnsi="Times New Roman"/>
          <w:sz w:val="24"/>
          <w:szCs w:val="24"/>
        </w:rPr>
        <w:t>вности деятельности (диаграмма)</w:t>
      </w:r>
      <w:r w:rsidR="00011316" w:rsidRPr="00B16D7E">
        <w:rPr>
          <w:rFonts w:ascii="Times New Roman" w:hAnsi="Times New Roman"/>
          <w:sz w:val="24"/>
          <w:szCs w:val="24"/>
        </w:rPr>
        <w:t xml:space="preserve">. В третьей условной группе по сумме баллов занимает </w:t>
      </w:r>
      <w:r w:rsidR="000B3EED">
        <w:rPr>
          <w:rFonts w:ascii="Times New Roman" w:hAnsi="Times New Roman"/>
          <w:sz w:val="24"/>
          <w:szCs w:val="24"/>
        </w:rPr>
        <w:t>2</w:t>
      </w:r>
      <w:r w:rsidR="00011316" w:rsidRPr="00B16D7E">
        <w:rPr>
          <w:rFonts w:ascii="Times New Roman" w:hAnsi="Times New Roman"/>
          <w:sz w:val="24"/>
          <w:szCs w:val="24"/>
        </w:rPr>
        <w:t xml:space="preserve"> место из девятнадцати.</w:t>
      </w:r>
    </w:p>
    <w:p w:rsidR="000B3EED" w:rsidRDefault="005B1EE9" w:rsidP="000B3EED">
      <w:pPr>
        <w:spacing w:after="0" w:line="240" w:lineRule="auto"/>
        <w:ind w:firstLine="709"/>
        <w:jc w:val="both"/>
        <w:rPr>
          <w:rFonts w:ascii="Times New Roman" w:hAnsi="Times New Roman"/>
          <w:sz w:val="24"/>
          <w:szCs w:val="24"/>
        </w:rPr>
      </w:pPr>
      <w:r w:rsidRPr="00F41B12">
        <w:rPr>
          <w:rFonts w:ascii="Times New Roman" w:hAnsi="Times New Roman"/>
          <w:noProof/>
          <w:sz w:val="24"/>
          <w:szCs w:val="24"/>
        </w:rPr>
        <w:drawing>
          <wp:anchor distT="0" distB="0" distL="114300" distR="114300" simplePos="0" relativeHeight="251703296" behindDoc="0" locked="0" layoutInCell="1" allowOverlap="1" wp14:anchorId="20AA0316" wp14:editId="35453736">
            <wp:simplePos x="0" y="0"/>
            <wp:positionH relativeFrom="margin">
              <wp:posOffset>-299720</wp:posOffset>
            </wp:positionH>
            <wp:positionV relativeFrom="margin">
              <wp:posOffset>7455535</wp:posOffset>
            </wp:positionV>
            <wp:extent cx="4079240" cy="1986915"/>
            <wp:effectExtent l="0" t="0" r="0" b="0"/>
            <wp:wrapSquare wrapText="bothSides"/>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extLst>
                        <a:ext uri="{28A0092B-C50C-407E-A947-70E740481C1C}">
                          <a14:useLocalDpi xmlns:a14="http://schemas.microsoft.com/office/drawing/2010/main" val="0"/>
                        </a:ext>
                      </a:extLst>
                    </a:blip>
                    <a:srcRect l="1539" t="7949" r="9230" b="34102"/>
                    <a:stretch/>
                  </pic:blipFill>
                  <pic:spPr bwMode="auto">
                    <a:xfrm>
                      <a:off x="0" y="0"/>
                      <a:ext cx="4079240" cy="1986915"/>
                    </a:xfrm>
                    <a:prstGeom prst="rect">
                      <a:avLst/>
                    </a:prstGeom>
                    <a:ln>
                      <a:noFill/>
                    </a:ln>
                    <a:extLst>
                      <a:ext uri="{53640926-AAD7-44D8-BBD7-CCE9431645EC}">
                        <a14:shadowObscured xmlns:a14="http://schemas.microsoft.com/office/drawing/2010/main"/>
                      </a:ext>
                    </a:extLst>
                  </pic:spPr>
                </pic:pic>
              </a:graphicData>
            </a:graphic>
          </wp:anchor>
        </w:drawing>
      </w:r>
      <w:r w:rsidR="00011316" w:rsidRPr="00B16D7E">
        <w:rPr>
          <w:rFonts w:ascii="Times New Roman" w:hAnsi="Times New Roman"/>
          <w:sz w:val="24"/>
          <w:szCs w:val="24"/>
          <w:u w:val="single"/>
        </w:rPr>
        <w:t>Интегральная оценка демографических показателей</w:t>
      </w:r>
      <w:r w:rsidR="00011316" w:rsidRPr="00B16D7E">
        <w:rPr>
          <w:rFonts w:ascii="Times New Roman" w:hAnsi="Times New Roman"/>
          <w:sz w:val="24"/>
          <w:szCs w:val="24"/>
        </w:rPr>
        <w:t xml:space="preserve"> </w:t>
      </w:r>
      <w:r w:rsidR="000B3EED">
        <w:rPr>
          <w:rFonts w:ascii="Times New Roman" w:hAnsi="Times New Roman"/>
          <w:sz w:val="24"/>
          <w:szCs w:val="24"/>
        </w:rPr>
        <w:t>выше средней</w:t>
      </w:r>
      <w:r w:rsidR="00011316" w:rsidRPr="00B16D7E">
        <w:rPr>
          <w:rFonts w:ascii="Times New Roman" w:hAnsi="Times New Roman"/>
          <w:sz w:val="24"/>
          <w:szCs w:val="24"/>
        </w:rPr>
        <w:t xml:space="preserve">, по сумме баллов занимает </w:t>
      </w:r>
      <w:r w:rsidR="000B3EED">
        <w:rPr>
          <w:rFonts w:ascii="Times New Roman" w:hAnsi="Times New Roman"/>
          <w:sz w:val="24"/>
          <w:szCs w:val="24"/>
        </w:rPr>
        <w:t>6</w:t>
      </w:r>
      <w:r w:rsidR="00011316" w:rsidRPr="00B16D7E">
        <w:rPr>
          <w:rFonts w:ascii="Times New Roman" w:hAnsi="Times New Roman"/>
          <w:sz w:val="24"/>
          <w:szCs w:val="24"/>
        </w:rPr>
        <w:t xml:space="preserve"> место. Положительно: естественный прирост населения, отсутствие случаев материнской смертности</w:t>
      </w:r>
      <w:r w:rsidR="000B3EED">
        <w:rPr>
          <w:rFonts w:ascii="Times New Roman" w:hAnsi="Times New Roman"/>
          <w:sz w:val="24"/>
          <w:szCs w:val="24"/>
        </w:rPr>
        <w:t xml:space="preserve"> и</w:t>
      </w:r>
      <w:r w:rsidR="000B3EED" w:rsidRPr="000B3EED">
        <w:rPr>
          <w:rFonts w:ascii="Times New Roman" w:hAnsi="Times New Roman"/>
          <w:sz w:val="24"/>
          <w:szCs w:val="24"/>
        </w:rPr>
        <w:t xml:space="preserve"> </w:t>
      </w:r>
      <w:r w:rsidR="000B3EED">
        <w:rPr>
          <w:rFonts w:ascii="Times New Roman" w:hAnsi="Times New Roman"/>
          <w:sz w:val="24"/>
          <w:szCs w:val="24"/>
        </w:rPr>
        <w:t>смертности от туберкулеза</w:t>
      </w:r>
      <w:r w:rsidR="00011316" w:rsidRPr="00B16D7E">
        <w:rPr>
          <w:rFonts w:ascii="Times New Roman" w:hAnsi="Times New Roman"/>
          <w:sz w:val="24"/>
          <w:szCs w:val="24"/>
        </w:rPr>
        <w:t>, низк</w:t>
      </w:r>
      <w:r w:rsidR="000B3EED">
        <w:rPr>
          <w:rFonts w:ascii="Times New Roman" w:hAnsi="Times New Roman"/>
          <w:sz w:val="24"/>
          <w:szCs w:val="24"/>
        </w:rPr>
        <w:t>ие показатели</w:t>
      </w:r>
      <w:r w:rsidR="00011316" w:rsidRPr="00B16D7E">
        <w:rPr>
          <w:rFonts w:ascii="Times New Roman" w:hAnsi="Times New Roman"/>
          <w:sz w:val="24"/>
          <w:szCs w:val="24"/>
        </w:rPr>
        <w:t xml:space="preserve"> </w:t>
      </w:r>
      <w:r w:rsidR="000B3EED">
        <w:rPr>
          <w:rFonts w:ascii="Times New Roman" w:hAnsi="Times New Roman"/>
          <w:sz w:val="24"/>
          <w:szCs w:val="24"/>
        </w:rPr>
        <w:t xml:space="preserve">младенческой смертности, </w:t>
      </w:r>
      <w:r w:rsidR="00011316" w:rsidRPr="00B16D7E">
        <w:rPr>
          <w:rFonts w:ascii="Times New Roman" w:hAnsi="Times New Roman"/>
          <w:sz w:val="24"/>
          <w:szCs w:val="24"/>
        </w:rPr>
        <w:t>смертност</w:t>
      </w:r>
      <w:r w:rsidR="000B3EED">
        <w:rPr>
          <w:rFonts w:ascii="Times New Roman" w:hAnsi="Times New Roman"/>
          <w:sz w:val="24"/>
          <w:szCs w:val="24"/>
        </w:rPr>
        <w:t>и</w:t>
      </w:r>
      <w:r w:rsidR="00011316" w:rsidRPr="00B16D7E">
        <w:rPr>
          <w:rFonts w:ascii="Times New Roman" w:hAnsi="Times New Roman"/>
          <w:sz w:val="24"/>
          <w:szCs w:val="24"/>
        </w:rPr>
        <w:t xml:space="preserve"> населения</w:t>
      </w:r>
      <w:r w:rsidR="000B3EED" w:rsidRPr="000B3EED">
        <w:rPr>
          <w:rFonts w:ascii="Times New Roman" w:hAnsi="Times New Roman"/>
          <w:sz w:val="24"/>
          <w:szCs w:val="24"/>
        </w:rPr>
        <w:t xml:space="preserve"> </w:t>
      </w:r>
      <w:r w:rsidR="000B3EED">
        <w:rPr>
          <w:rFonts w:ascii="Times New Roman" w:hAnsi="Times New Roman"/>
          <w:sz w:val="24"/>
          <w:szCs w:val="24"/>
        </w:rPr>
        <w:t>от болезней органов пищеварения,</w:t>
      </w:r>
      <w:r w:rsidR="000B3EED" w:rsidRPr="000B3EED">
        <w:rPr>
          <w:rFonts w:ascii="Times New Roman" w:hAnsi="Times New Roman"/>
          <w:sz w:val="24"/>
          <w:szCs w:val="24"/>
        </w:rPr>
        <w:t xml:space="preserve"> </w:t>
      </w:r>
      <w:r w:rsidR="000B3EED">
        <w:rPr>
          <w:rFonts w:ascii="Times New Roman" w:hAnsi="Times New Roman"/>
          <w:sz w:val="24"/>
          <w:szCs w:val="24"/>
        </w:rPr>
        <w:t xml:space="preserve">смертности населения трудоспособного возраста, </w:t>
      </w:r>
      <w:r w:rsidR="003F00B8">
        <w:rPr>
          <w:rFonts w:ascii="Times New Roman" w:hAnsi="Times New Roman"/>
          <w:sz w:val="24"/>
          <w:szCs w:val="24"/>
        </w:rPr>
        <w:t xml:space="preserve">в том </w:t>
      </w:r>
      <w:proofErr w:type="spellStart"/>
      <w:r w:rsidR="003F00B8">
        <w:rPr>
          <w:rFonts w:ascii="Times New Roman" w:hAnsi="Times New Roman"/>
          <w:sz w:val="24"/>
          <w:szCs w:val="24"/>
        </w:rPr>
        <w:t>числе</w:t>
      </w:r>
      <w:r w:rsidR="000B3EED" w:rsidRPr="00B16D7E">
        <w:rPr>
          <w:rFonts w:ascii="Times New Roman" w:hAnsi="Times New Roman"/>
          <w:sz w:val="24"/>
          <w:szCs w:val="24"/>
        </w:rPr>
        <w:t>от</w:t>
      </w:r>
      <w:proofErr w:type="spellEnd"/>
      <w:r w:rsidR="000B3EED" w:rsidRPr="00B16D7E">
        <w:rPr>
          <w:rFonts w:ascii="Times New Roman" w:hAnsi="Times New Roman"/>
          <w:sz w:val="24"/>
          <w:szCs w:val="24"/>
        </w:rPr>
        <w:t xml:space="preserve"> болезней системы кровообращения</w:t>
      </w:r>
      <w:r w:rsidR="003F00B8">
        <w:rPr>
          <w:rFonts w:ascii="Times New Roman" w:hAnsi="Times New Roman"/>
          <w:sz w:val="24"/>
          <w:szCs w:val="24"/>
        </w:rPr>
        <w:t xml:space="preserve"> и </w:t>
      </w:r>
      <w:r w:rsidR="000B3EED" w:rsidRPr="000B3EED">
        <w:rPr>
          <w:rFonts w:ascii="Times New Roman" w:hAnsi="Times New Roman"/>
          <w:sz w:val="24"/>
          <w:szCs w:val="24"/>
        </w:rPr>
        <w:t xml:space="preserve"> </w:t>
      </w:r>
      <w:r w:rsidR="000B3EED" w:rsidRPr="00B16D7E">
        <w:rPr>
          <w:rFonts w:ascii="Times New Roman" w:hAnsi="Times New Roman"/>
          <w:sz w:val="24"/>
          <w:szCs w:val="24"/>
        </w:rPr>
        <w:t>от онкологических заболеваний</w:t>
      </w:r>
      <w:r w:rsidR="000B3EED">
        <w:rPr>
          <w:rFonts w:ascii="Times New Roman" w:hAnsi="Times New Roman"/>
          <w:sz w:val="24"/>
          <w:szCs w:val="24"/>
        </w:rPr>
        <w:t>.</w:t>
      </w:r>
    </w:p>
    <w:p w:rsidR="0000391C" w:rsidRDefault="0000391C" w:rsidP="000B3EED">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00391C">
        <w:rPr>
          <w:rFonts w:ascii="Times New Roman" w:hAnsi="Times New Roman"/>
          <w:sz w:val="24"/>
          <w:szCs w:val="24"/>
        </w:rPr>
        <w:t xml:space="preserve"> </w:t>
      </w:r>
      <w:r w:rsidR="000B3EED">
        <w:rPr>
          <w:rFonts w:ascii="Times New Roman" w:hAnsi="Times New Roman"/>
          <w:sz w:val="24"/>
          <w:szCs w:val="24"/>
        </w:rPr>
        <w:t xml:space="preserve">смертность населения от болезней органов дыхания,  </w:t>
      </w:r>
      <w:r>
        <w:rPr>
          <w:rFonts w:ascii="Times New Roman" w:hAnsi="Times New Roman"/>
          <w:sz w:val="24"/>
          <w:szCs w:val="24"/>
        </w:rPr>
        <w:t xml:space="preserve">от </w:t>
      </w:r>
      <w:r w:rsidR="000B3EED">
        <w:rPr>
          <w:rFonts w:ascii="Times New Roman" w:hAnsi="Times New Roman"/>
          <w:sz w:val="24"/>
          <w:szCs w:val="24"/>
        </w:rPr>
        <w:t>новообразований,</w:t>
      </w:r>
      <w:r w:rsidR="000B3EED" w:rsidRPr="000B3EED">
        <w:rPr>
          <w:rFonts w:ascii="Times New Roman" w:hAnsi="Times New Roman"/>
          <w:sz w:val="24"/>
          <w:szCs w:val="24"/>
        </w:rPr>
        <w:t xml:space="preserve"> </w:t>
      </w:r>
      <w:r w:rsidR="000B3EED">
        <w:rPr>
          <w:rFonts w:ascii="Times New Roman" w:hAnsi="Times New Roman"/>
          <w:sz w:val="24"/>
          <w:szCs w:val="24"/>
        </w:rPr>
        <w:t>смертност</w:t>
      </w:r>
      <w:r w:rsidR="003F00B8">
        <w:rPr>
          <w:rFonts w:ascii="Times New Roman" w:hAnsi="Times New Roman"/>
          <w:sz w:val="24"/>
          <w:szCs w:val="24"/>
        </w:rPr>
        <w:t xml:space="preserve">ь </w:t>
      </w:r>
      <w:r w:rsidR="000B3EED">
        <w:rPr>
          <w:rFonts w:ascii="Times New Roman" w:hAnsi="Times New Roman"/>
          <w:sz w:val="24"/>
          <w:szCs w:val="24"/>
        </w:rPr>
        <w:lastRenderedPageBreak/>
        <w:t xml:space="preserve">населения трудоспособного возраста </w:t>
      </w:r>
      <w:r w:rsidR="000B3EED" w:rsidRPr="000B3EED">
        <w:rPr>
          <w:rFonts w:ascii="Times New Roman" w:hAnsi="Times New Roman"/>
          <w:sz w:val="24"/>
          <w:szCs w:val="24"/>
        </w:rPr>
        <w:t xml:space="preserve"> </w:t>
      </w:r>
      <w:r w:rsidR="000B3EED" w:rsidRPr="00B16D7E">
        <w:rPr>
          <w:rFonts w:ascii="Times New Roman" w:hAnsi="Times New Roman"/>
          <w:sz w:val="24"/>
          <w:szCs w:val="24"/>
        </w:rPr>
        <w:t>от инфаркта</w:t>
      </w:r>
      <w:r w:rsidR="000B3EED">
        <w:rPr>
          <w:rFonts w:ascii="Times New Roman" w:hAnsi="Times New Roman"/>
          <w:sz w:val="24"/>
          <w:szCs w:val="24"/>
        </w:rPr>
        <w:t xml:space="preserve"> миокарда.</w:t>
      </w:r>
    </w:p>
    <w:p w:rsidR="000B3EED"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Pr="00B16D7E">
        <w:rPr>
          <w:rFonts w:ascii="Times New Roman" w:hAnsi="Times New Roman"/>
          <w:sz w:val="24"/>
          <w:szCs w:val="24"/>
        </w:rPr>
        <w:t>средн</w:t>
      </w:r>
      <w:r w:rsidR="00677181">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0B3EED">
        <w:rPr>
          <w:rFonts w:ascii="Times New Roman" w:hAnsi="Times New Roman"/>
          <w:sz w:val="24"/>
          <w:szCs w:val="24"/>
        </w:rPr>
        <w:t>17-18</w:t>
      </w:r>
      <w:r w:rsidRPr="00B16D7E">
        <w:rPr>
          <w:rFonts w:ascii="Times New Roman" w:hAnsi="Times New Roman"/>
          <w:sz w:val="24"/>
          <w:szCs w:val="24"/>
        </w:rPr>
        <w:t xml:space="preserve"> место. Положительно: выполнение плановых объемов по </w:t>
      </w:r>
      <w:r w:rsidR="000B3EED">
        <w:rPr>
          <w:rFonts w:ascii="Times New Roman" w:hAnsi="Times New Roman"/>
          <w:sz w:val="24"/>
          <w:szCs w:val="24"/>
        </w:rPr>
        <w:t xml:space="preserve">стационарной </w:t>
      </w:r>
      <w:r w:rsidR="00F154F5">
        <w:rPr>
          <w:rFonts w:ascii="Times New Roman" w:hAnsi="Times New Roman"/>
          <w:sz w:val="24"/>
          <w:szCs w:val="24"/>
        </w:rPr>
        <w:t xml:space="preserve">медицинской помощи </w:t>
      </w:r>
      <w:r w:rsidR="000B3EED">
        <w:rPr>
          <w:rFonts w:ascii="Times New Roman" w:hAnsi="Times New Roman"/>
          <w:sz w:val="24"/>
          <w:szCs w:val="24"/>
        </w:rPr>
        <w:t xml:space="preserve">(объем и стоимость), </w:t>
      </w:r>
      <w:r w:rsidR="00123840" w:rsidRPr="00B16D7E">
        <w:rPr>
          <w:rFonts w:ascii="Times New Roman" w:hAnsi="Times New Roman"/>
          <w:sz w:val="24"/>
          <w:szCs w:val="24"/>
        </w:rPr>
        <w:t xml:space="preserve">медицинской помощи, оказываемой в условиях дневного стационара </w:t>
      </w:r>
      <w:r w:rsidR="000B3EED">
        <w:rPr>
          <w:rFonts w:ascii="Times New Roman" w:hAnsi="Times New Roman"/>
          <w:sz w:val="24"/>
          <w:szCs w:val="24"/>
        </w:rPr>
        <w:t xml:space="preserve">(объем и стоимость), </w:t>
      </w:r>
      <w:r w:rsidR="00123840">
        <w:rPr>
          <w:rFonts w:ascii="Times New Roman" w:hAnsi="Times New Roman"/>
          <w:sz w:val="24"/>
          <w:szCs w:val="24"/>
        </w:rPr>
        <w:t xml:space="preserve"> </w:t>
      </w:r>
      <w:r w:rsidR="000B3EED">
        <w:rPr>
          <w:rFonts w:ascii="Times New Roman" w:hAnsi="Times New Roman"/>
          <w:sz w:val="24"/>
          <w:szCs w:val="24"/>
        </w:rPr>
        <w:t xml:space="preserve">скорой </w:t>
      </w:r>
      <w:r w:rsidR="00123840">
        <w:rPr>
          <w:rFonts w:ascii="Times New Roman" w:hAnsi="Times New Roman"/>
          <w:sz w:val="24"/>
          <w:szCs w:val="24"/>
        </w:rPr>
        <w:t>медицинской помощи</w:t>
      </w:r>
      <w:r w:rsidR="000B3EED" w:rsidRPr="000B3EED">
        <w:rPr>
          <w:rFonts w:ascii="Times New Roman" w:hAnsi="Times New Roman"/>
          <w:sz w:val="24"/>
          <w:szCs w:val="24"/>
        </w:rPr>
        <w:t xml:space="preserve"> </w:t>
      </w:r>
      <w:r w:rsidR="000B3EED">
        <w:rPr>
          <w:rFonts w:ascii="Times New Roman" w:hAnsi="Times New Roman"/>
          <w:sz w:val="24"/>
          <w:szCs w:val="24"/>
        </w:rPr>
        <w:t>(стоимость).</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невыполнение планов</w:t>
      </w:r>
      <w:r w:rsidR="000B3EED">
        <w:rPr>
          <w:rFonts w:ascii="Times New Roman" w:hAnsi="Times New Roman"/>
          <w:sz w:val="24"/>
          <w:szCs w:val="24"/>
        </w:rPr>
        <w:t>ого</w:t>
      </w:r>
      <w:r w:rsidRPr="00B16D7E">
        <w:rPr>
          <w:rFonts w:ascii="Times New Roman" w:hAnsi="Times New Roman"/>
          <w:sz w:val="24"/>
          <w:szCs w:val="24"/>
        </w:rPr>
        <w:t xml:space="preserve"> объем</w:t>
      </w:r>
      <w:r w:rsidR="000B3EED">
        <w:rPr>
          <w:rFonts w:ascii="Times New Roman" w:hAnsi="Times New Roman"/>
          <w:sz w:val="24"/>
          <w:szCs w:val="24"/>
        </w:rPr>
        <w:t>а</w:t>
      </w:r>
      <w:r w:rsidR="00123840">
        <w:rPr>
          <w:rFonts w:ascii="Times New Roman" w:hAnsi="Times New Roman"/>
          <w:sz w:val="24"/>
          <w:szCs w:val="24"/>
        </w:rPr>
        <w:t xml:space="preserve"> по </w:t>
      </w:r>
      <w:r w:rsidR="00123840" w:rsidRPr="00B16D7E">
        <w:rPr>
          <w:rFonts w:ascii="Times New Roman" w:hAnsi="Times New Roman"/>
          <w:sz w:val="24"/>
          <w:szCs w:val="24"/>
        </w:rPr>
        <w:t>скорой медицинской помощи</w:t>
      </w:r>
      <w:r w:rsidRPr="00B16D7E">
        <w:rPr>
          <w:rFonts w:ascii="Times New Roman" w:hAnsi="Times New Roman"/>
          <w:sz w:val="24"/>
          <w:szCs w:val="24"/>
        </w:rPr>
        <w:t>, отношение средней заработной платы</w:t>
      </w:r>
      <w:r w:rsidR="00123840">
        <w:rPr>
          <w:rFonts w:ascii="Times New Roman" w:hAnsi="Times New Roman"/>
          <w:sz w:val="24"/>
          <w:szCs w:val="24"/>
        </w:rPr>
        <w:t xml:space="preserve"> </w:t>
      </w:r>
      <w:r w:rsidRPr="00B16D7E">
        <w:rPr>
          <w:rFonts w:ascii="Times New Roman" w:hAnsi="Times New Roman"/>
          <w:sz w:val="24"/>
          <w:szCs w:val="24"/>
        </w:rPr>
        <w:t xml:space="preserve"> </w:t>
      </w:r>
      <w:r w:rsidR="00123840" w:rsidRPr="00B16D7E">
        <w:rPr>
          <w:rFonts w:ascii="Times New Roman" w:hAnsi="Times New Roman"/>
          <w:sz w:val="24"/>
          <w:szCs w:val="24"/>
        </w:rPr>
        <w:t>врачей</w:t>
      </w:r>
      <w:r w:rsidR="00123840">
        <w:rPr>
          <w:rFonts w:ascii="Times New Roman" w:hAnsi="Times New Roman"/>
          <w:sz w:val="24"/>
          <w:szCs w:val="24"/>
        </w:rPr>
        <w:t xml:space="preserve"> </w:t>
      </w:r>
      <w:r w:rsidRPr="00B16D7E">
        <w:rPr>
          <w:rFonts w:ascii="Times New Roman" w:hAnsi="Times New Roman"/>
          <w:sz w:val="24"/>
          <w:szCs w:val="24"/>
        </w:rPr>
        <w:t>к среднемесячной заработной плате работников, занятых в сфере экономики региона.</w:t>
      </w:r>
    </w:p>
    <w:p w:rsidR="000B3EED" w:rsidRDefault="00011316" w:rsidP="000B3EED">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0B3EED">
        <w:rPr>
          <w:rFonts w:ascii="Times New Roman" w:hAnsi="Times New Roman"/>
          <w:sz w:val="24"/>
          <w:szCs w:val="24"/>
          <w:u w:val="single"/>
        </w:rPr>
        <w:t>высокая</w:t>
      </w:r>
      <w:r w:rsidRPr="00B16D7E">
        <w:rPr>
          <w:rFonts w:ascii="Times New Roman" w:hAnsi="Times New Roman"/>
          <w:sz w:val="24"/>
          <w:szCs w:val="24"/>
        </w:rPr>
        <w:t xml:space="preserve">, по сумме баллов занимает </w:t>
      </w:r>
      <w:r w:rsidR="000B3EED">
        <w:rPr>
          <w:rFonts w:ascii="Times New Roman" w:hAnsi="Times New Roman"/>
          <w:sz w:val="24"/>
          <w:szCs w:val="24"/>
        </w:rPr>
        <w:t>5</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0B3EED" w:rsidRPr="00B16D7E">
        <w:rPr>
          <w:rFonts w:ascii="Times New Roman" w:hAnsi="Times New Roman"/>
          <w:sz w:val="24"/>
          <w:szCs w:val="24"/>
        </w:rPr>
        <w:t>среднегодов</w:t>
      </w:r>
      <w:r w:rsidR="000B3EED">
        <w:rPr>
          <w:rFonts w:ascii="Times New Roman" w:hAnsi="Times New Roman"/>
          <w:sz w:val="24"/>
          <w:szCs w:val="24"/>
        </w:rPr>
        <w:t>ая</w:t>
      </w:r>
      <w:r w:rsidR="000B3EED" w:rsidRPr="00B16D7E">
        <w:rPr>
          <w:rFonts w:ascii="Times New Roman" w:hAnsi="Times New Roman"/>
          <w:sz w:val="24"/>
          <w:szCs w:val="24"/>
        </w:rPr>
        <w:t xml:space="preserve"> занятость койки</w:t>
      </w:r>
      <w:r w:rsidR="000B3EED">
        <w:rPr>
          <w:rFonts w:ascii="Times New Roman" w:hAnsi="Times New Roman"/>
          <w:sz w:val="24"/>
          <w:szCs w:val="24"/>
        </w:rPr>
        <w:t>,</w:t>
      </w:r>
      <w:r w:rsidR="000B3EED" w:rsidRPr="00B16D7E">
        <w:rPr>
          <w:rFonts w:ascii="Times New Roman" w:hAnsi="Times New Roman"/>
          <w:sz w:val="24"/>
          <w:szCs w:val="24"/>
        </w:rPr>
        <w:t xml:space="preserve"> низкая одногодичная летальность от онкологических заболеваний,</w:t>
      </w:r>
      <w:r w:rsidR="000B3EED">
        <w:rPr>
          <w:rFonts w:ascii="Times New Roman" w:hAnsi="Times New Roman"/>
          <w:sz w:val="24"/>
          <w:szCs w:val="24"/>
        </w:rPr>
        <w:t xml:space="preserve"> низкая запущенность </w:t>
      </w:r>
      <w:r w:rsidR="00F154F5">
        <w:rPr>
          <w:rFonts w:ascii="Times New Roman" w:hAnsi="Times New Roman"/>
          <w:sz w:val="24"/>
          <w:szCs w:val="24"/>
        </w:rPr>
        <w:t>ЗНО</w:t>
      </w:r>
      <w:r w:rsidR="000B3EED">
        <w:rPr>
          <w:rFonts w:ascii="Times New Roman" w:hAnsi="Times New Roman"/>
          <w:sz w:val="24"/>
          <w:szCs w:val="24"/>
        </w:rPr>
        <w:t xml:space="preserve">, отсутствие жалоб от населения на взимание денежных средств (данные ТФОМС РТ), </w:t>
      </w:r>
      <w:r w:rsidR="000B3EED" w:rsidRPr="00B16D7E">
        <w:rPr>
          <w:rFonts w:ascii="Times New Roman" w:hAnsi="Times New Roman"/>
          <w:sz w:val="24"/>
          <w:szCs w:val="24"/>
        </w:rPr>
        <w:t>отсутствие обоснованных жалоб от населения на качество оказания медицинской помощи</w:t>
      </w:r>
      <w:r w:rsidR="000B3EED">
        <w:rPr>
          <w:rFonts w:ascii="Times New Roman" w:hAnsi="Times New Roman"/>
          <w:sz w:val="24"/>
          <w:szCs w:val="24"/>
        </w:rPr>
        <w:t xml:space="preserve">, высокая </w:t>
      </w:r>
      <w:r w:rsidR="000B3EED" w:rsidRPr="00B16D7E">
        <w:rPr>
          <w:rFonts w:ascii="Times New Roman" w:hAnsi="Times New Roman"/>
          <w:sz w:val="24"/>
          <w:szCs w:val="24"/>
        </w:rPr>
        <w:t>удовлетворенность населения качеством предоставляемой медицинской по</w:t>
      </w:r>
      <w:r w:rsidR="000B3EED">
        <w:rPr>
          <w:rFonts w:ascii="Times New Roman" w:hAnsi="Times New Roman"/>
          <w:sz w:val="24"/>
          <w:szCs w:val="24"/>
        </w:rPr>
        <w:t>мощи (по данным Татарстанстата),</w:t>
      </w:r>
      <w:r w:rsidR="000B3EED" w:rsidRPr="000B3EED">
        <w:rPr>
          <w:rFonts w:ascii="Times New Roman" w:hAnsi="Times New Roman"/>
          <w:sz w:val="24"/>
          <w:szCs w:val="24"/>
        </w:rPr>
        <w:t xml:space="preserve"> </w:t>
      </w:r>
      <w:r w:rsidR="000B3EED">
        <w:rPr>
          <w:rFonts w:ascii="Times New Roman" w:hAnsi="Times New Roman"/>
          <w:sz w:val="24"/>
          <w:szCs w:val="24"/>
        </w:rPr>
        <w:t>низ</w:t>
      </w:r>
      <w:r w:rsidR="000B3EED" w:rsidRPr="00B16D7E">
        <w:rPr>
          <w:rFonts w:ascii="Times New Roman" w:hAnsi="Times New Roman"/>
          <w:sz w:val="24"/>
          <w:szCs w:val="24"/>
        </w:rPr>
        <w:t>кий процент граждан, отказавшихся от набора социальных услуг</w:t>
      </w:r>
      <w:r w:rsidR="000B3EED">
        <w:rPr>
          <w:rFonts w:ascii="Times New Roman" w:hAnsi="Times New Roman"/>
          <w:sz w:val="24"/>
          <w:szCs w:val="24"/>
        </w:rPr>
        <w:t>, высокая доля пациентов</w:t>
      </w:r>
      <w:r w:rsidR="00F154F5">
        <w:rPr>
          <w:rFonts w:ascii="Times New Roman" w:hAnsi="Times New Roman"/>
          <w:sz w:val="24"/>
          <w:szCs w:val="24"/>
        </w:rPr>
        <w:t>,</w:t>
      </w:r>
      <w:r w:rsidR="000B3EED">
        <w:rPr>
          <w:rFonts w:ascii="Times New Roman" w:hAnsi="Times New Roman"/>
          <w:sz w:val="24"/>
          <w:szCs w:val="24"/>
        </w:rPr>
        <w:t xml:space="preserve"> записавшихся на прием к врачу</w:t>
      </w:r>
      <w:proofErr w:type="gramEnd"/>
      <w:r w:rsidR="000B3EED">
        <w:rPr>
          <w:rFonts w:ascii="Times New Roman" w:hAnsi="Times New Roman"/>
          <w:sz w:val="24"/>
          <w:szCs w:val="24"/>
        </w:rPr>
        <w:t xml:space="preserve"> в электронном виде</w:t>
      </w:r>
      <w:r w:rsidR="00F154F5">
        <w:rPr>
          <w:rFonts w:ascii="Times New Roman" w:hAnsi="Times New Roman"/>
          <w:sz w:val="24"/>
          <w:szCs w:val="24"/>
        </w:rPr>
        <w:t>,</w:t>
      </w:r>
      <w:r w:rsidR="000B3EED">
        <w:rPr>
          <w:rFonts w:ascii="Times New Roman" w:hAnsi="Times New Roman"/>
          <w:sz w:val="24"/>
          <w:szCs w:val="24"/>
        </w:rPr>
        <w:t xml:space="preserve"> к общему числу поликлинических посещений, высокий охват взрослого населения диспансерным осмотром.</w:t>
      </w:r>
    </w:p>
    <w:p w:rsidR="000B3EED" w:rsidRDefault="000B3EED" w:rsidP="00011316">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sidRPr="000B3EED">
        <w:rPr>
          <w:rFonts w:ascii="Times New Roman" w:hAnsi="Times New Roman"/>
          <w:sz w:val="24"/>
          <w:szCs w:val="24"/>
        </w:rPr>
        <w:t xml:space="preserve"> </w:t>
      </w:r>
      <w:r w:rsidR="000E46F8">
        <w:rPr>
          <w:rFonts w:ascii="Times New Roman" w:hAnsi="Times New Roman"/>
          <w:sz w:val="24"/>
          <w:szCs w:val="24"/>
        </w:rPr>
        <w:t>не</w:t>
      </w:r>
      <w:r w:rsidR="000E46F8"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sidR="000E46F8">
        <w:rPr>
          <w:rFonts w:ascii="Times New Roman" w:hAnsi="Times New Roman"/>
          <w:sz w:val="24"/>
          <w:szCs w:val="24"/>
        </w:rPr>
        <w:t xml:space="preserve"> населения</w:t>
      </w:r>
      <w:r w:rsidRPr="00507964">
        <w:rPr>
          <w:rFonts w:ascii="Times New Roman" w:hAnsi="Times New Roman"/>
          <w:sz w:val="24"/>
          <w:szCs w:val="24"/>
        </w:rPr>
        <w:t>,</w:t>
      </w:r>
      <w:r w:rsidRPr="000B3EED">
        <w:rPr>
          <w:rFonts w:ascii="Times New Roman" w:hAnsi="Times New Roman"/>
          <w:sz w:val="24"/>
          <w:szCs w:val="24"/>
        </w:rPr>
        <w:t xml:space="preserve"> </w:t>
      </w:r>
      <w:r>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Pr="000B3EED">
        <w:rPr>
          <w:rFonts w:ascii="Times New Roman" w:hAnsi="Times New Roman"/>
          <w:sz w:val="24"/>
          <w:szCs w:val="24"/>
        </w:rPr>
        <w:t xml:space="preserve"> </w:t>
      </w:r>
      <w:r>
        <w:rPr>
          <w:rFonts w:ascii="Times New Roman" w:hAnsi="Times New Roman"/>
          <w:sz w:val="24"/>
          <w:szCs w:val="24"/>
        </w:rPr>
        <w:t xml:space="preserve">низкий </w:t>
      </w:r>
      <w:r w:rsidRPr="00507964">
        <w:rPr>
          <w:rFonts w:ascii="Times New Roman" w:hAnsi="Times New Roman"/>
          <w:sz w:val="24"/>
          <w:szCs w:val="24"/>
        </w:rPr>
        <w:t>охват флюорографическими осмотрами групп риска по туберкулезу</w:t>
      </w:r>
      <w:r>
        <w:rPr>
          <w:rFonts w:ascii="Times New Roman" w:hAnsi="Times New Roman"/>
          <w:sz w:val="24"/>
          <w:szCs w:val="24"/>
        </w:rPr>
        <w:t>,</w:t>
      </w:r>
      <w:r w:rsidRPr="000B3EED">
        <w:rPr>
          <w:rFonts w:ascii="Times New Roman" w:hAnsi="Times New Roman"/>
          <w:sz w:val="24"/>
          <w:szCs w:val="24"/>
        </w:rPr>
        <w:t xml:space="preserve"> </w:t>
      </w:r>
      <w:r>
        <w:rPr>
          <w:rFonts w:ascii="Times New Roman" w:hAnsi="Times New Roman"/>
          <w:sz w:val="24"/>
          <w:szCs w:val="24"/>
        </w:rPr>
        <w:t xml:space="preserve">невыполнение плана по количеству взятых на учет больных </w:t>
      </w:r>
      <w:r w:rsidR="00F154F5">
        <w:rPr>
          <w:rFonts w:ascii="Times New Roman" w:hAnsi="Times New Roman"/>
          <w:sz w:val="24"/>
          <w:szCs w:val="24"/>
        </w:rPr>
        <w:t>ЗНО</w:t>
      </w:r>
      <w:r>
        <w:rPr>
          <w:rFonts w:ascii="Times New Roman" w:hAnsi="Times New Roman"/>
          <w:sz w:val="24"/>
          <w:szCs w:val="24"/>
        </w:rPr>
        <w:t>,</w:t>
      </w:r>
      <w:r w:rsidRPr="000B3EED">
        <w:rPr>
          <w:rFonts w:ascii="Times New Roman" w:hAnsi="Times New Roman"/>
          <w:sz w:val="24"/>
          <w:szCs w:val="24"/>
        </w:rPr>
        <w:t xml:space="preserve"> </w:t>
      </w:r>
      <w:r>
        <w:rPr>
          <w:rFonts w:ascii="Times New Roman" w:hAnsi="Times New Roman"/>
          <w:sz w:val="24"/>
          <w:szCs w:val="24"/>
        </w:rPr>
        <w:t>неисполнение годового плана по коронарографии.</w:t>
      </w:r>
      <w:proofErr w:type="gramEnd"/>
    </w:p>
    <w:p w:rsidR="000B3EED" w:rsidRDefault="000B3EED" w:rsidP="00011316">
      <w:pPr>
        <w:spacing w:after="0" w:line="240" w:lineRule="auto"/>
        <w:ind w:firstLine="709"/>
        <w:jc w:val="both"/>
        <w:rPr>
          <w:rFonts w:ascii="Times New Roman" w:hAnsi="Times New Roman"/>
          <w:sz w:val="24"/>
          <w:szCs w:val="24"/>
        </w:rPr>
      </w:pPr>
    </w:p>
    <w:p w:rsidR="00DD1F04" w:rsidRPr="00B16D7E" w:rsidRDefault="00DD1F04" w:rsidP="004828C6">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Сармановский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8"/>
      </w:tblGrid>
      <w:tr w:rsidR="006F6BFB" w:rsidRPr="00B16D7E" w:rsidTr="00BE736D">
        <w:trPr>
          <w:trHeight w:val="855"/>
        </w:trPr>
        <w:tc>
          <w:tcPr>
            <w:tcW w:w="5075" w:type="dxa"/>
          </w:tcPr>
          <w:p w:rsidR="006F6BFB" w:rsidRPr="00B16D7E" w:rsidRDefault="00B024F3" w:rsidP="00B96C62">
            <w:pPr>
              <w:tabs>
                <w:tab w:val="num" w:pos="0"/>
              </w:tabs>
              <w:spacing w:after="0" w:line="240" w:lineRule="auto"/>
              <w:jc w:val="both"/>
              <w:rPr>
                <w:rFonts w:ascii="Times New Roman" w:hAnsi="Times New Roman"/>
                <w:sz w:val="24"/>
                <w:szCs w:val="24"/>
              </w:rPr>
            </w:pPr>
            <w:r w:rsidRPr="00B024F3">
              <w:rPr>
                <w:noProof/>
              </w:rPr>
              <w:drawing>
                <wp:inline distT="0" distB="0" distL="0" distR="0" wp14:anchorId="7FD693B8" wp14:editId="65EDF89F">
                  <wp:extent cx="2702256" cy="2122227"/>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17164" t="14527" r="23731" b="23583"/>
                          <a:stretch/>
                        </pic:blipFill>
                        <pic:spPr bwMode="auto">
                          <a:xfrm>
                            <a:off x="0" y="0"/>
                            <a:ext cx="2702633" cy="2122523"/>
                          </a:xfrm>
                          <a:prstGeom prst="rect">
                            <a:avLst/>
                          </a:prstGeom>
                          <a:ln>
                            <a:noFill/>
                          </a:ln>
                          <a:extLst>
                            <a:ext uri="{53640926-AAD7-44D8-BBD7-CCE9431645EC}">
                              <a14:shadowObscured xmlns:a14="http://schemas.microsoft.com/office/drawing/2010/main"/>
                            </a:ext>
                          </a:extLst>
                        </pic:spPr>
                      </pic:pic>
                    </a:graphicData>
                  </a:graphic>
                </wp:inline>
              </w:drawing>
            </w:r>
            <w:r w:rsidRPr="00B024F3">
              <w:rPr>
                <w:noProof/>
              </w:rPr>
              <w:t xml:space="preserve"> </w:t>
            </w:r>
            <w:r w:rsidR="0085738E" w:rsidRPr="0085738E">
              <w:rPr>
                <w:noProof/>
              </w:rPr>
              <w:t xml:space="preserve"> </w:t>
            </w:r>
          </w:p>
        </w:tc>
      </w:tr>
      <w:tr w:rsidR="006F6BFB" w:rsidRPr="00B16D7E" w:rsidTr="00BE736D">
        <w:trPr>
          <w:trHeight w:val="784"/>
        </w:trPr>
        <w:tc>
          <w:tcPr>
            <w:tcW w:w="5075" w:type="dxa"/>
          </w:tcPr>
          <w:p w:rsidR="006F6BFB" w:rsidRPr="00B16D7E" w:rsidRDefault="00F41B12" w:rsidP="00B96C62">
            <w:pPr>
              <w:tabs>
                <w:tab w:val="num" w:pos="0"/>
              </w:tabs>
              <w:spacing w:after="0" w:line="240" w:lineRule="auto"/>
              <w:jc w:val="both"/>
              <w:rPr>
                <w:rFonts w:ascii="Times New Roman" w:hAnsi="Times New Roman"/>
                <w:sz w:val="24"/>
                <w:szCs w:val="24"/>
              </w:rPr>
            </w:pPr>
            <w:r w:rsidRPr="00F41B12">
              <w:rPr>
                <w:rFonts w:ascii="Times New Roman" w:hAnsi="Times New Roman"/>
                <w:noProof/>
                <w:sz w:val="24"/>
                <w:szCs w:val="24"/>
              </w:rPr>
              <w:drawing>
                <wp:inline distT="0" distB="0" distL="0" distR="0" wp14:anchorId="74040CA1" wp14:editId="5A657C3D">
                  <wp:extent cx="4097215" cy="200464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2885" t="7180" r="7500" b="34359"/>
                          <a:stretch/>
                        </pic:blipFill>
                        <pic:spPr bwMode="auto">
                          <a:xfrm>
                            <a:off x="0" y="0"/>
                            <a:ext cx="4097788" cy="2004925"/>
                          </a:xfrm>
                          <a:prstGeom prst="rect">
                            <a:avLst/>
                          </a:prstGeom>
                          <a:ln>
                            <a:noFill/>
                          </a:ln>
                          <a:extLst>
                            <a:ext uri="{53640926-AAD7-44D8-BBD7-CCE9431645EC}">
                              <a14:shadowObscured xmlns:a14="http://schemas.microsoft.com/office/drawing/2010/main"/>
                            </a:ext>
                          </a:extLst>
                        </pic:spPr>
                      </pic:pic>
                    </a:graphicData>
                  </a:graphic>
                </wp:inline>
              </w:drawing>
            </w:r>
          </w:p>
        </w:tc>
      </w:tr>
    </w:tbl>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0E46F8">
        <w:rPr>
          <w:rFonts w:ascii="Times New Roman" w:hAnsi="Times New Roman"/>
          <w:sz w:val="24"/>
          <w:szCs w:val="24"/>
          <w:u w:val="single"/>
        </w:rPr>
        <w:t>18</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2008 - 201</w:t>
      </w:r>
      <w:r w:rsidR="000E46F8">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значений показателей эффективности деятельности, по итогам 201</w:t>
      </w:r>
      <w:r w:rsidR="000E46F8">
        <w:rPr>
          <w:rFonts w:ascii="Times New Roman" w:hAnsi="Times New Roman"/>
          <w:sz w:val="24"/>
          <w:szCs w:val="24"/>
        </w:rPr>
        <w:t>6</w:t>
      </w:r>
      <w:r w:rsidRPr="00B16D7E">
        <w:rPr>
          <w:rFonts w:ascii="Times New Roman" w:hAnsi="Times New Roman"/>
          <w:sz w:val="24"/>
          <w:szCs w:val="24"/>
        </w:rPr>
        <w:t xml:space="preserve"> г</w:t>
      </w:r>
      <w:r w:rsidR="000E46F8">
        <w:rPr>
          <w:rFonts w:ascii="Times New Roman" w:hAnsi="Times New Roman"/>
          <w:sz w:val="24"/>
          <w:szCs w:val="24"/>
        </w:rPr>
        <w:t xml:space="preserve">ода </w:t>
      </w:r>
      <w:r w:rsidRPr="00B16D7E">
        <w:rPr>
          <w:rFonts w:ascii="Times New Roman" w:hAnsi="Times New Roman"/>
          <w:sz w:val="24"/>
          <w:szCs w:val="24"/>
        </w:rPr>
        <w:t xml:space="preserve">- отмечается </w:t>
      </w:r>
      <w:r w:rsidR="00BE736D">
        <w:rPr>
          <w:rFonts w:ascii="Times New Roman" w:hAnsi="Times New Roman"/>
          <w:sz w:val="24"/>
          <w:szCs w:val="24"/>
        </w:rPr>
        <w:t>улучшение</w:t>
      </w:r>
      <w:r w:rsidRPr="00B16D7E">
        <w:rPr>
          <w:rFonts w:ascii="Times New Roman" w:hAnsi="Times New Roman"/>
          <w:sz w:val="24"/>
          <w:szCs w:val="24"/>
        </w:rPr>
        <w:t xml:space="preserve"> (диаграмма). В третьей условной группе по сумме баллов занимает </w:t>
      </w:r>
      <w:r w:rsidR="000E46F8">
        <w:rPr>
          <w:rFonts w:ascii="Times New Roman" w:hAnsi="Times New Roman"/>
          <w:sz w:val="24"/>
          <w:szCs w:val="24"/>
        </w:rPr>
        <w:t>9</w:t>
      </w:r>
      <w:r w:rsidR="00BE736D">
        <w:rPr>
          <w:rFonts w:ascii="Times New Roman" w:hAnsi="Times New Roman"/>
          <w:sz w:val="24"/>
          <w:szCs w:val="24"/>
        </w:rPr>
        <w:t xml:space="preserve"> </w:t>
      </w:r>
      <w:r w:rsidRPr="00B16D7E">
        <w:rPr>
          <w:rFonts w:ascii="Times New Roman" w:hAnsi="Times New Roman"/>
          <w:sz w:val="24"/>
          <w:szCs w:val="24"/>
        </w:rPr>
        <w:t>место из девятнадцати.</w:t>
      </w:r>
    </w:p>
    <w:p w:rsidR="000E46F8"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Pr="00B16D7E">
        <w:rPr>
          <w:rFonts w:ascii="Times New Roman" w:hAnsi="Times New Roman"/>
          <w:sz w:val="24"/>
          <w:szCs w:val="24"/>
        </w:rPr>
        <w:t xml:space="preserve"> средняя, по сумме баллов занимает </w:t>
      </w:r>
      <w:r w:rsidR="000E46F8">
        <w:rPr>
          <w:rFonts w:ascii="Times New Roman" w:hAnsi="Times New Roman"/>
          <w:sz w:val="24"/>
          <w:szCs w:val="24"/>
        </w:rPr>
        <w:t>10-13</w:t>
      </w:r>
      <w:r w:rsidRPr="00B16D7E">
        <w:rPr>
          <w:rFonts w:ascii="Times New Roman" w:hAnsi="Times New Roman"/>
          <w:sz w:val="24"/>
          <w:szCs w:val="24"/>
        </w:rPr>
        <w:t xml:space="preserve"> место. Положительно: отсутствие случаев материнской смертности</w:t>
      </w:r>
      <w:r w:rsidR="000E46F8" w:rsidRPr="000E46F8">
        <w:rPr>
          <w:rFonts w:ascii="Times New Roman" w:hAnsi="Times New Roman"/>
          <w:sz w:val="24"/>
          <w:szCs w:val="24"/>
        </w:rPr>
        <w:t xml:space="preserve"> </w:t>
      </w:r>
      <w:r w:rsidR="000E46F8">
        <w:rPr>
          <w:rFonts w:ascii="Times New Roman" w:hAnsi="Times New Roman"/>
          <w:sz w:val="24"/>
          <w:szCs w:val="24"/>
        </w:rPr>
        <w:t xml:space="preserve">и </w:t>
      </w:r>
      <w:r w:rsidR="000E46F8" w:rsidRPr="00B16D7E">
        <w:rPr>
          <w:rFonts w:ascii="Times New Roman" w:hAnsi="Times New Roman"/>
          <w:sz w:val="24"/>
          <w:szCs w:val="24"/>
        </w:rPr>
        <w:t>смертности от туберкулеза,</w:t>
      </w:r>
      <w:r w:rsidR="00BE736D">
        <w:rPr>
          <w:rFonts w:ascii="Times New Roman" w:hAnsi="Times New Roman"/>
          <w:sz w:val="24"/>
          <w:szCs w:val="24"/>
        </w:rPr>
        <w:t xml:space="preserve"> низкие показатели </w:t>
      </w:r>
      <w:r w:rsidR="000E46F8">
        <w:rPr>
          <w:rFonts w:ascii="Times New Roman" w:hAnsi="Times New Roman"/>
          <w:sz w:val="24"/>
          <w:szCs w:val="24"/>
        </w:rPr>
        <w:t>младенческой смертности, смертности населения от болезней органов дыхания, от болезней органов пищеварения, от новообразований.</w:t>
      </w:r>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lastRenderedPageBreak/>
        <w:t xml:space="preserve">Следует обратить внимание на </w:t>
      </w:r>
      <w:r w:rsidR="00BE736D">
        <w:rPr>
          <w:rFonts w:ascii="Times New Roman" w:hAnsi="Times New Roman"/>
          <w:sz w:val="24"/>
          <w:szCs w:val="24"/>
        </w:rPr>
        <w:t xml:space="preserve">убыль населения, </w:t>
      </w:r>
      <w:r w:rsidRPr="00B16D7E">
        <w:rPr>
          <w:rFonts w:ascii="Times New Roman" w:hAnsi="Times New Roman"/>
          <w:sz w:val="24"/>
          <w:szCs w:val="24"/>
        </w:rPr>
        <w:t>высоки</w:t>
      </w:r>
      <w:r w:rsidR="000E46F8">
        <w:rPr>
          <w:rFonts w:ascii="Times New Roman" w:hAnsi="Times New Roman"/>
          <w:sz w:val="24"/>
          <w:szCs w:val="24"/>
        </w:rPr>
        <w:t>е показатели</w:t>
      </w:r>
      <w:r w:rsidRPr="00B16D7E">
        <w:rPr>
          <w:rFonts w:ascii="Times New Roman" w:hAnsi="Times New Roman"/>
          <w:sz w:val="24"/>
          <w:szCs w:val="24"/>
        </w:rPr>
        <w:t xml:space="preserve"> </w:t>
      </w:r>
      <w:r w:rsidR="000E46F8">
        <w:rPr>
          <w:rFonts w:ascii="Times New Roman" w:hAnsi="Times New Roman"/>
          <w:sz w:val="24"/>
          <w:szCs w:val="24"/>
        </w:rPr>
        <w:t xml:space="preserve">смертности населения трудоспособного возраста </w:t>
      </w:r>
      <w:r w:rsidRPr="00B16D7E">
        <w:rPr>
          <w:rFonts w:ascii="Times New Roman" w:hAnsi="Times New Roman"/>
          <w:sz w:val="24"/>
          <w:szCs w:val="24"/>
        </w:rPr>
        <w:t xml:space="preserve">от болезней системы кровообращения, </w:t>
      </w:r>
      <w:r w:rsidR="000E46F8">
        <w:rPr>
          <w:rFonts w:ascii="Times New Roman" w:hAnsi="Times New Roman"/>
          <w:sz w:val="24"/>
          <w:szCs w:val="24"/>
        </w:rPr>
        <w:t>в том числе</w:t>
      </w:r>
      <w:r w:rsidR="00BE736D">
        <w:rPr>
          <w:rFonts w:ascii="Times New Roman" w:hAnsi="Times New Roman"/>
          <w:sz w:val="24"/>
          <w:szCs w:val="24"/>
        </w:rPr>
        <w:t xml:space="preserve"> </w:t>
      </w:r>
      <w:r w:rsidR="00BE736D" w:rsidRPr="00B16D7E">
        <w:rPr>
          <w:rFonts w:ascii="Times New Roman" w:hAnsi="Times New Roman"/>
          <w:sz w:val="24"/>
          <w:szCs w:val="24"/>
        </w:rPr>
        <w:t>от</w:t>
      </w:r>
      <w:r w:rsidR="00BE736D">
        <w:rPr>
          <w:rFonts w:ascii="Times New Roman" w:hAnsi="Times New Roman"/>
          <w:sz w:val="24"/>
          <w:szCs w:val="24"/>
        </w:rPr>
        <w:t xml:space="preserve"> острого нарушения мозгового кровообращения</w:t>
      </w:r>
      <w:r w:rsidRPr="00B16D7E">
        <w:rPr>
          <w:rFonts w:ascii="Times New Roman" w:hAnsi="Times New Roman"/>
          <w:sz w:val="24"/>
          <w:szCs w:val="24"/>
        </w:rPr>
        <w:t xml:space="preserve">. </w:t>
      </w:r>
    </w:p>
    <w:p w:rsidR="00BE736D"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BE736D">
        <w:rPr>
          <w:rFonts w:ascii="Times New Roman" w:hAnsi="Times New Roman"/>
          <w:sz w:val="24"/>
          <w:szCs w:val="24"/>
        </w:rPr>
        <w:t>средняя</w:t>
      </w:r>
      <w:r w:rsidRPr="00B16D7E">
        <w:rPr>
          <w:rFonts w:ascii="Times New Roman" w:hAnsi="Times New Roman"/>
          <w:sz w:val="24"/>
          <w:szCs w:val="24"/>
        </w:rPr>
        <w:t xml:space="preserve">, по сумме баллов занимает </w:t>
      </w:r>
      <w:r w:rsidR="000E46F8">
        <w:rPr>
          <w:rFonts w:ascii="Times New Roman" w:hAnsi="Times New Roman"/>
          <w:sz w:val="24"/>
          <w:szCs w:val="24"/>
        </w:rPr>
        <w:t>22-23</w:t>
      </w:r>
      <w:r w:rsidRPr="00B16D7E">
        <w:rPr>
          <w:rFonts w:ascii="Times New Roman" w:hAnsi="Times New Roman"/>
          <w:sz w:val="24"/>
          <w:szCs w:val="24"/>
        </w:rPr>
        <w:t xml:space="preserve"> место. Положительно: </w:t>
      </w:r>
      <w:r w:rsidR="00BE736D" w:rsidRPr="00B16D7E">
        <w:rPr>
          <w:rFonts w:ascii="Times New Roman" w:hAnsi="Times New Roman"/>
          <w:sz w:val="24"/>
          <w:szCs w:val="24"/>
        </w:rPr>
        <w:t>выполнение плано</w:t>
      </w:r>
      <w:r w:rsidR="00BE736D">
        <w:rPr>
          <w:rFonts w:ascii="Times New Roman" w:hAnsi="Times New Roman"/>
          <w:sz w:val="24"/>
          <w:szCs w:val="24"/>
        </w:rPr>
        <w:t>вых</w:t>
      </w:r>
      <w:r w:rsidR="00BE736D" w:rsidRPr="00B16D7E">
        <w:rPr>
          <w:rFonts w:ascii="Times New Roman" w:hAnsi="Times New Roman"/>
          <w:sz w:val="24"/>
          <w:szCs w:val="24"/>
        </w:rPr>
        <w:t xml:space="preserve"> </w:t>
      </w:r>
      <w:r w:rsidR="000E46F8">
        <w:rPr>
          <w:rFonts w:ascii="Times New Roman" w:hAnsi="Times New Roman"/>
          <w:sz w:val="24"/>
          <w:szCs w:val="24"/>
        </w:rPr>
        <w:t>показателей</w:t>
      </w:r>
      <w:r w:rsidR="00BE736D" w:rsidRPr="00B16D7E">
        <w:rPr>
          <w:rFonts w:ascii="Times New Roman" w:hAnsi="Times New Roman"/>
          <w:sz w:val="24"/>
          <w:szCs w:val="24"/>
        </w:rPr>
        <w:t xml:space="preserve"> по </w:t>
      </w:r>
      <w:r w:rsidR="005F4BDA">
        <w:rPr>
          <w:rFonts w:ascii="Times New Roman" w:hAnsi="Times New Roman"/>
          <w:sz w:val="24"/>
          <w:szCs w:val="24"/>
        </w:rPr>
        <w:t>стационарной</w:t>
      </w:r>
      <w:r w:rsidR="000E46F8" w:rsidRPr="000E46F8">
        <w:rPr>
          <w:rFonts w:ascii="Times New Roman" w:hAnsi="Times New Roman"/>
          <w:sz w:val="24"/>
          <w:szCs w:val="24"/>
        </w:rPr>
        <w:t xml:space="preserve"> </w:t>
      </w:r>
      <w:r w:rsidR="00F154F5">
        <w:rPr>
          <w:rFonts w:ascii="Times New Roman" w:hAnsi="Times New Roman"/>
          <w:sz w:val="24"/>
          <w:szCs w:val="24"/>
        </w:rPr>
        <w:t xml:space="preserve">медицинской помощи </w:t>
      </w:r>
      <w:r w:rsidR="000E46F8">
        <w:rPr>
          <w:rFonts w:ascii="Times New Roman" w:hAnsi="Times New Roman"/>
          <w:sz w:val="24"/>
          <w:szCs w:val="24"/>
        </w:rPr>
        <w:t>(стоимость)</w:t>
      </w:r>
      <w:r w:rsidR="005F4BDA">
        <w:rPr>
          <w:rFonts w:ascii="Times New Roman" w:hAnsi="Times New Roman"/>
          <w:sz w:val="24"/>
          <w:szCs w:val="24"/>
        </w:rPr>
        <w:t xml:space="preserve">, </w:t>
      </w:r>
      <w:r w:rsidR="000E46F8" w:rsidRPr="00B16D7E">
        <w:rPr>
          <w:rFonts w:ascii="Times New Roman" w:hAnsi="Times New Roman"/>
          <w:sz w:val="24"/>
          <w:szCs w:val="24"/>
        </w:rPr>
        <w:t>медицинской помощи</w:t>
      </w:r>
      <w:r w:rsidR="00F154F5">
        <w:rPr>
          <w:rFonts w:ascii="Times New Roman" w:hAnsi="Times New Roman"/>
          <w:sz w:val="24"/>
          <w:szCs w:val="24"/>
        </w:rPr>
        <w:t>,</w:t>
      </w:r>
      <w:r w:rsidR="000E46F8" w:rsidRPr="00B16D7E">
        <w:rPr>
          <w:rFonts w:ascii="Times New Roman" w:hAnsi="Times New Roman"/>
          <w:sz w:val="24"/>
          <w:szCs w:val="24"/>
        </w:rPr>
        <w:t xml:space="preserve"> оказываемой в условиях дневного стационара</w:t>
      </w:r>
      <w:r w:rsidR="000E46F8">
        <w:rPr>
          <w:rFonts w:ascii="Times New Roman" w:hAnsi="Times New Roman"/>
          <w:sz w:val="24"/>
          <w:szCs w:val="24"/>
        </w:rPr>
        <w:t xml:space="preserve"> (стоимость), амбулаторно-поликлинической помощи (объем и стоимость), </w:t>
      </w:r>
      <w:r w:rsidR="00BE736D">
        <w:rPr>
          <w:rFonts w:ascii="Times New Roman" w:hAnsi="Times New Roman"/>
          <w:sz w:val="24"/>
          <w:szCs w:val="24"/>
        </w:rPr>
        <w:t xml:space="preserve">скорой </w:t>
      </w:r>
      <w:r w:rsidR="00BE736D" w:rsidRPr="00B16D7E">
        <w:rPr>
          <w:rFonts w:ascii="Times New Roman" w:hAnsi="Times New Roman"/>
          <w:sz w:val="24"/>
          <w:szCs w:val="24"/>
        </w:rPr>
        <w:t>медицинской помощи</w:t>
      </w:r>
      <w:r w:rsidR="00BE736D">
        <w:rPr>
          <w:rFonts w:ascii="Times New Roman" w:hAnsi="Times New Roman"/>
          <w:sz w:val="24"/>
          <w:szCs w:val="24"/>
        </w:rPr>
        <w:t xml:space="preserve"> </w:t>
      </w:r>
      <w:r w:rsidR="000E46F8">
        <w:rPr>
          <w:rFonts w:ascii="Times New Roman" w:hAnsi="Times New Roman"/>
          <w:sz w:val="24"/>
          <w:szCs w:val="24"/>
        </w:rPr>
        <w:t>(стоимость)</w:t>
      </w:r>
      <w:r w:rsidR="005F4BDA">
        <w:rPr>
          <w:rFonts w:ascii="Times New Roman" w:hAnsi="Times New Roman"/>
          <w:sz w:val="24"/>
          <w:szCs w:val="24"/>
        </w:rPr>
        <w:t>.</w:t>
      </w:r>
    </w:p>
    <w:p w:rsidR="00BE736D" w:rsidRDefault="005F4BDA" w:rsidP="000E46F8">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5F4BDA">
        <w:rPr>
          <w:rFonts w:ascii="Times New Roman" w:hAnsi="Times New Roman"/>
          <w:sz w:val="24"/>
          <w:szCs w:val="24"/>
        </w:rPr>
        <w:t xml:space="preserve"> </w:t>
      </w:r>
      <w:r w:rsidRPr="00B16D7E">
        <w:rPr>
          <w:rFonts w:ascii="Times New Roman" w:hAnsi="Times New Roman"/>
          <w:sz w:val="24"/>
          <w:szCs w:val="24"/>
        </w:rPr>
        <w:t>отношение средней заработной платы среднего и младшего медицинского персонала к среднемесячной заработной плате работников, занятых в сфере экономики региона</w:t>
      </w:r>
      <w:r w:rsidR="000E46F8">
        <w:rPr>
          <w:rFonts w:ascii="Times New Roman" w:hAnsi="Times New Roman"/>
          <w:sz w:val="24"/>
          <w:szCs w:val="24"/>
        </w:rPr>
        <w:t>,</w:t>
      </w:r>
      <w:r w:rsidR="000E46F8" w:rsidRPr="000E46F8">
        <w:rPr>
          <w:rFonts w:ascii="Times New Roman" w:hAnsi="Times New Roman"/>
          <w:sz w:val="24"/>
          <w:szCs w:val="24"/>
        </w:rPr>
        <w:t xml:space="preserve"> </w:t>
      </w:r>
      <w:r w:rsidR="000E46F8">
        <w:rPr>
          <w:rFonts w:ascii="Times New Roman" w:hAnsi="Times New Roman"/>
          <w:sz w:val="24"/>
          <w:szCs w:val="24"/>
        </w:rPr>
        <w:t>высокий процент штрафных санкций от стоимости государственного задания.</w:t>
      </w:r>
    </w:p>
    <w:p w:rsidR="000E46F8"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0E46F8">
        <w:rPr>
          <w:rFonts w:ascii="Times New Roman" w:hAnsi="Times New Roman"/>
          <w:sz w:val="24"/>
          <w:szCs w:val="24"/>
        </w:rPr>
        <w:t>26-27</w:t>
      </w:r>
      <w:r w:rsidRPr="00B16D7E">
        <w:rPr>
          <w:rFonts w:ascii="Times New Roman" w:hAnsi="Times New Roman"/>
          <w:sz w:val="24"/>
          <w:szCs w:val="24"/>
        </w:rPr>
        <w:t xml:space="preserve"> место. Положительно: </w:t>
      </w:r>
      <w:r w:rsidR="000E46F8">
        <w:rPr>
          <w:rFonts w:ascii="Times New Roman" w:hAnsi="Times New Roman"/>
          <w:sz w:val="24"/>
          <w:szCs w:val="24"/>
        </w:rPr>
        <w:t xml:space="preserve">низкая </w:t>
      </w:r>
      <w:r w:rsidR="000E46F8" w:rsidRPr="00B16D7E">
        <w:rPr>
          <w:rFonts w:ascii="Times New Roman" w:hAnsi="Times New Roman"/>
          <w:sz w:val="24"/>
          <w:szCs w:val="24"/>
        </w:rPr>
        <w:t>одногодичн</w:t>
      </w:r>
      <w:r w:rsidR="000E46F8">
        <w:rPr>
          <w:rFonts w:ascii="Times New Roman" w:hAnsi="Times New Roman"/>
          <w:sz w:val="24"/>
          <w:szCs w:val="24"/>
        </w:rPr>
        <w:t>ая</w:t>
      </w:r>
      <w:r w:rsidR="000E46F8" w:rsidRPr="00B16D7E">
        <w:rPr>
          <w:rFonts w:ascii="Times New Roman" w:hAnsi="Times New Roman"/>
          <w:sz w:val="24"/>
          <w:szCs w:val="24"/>
        </w:rPr>
        <w:t xml:space="preserve"> летальност</w:t>
      </w:r>
      <w:r w:rsidR="000E46F8">
        <w:rPr>
          <w:rFonts w:ascii="Times New Roman" w:hAnsi="Times New Roman"/>
          <w:sz w:val="24"/>
          <w:szCs w:val="24"/>
        </w:rPr>
        <w:t>ь</w:t>
      </w:r>
      <w:r w:rsidR="000E46F8" w:rsidRPr="00B16D7E">
        <w:rPr>
          <w:rFonts w:ascii="Times New Roman" w:hAnsi="Times New Roman"/>
          <w:sz w:val="24"/>
          <w:szCs w:val="24"/>
        </w:rPr>
        <w:t xml:space="preserve"> от онкологических заболеваний</w:t>
      </w:r>
      <w:r w:rsidR="000E46F8">
        <w:rPr>
          <w:rFonts w:ascii="Times New Roman" w:hAnsi="Times New Roman"/>
          <w:sz w:val="24"/>
          <w:szCs w:val="24"/>
        </w:rPr>
        <w:t xml:space="preserve">, </w:t>
      </w:r>
      <w:r w:rsidR="000E46F8" w:rsidRPr="00B16D7E">
        <w:rPr>
          <w:rFonts w:ascii="Times New Roman" w:hAnsi="Times New Roman"/>
          <w:sz w:val="24"/>
          <w:szCs w:val="24"/>
        </w:rPr>
        <w:t>низкий процент граждан, отказавшихся от набора социальных услуг</w:t>
      </w:r>
      <w:r w:rsidR="000E46F8">
        <w:rPr>
          <w:rFonts w:ascii="Times New Roman" w:hAnsi="Times New Roman"/>
          <w:sz w:val="24"/>
          <w:szCs w:val="24"/>
        </w:rPr>
        <w:t xml:space="preserve">, высокая </w:t>
      </w:r>
      <w:r w:rsidR="000E46F8" w:rsidRPr="00B16D7E">
        <w:rPr>
          <w:rFonts w:ascii="Times New Roman" w:hAnsi="Times New Roman"/>
          <w:sz w:val="24"/>
          <w:szCs w:val="24"/>
        </w:rPr>
        <w:t>удовлетворенность населения качеством предоставляемой медицинской помощи (по данным Татарстанстата)</w:t>
      </w:r>
      <w:r w:rsidR="000E46F8">
        <w:rPr>
          <w:rFonts w:ascii="Times New Roman" w:hAnsi="Times New Roman"/>
          <w:sz w:val="24"/>
          <w:szCs w:val="24"/>
        </w:rPr>
        <w:t>,</w:t>
      </w:r>
      <w:r w:rsidR="000E46F8" w:rsidRPr="000E46F8">
        <w:rPr>
          <w:rFonts w:ascii="Times New Roman" w:hAnsi="Times New Roman"/>
          <w:sz w:val="24"/>
          <w:szCs w:val="24"/>
        </w:rPr>
        <w:t xml:space="preserve"> </w:t>
      </w:r>
      <w:r w:rsidR="000E46F8">
        <w:rPr>
          <w:rFonts w:ascii="Times New Roman" w:hAnsi="Times New Roman"/>
          <w:sz w:val="24"/>
          <w:szCs w:val="24"/>
        </w:rPr>
        <w:t>исполнение годового плана по коронарографии,</w:t>
      </w:r>
      <w:r w:rsidR="000E46F8" w:rsidRPr="000E46F8">
        <w:rPr>
          <w:rFonts w:ascii="Times New Roman" w:hAnsi="Times New Roman"/>
          <w:sz w:val="24"/>
          <w:szCs w:val="24"/>
        </w:rPr>
        <w:t xml:space="preserve"> </w:t>
      </w:r>
      <w:r w:rsidR="000E46F8">
        <w:rPr>
          <w:rFonts w:ascii="Times New Roman" w:hAnsi="Times New Roman"/>
          <w:sz w:val="24"/>
          <w:szCs w:val="24"/>
        </w:rPr>
        <w:t>высокий охват взрослого населения диспансерным осмотром.</w:t>
      </w:r>
    </w:p>
    <w:p w:rsidR="00011316" w:rsidRPr="0013096F" w:rsidRDefault="00011316" w:rsidP="0013096F">
      <w:pPr>
        <w:tabs>
          <w:tab w:val="left" w:pos="3285"/>
        </w:tabs>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Следует обратить внимание на</w:t>
      </w:r>
      <w:r w:rsidR="000E46F8">
        <w:rPr>
          <w:rFonts w:ascii="Times New Roman" w:hAnsi="Times New Roman"/>
          <w:sz w:val="24"/>
          <w:szCs w:val="24"/>
        </w:rPr>
        <w:t xml:space="preserve"> среднегодовую занятость койки</w:t>
      </w:r>
      <w:r w:rsidRPr="00B16D7E">
        <w:rPr>
          <w:rFonts w:ascii="Times New Roman" w:hAnsi="Times New Roman"/>
          <w:sz w:val="24"/>
          <w:szCs w:val="24"/>
        </w:rPr>
        <w:t xml:space="preserve">, </w:t>
      </w:r>
      <w:r w:rsidR="005F4BDA">
        <w:rPr>
          <w:rFonts w:ascii="Times New Roman" w:hAnsi="Times New Roman"/>
          <w:sz w:val="24"/>
          <w:szCs w:val="24"/>
        </w:rPr>
        <w:t>не</w:t>
      </w:r>
      <w:r w:rsidR="005F4BDA"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sidR="005F4BDA">
        <w:rPr>
          <w:rFonts w:ascii="Times New Roman" w:hAnsi="Times New Roman"/>
          <w:sz w:val="24"/>
          <w:szCs w:val="24"/>
        </w:rPr>
        <w:t xml:space="preserve"> населения, </w:t>
      </w:r>
      <w:r w:rsidR="000E46F8">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sidR="000E46F8" w:rsidRPr="00B16D7E">
        <w:rPr>
          <w:rFonts w:ascii="Times New Roman" w:hAnsi="Times New Roman"/>
          <w:sz w:val="24"/>
          <w:szCs w:val="24"/>
        </w:rPr>
        <w:t>низкую долю врачей, имеющих квалификационную категорию</w:t>
      </w:r>
      <w:r w:rsidR="000E46F8">
        <w:rPr>
          <w:rFonts w:ascii="Times New Roman" w:hAnsi="Times New Roman"/>
          <w:sz w:val="24"/>
          <w:szCs w:val="24"/>
        </w:rPr>
        <w:t>,</w:t>
      </w:r>
      <w:r w:rsidR="000E46F8" w:rsidRPr="000E46F8">
        <w:rPr>
          <w:rFonts w:ascii="Times New Roman" w:hAnsi="Times New Roman"/>
          <w:sz w:val="24"/>
          <w:szCs w:val="24"/>
        </w:rPr>
        <w:t xml:space="preserve"> </w:t>
      </w:r>
      <w:r w:rsidR="000E46F8">
        <w:rPr>
          <w:rFonts w:ascii="Times New Roman" w:hAnsi="Times New Roman"/>
          <w:sz w:val="24"/>
          <w:szCs w:val="24"/>
        </w:rPr>
        <w:t xml:space="preserve">высокую запущенность </w:t>
      </w:r>
      <w:r w:rsidR="00F154F5">
        <w:rPr>
          <w:rFonts w:ascii="Times New Roman" w:hAnsi="Times New Roman"/>
          <w:sz w:val="24"/>
          <w:szCs w:val="24"/>
        </w:rPr>
        <w:t>ЗНО</w:t>
      </w:r>
      <w:r w:rsidR="000E46F8">
        <w:rPr>
          <w:rFonts w:ascii="Times New Roman" w:hAnsi="Times New Roman"/>
          <w:sz w:val="24"/>
          <w:szCs w:val="24"/>
        </w:rPr>
        <w:t xml:space="preserve">, невыполнение плана по количеству взятых на учет больных </w:t>
      </w:r>
      <w:r w:rsidR="00F154F5">
        <w:rPr>
          <w:rFonts w:ascii="Times New Roman" w:hAnsi="Times New Roman"/>
          <w:sz w:val="24"/>
          <w:szCs w:val="24"/>
        </w:rPr>
        <w:t>ЗНО</w:t>
      </w:r>
      <w:r w:rsidR="000E46F8">
        <w:rPr>
          <w:rFonts w:ascii="Times New Roman" w:hAnsi="Times New Roman"/>
          <w:sz w:val="24"/>
          <w:szCs w:val="24"/>
        </w:rPr>
        <w:t>,</w:t>
      </w:r>
      <w:r w:rsidR="000E46F8" w:rsidRPr="000E46F8">
        <w:rPr>
          <w:rFonts w:ascii="Times New Roman" w:hAnsi="Times New Roman"/>
          <w:sz w:val="24"/>
          <w:szCs w:val="24"/>
        </w:rPr>
        <w:t xml:space="preserve"> </w:t>
      </w:r>
      <w:r w:rsidR="000E46F8">
        <w:rPr>
          <w:rFonts w:ascii="Times New Roman" w:hAnsi="Times New Roman"/>
          <w:sz w:val="24"/>
          <w:szCs w:val="24"/>
        </w:rPr>
        <w:t>наличие жалоб от населения на</w:t>
      </w:r>
      <w:proofErr w:type="gramEnd"/>
      <w:r w:rsidR="000E46F8">
        <w:rPr>
          <w:rFonts w:ascii="Times New Roman" w:hAnsi="Times New Roman"/>
          <w:sz w:val="24"/>
          <w:szCs w:val="24"/>
        </w:rPr>
        <w:t xml:space="preserve"> взимание денежных средств (данные ТФОМС РТ), наличие </w:t>
      </w:r>
      <w:r w:rsidR="000E46F8" w:rsidRPr="00B16D7E">
        <w:rPr>
          <w:rFonts w:ascii="Times New Roman" w:hAnsi="Times New Roman"/>
          <w:sz w:val="24"/>
          <w:szCs w:val="24"/>
        </w:rPr>
        <w:t>обоснованных жалоб от населения на качество оказания медицинской помощи,</w:t>
      </w:r>
      <w:r w:rsidR="000E46F8" w:rsidRPr="005F4BDA">
        <w:rPr>
          <w:rFonts w:ascii="Times New Roman" w:hAnsi="Times New Roman"/>
          <w:sz w:val="24"/>
          <w:szCs w:val="24"/>
        </w:rPr>
        <w:t xml:space="preserve"> </w:t>
      </w:r>
      <w:r w:rsidR="000E46F8">
        <w:rPr>
          <w:rFonts w:ascii="Times New Roman" w:hAnsi="Times New Roman"/>
          <w:sz w:val="24"/>
          <w:szCs w:val="24"/>
        </w:rPr>
        <w:t>низкую долю пациентов</w:t>
      </w:r>
      <w:r w:rsidR="00F154F5">
        <w:rPr>
          <w:rFonts w:ascii="Times New Roman" w:hAnsi="Times New Roman"/>
          <w:sz w:val="24"/>
          <w:szCs w:val="24"/>
        </w:rPr>
        <w:t>,</w:t>
      </w:r>
      <w:r w:rsidR="000E46F8">
        <w:rPr>
          <w:rFonts w:ascii="Times New Roman" w:hAnsi="Times New Roman"/>
          <w:sz w:val="24"/>
          <w:szCs w:val="24"/>
        </w:rPr>
        <w:t xml:space="preserve"> записавшихся на прием к врачу в электронном виде</w:t>
      </w:r>
      <w:r w:rsidR="00F154F5">
        <w:rPr>
          <w:rFonts w:ascii="Times New Roman" w:hAnsi="Times New Roman"/>
          <w:sz w:val="24"/>
          <w:szCs w:val="24"/>
        </w:rPr>
        <w:t>,</w:t>
      </w:r>
      <w:r w:rsidR="000E46F8">
        <w:rPr>
          <w:rFonts w:ascii="Times New Roman" w:hAnsi="Times New Roman"/>
          <w:sz w:val="24"/>
          <w:szCs w:val="24"/>
        </w:rPr>
        <w:t xml:space="preserve"> к общему числу поликлинических посещений.</w:t>
      </w:r>
    </w:p>
    <w:p w:rsidR="004828C6" w:rsidRPr="00B16D7E" w:rsidRDefault="004828C6" w:rsidP="00DD1F04">
      <w:pPr>
        <w:spacing w:after="0" w:line="240" w:lineRule="auto"/>
        <w:ind w:firstLine="709"/>
        <w:jc w:val="both"/>
        <w:rPr>
          <w:rFonts w:ascii="Times New Roman" w:hAnsi="Times New Roman"/>
          <w:sz w:val="28"/>
          <w:szCs w:val="28"/>
        </w:rPr>
      </w:pPr>
    </w:p>
    <w:p w:rsidR="00DD1F04" w:rsidRPr="00B16D7E" w:rsidRDefault="00DD1F04" w:rsidP="0013096F">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Тукаевский район</w:t>
      </w:r>
    </w:p>
    <w:p w:rsidR="00D43E8F" w:rsidRDefault="00D43E8F" w:rsidP="00011316">
      <w:pPr>
        <w:spacing w:after="0" w:line="240" w:lineRule="auto"/>
        <w:ind w:firstLine="709"/>
        <w:jc w:val="both"/>
        <w:rPr>
          <w:rFonts w:ascii="Times New Roman" w:hAnsi="Times New Roman"/>
          <w:sz w:val="24"/>
          <w:szCs w:val="24"/>
          <w:u w:val="single"/>
        </w:rPr>
      </w:pPr>
    </w:p>
    <w:p w:rsidR="00011316" w:rsidRPr="00B16D7E" w:rsidRDefault="00F049EB" w:rsidP="00011316">
      <w:pPr>
        <w:spacing w:after="0" w:line="240" w:lineRule="auto"/>
        <w:ind w:firstLine="709"/>
        <w:jc w:val="both"/>
        <w:rPr>
          <w:rFonts w:ascii="Times New Roman" w:hAnsi="Times New Roman"/>
          <w:sz w:val="24"/>
          <w:szCs w:val="24"/>
        </w:rPr>
      </w:pPr>
      <w:r w:rsidRPr="00DE50EB">
        <w:rPr>
          <w:noProof/>
        </w:rPr>
        <w:drawing>
          <wp:anchor distT="0" distB="0" distL="114300" distR="114300" simplePos="0" relativeHeight="251704320" behindDoc="0" locked="0" layoutInCell="1" allowOverlap="1" wp14:anchorId="37BB7EBF" wp14:editId="2EFA2AC6">
            <wp:simplePos x="0" y="0"/>
            <wp:positionH relativeFrom="margin">
              <wp:posOffset>95885</wp:posOffset>
            </wp:positionH>
            <wp:positionV relativeFrom="margin">
              <wp:posOffset>5422900</wp:posOffset>
            </wp:positionV>
            <wp:extent cx="2722245" cy="2122170"/>
            <wp:effectExtent l="0" t="0" r="1905" b="0"/>
            <wp:wrapSquare wrapText="bothSides"/>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extLst>
                        <a:ext uri="{28A0092B-C50C-407E-A947-70E740481C1C}">
                          <a14:useLocalDpi xmlns:a14="http://schemas.microsoft.com/office/drawing/2010/main" val="0"/>
                        </a:ext>
                      </a:extLst>
                    </a:blip>
                    <a:srcRect l="17463" t="14726" r="22985" b="23383"/>
                    <a:stretch/>
                  </pic:blipFill>
                  <pic:spPr bwMode="auto">
                    <a:xfrm>
                      <a:off x="0" y="0"/>
                      <a:ext cx="2722245" cy="2122170"/>
                    </a:xfrm>
                    <a:prstGeom prst="rect">
                      <a:avLst/>
                    </a:prstGeom>
                    <a:ln>
                      <a:noFill/>
                    </a:ln>
                    <a:extLst>
                      <a:ext uri="{53640926-AAD7-44D8-BBD7-CCE9431645EC}">
                        <a14:shadowObscured xmlns:a14="http://schemas.microsoft.com/office/drawing/2010/main"/>
                      </a:ext>
                    </a:extLst>
                  </pic:spPr>
                </pic:pic>
              </a:graphicData>
            </a:graphic>
          </wp:anchor>
        </w:drawing>
      </w:r>
      <w:r w:rsidR="00011316"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13096F">
        <w:rPr>
          <w:rFonts w:ascii="Times New Roman" w:hAnsi="Times New Roman"/>
          <w:sz w:val="24"/>
          <w:szCs w:val="24"/>
          <w:u w:val="single"/>
        </w:rPr>
        <w:t>2</w:t>
      </w:r>
      <w:r w:rsidR="00011316" w:rsidRPr="00B16D7E">
        <w:rPr>
          <w:rFonts w:ascii="Times New Roman" w:hAnsi="Times New Roman"/>
          <w:sz w:val="24"/>
          <w:szCs w:val="24"/>
          <w:u w:val="single"/>
        </w:rPr>
        <w:t xml:space="preserve"> место.</w:t>
      </w:r>
      <w:r w:rsidR="00011316" w:rsidRPr="00B16D7E">
        <w:rPr>
          <w:rFonts w:ascii="Times New Roman" w:hAnsi="Times New Roman"/>
          <w:sz w:val="24"/>
          <w:szCs w:val="24"/>
        </w:rPr>
        <w:t xml:space="preserve"> В динамике </w:t>
      </w:r>
      <w:r w:rsidR="00011316" w:rsidRPr="00B16D7E">
        <w:rPr>
          <w:rFonts w:ascii="Times New Roman" w:hAnsi="Times New Roman"/>
          <w:snapToGrid w:val="0"/>
          <w:sz w:val="24"/>
          <w:szCs w:val="24"/>
        </w:rPr>
        <w:t>за период с 2008 - по 201</w:t>
      </w:r>
      <w:r w:rsidR="0013096F">
        <w:rPr>
          <w:rFonts w:ascii="Times New Roman" w:hAnsi="Times New Roman"/>
          <w:snapToGrid w:val="0"/>
          <w:sz w:val="24"/>
          <w:szCs w:val="24"/>
        </w:rPr>
        <w:t>6</w:t>
      </w:r>
      <w:r w:rsidR="00011316" w:rsidRPr="00B16D7E">
        <w:rPr>
          <w:rFonts w:ascii="Times New Roman" w:hAnsi="Times New Roman"/>
          <w:snapToGrid w:val="0"/>
          <w:sz w:val="24"/>
          <w:szCs w:val="24"/>
        </w:rPr>
        <w:t xml:space="preserve"> годы</w:t>
      </w:r>
      <w:r w:rsidR="00011316" w:rsidRPr="00B16D7E">
        <w:rPr>
          <w:rFonts w:ascii="Times New Roman" w:hAnsi="Times New Roman"/>
          <w:sz w:val="24"/>
          <w:szCs w:val="24"/>
        </w:rPr>
        <w:t xml:space="preserve"> по показателей эффективности деятельности занимает стабильно среднее место (диаграмма), в 201</w:t>
      </w:r>
      <w:r w:rsidR="0013096F">
        <w:rPr>
          <w:rFonts w:ascii="Times New Roman" w:hAnsi="Times New Roman"/>
          <w:sz w:val="24"/>
          <w:szCs w:val="24"/>
        </w:rPr>
        <w:t>6</w:t>
      </w:r>
      <w:r w:rsidR="00011316" w:rsidRPr="00B16D7E">
        <w:rPr>
          <w:rFonts w:ascii="Times New Roman" w:hAnsi="Times New Roman"/>
          <w:sz w:val="24"/>
          <w:szCs w:val="24"/>
        </w:rPr>
        <w:t xml:space="preserve"> году отмечается </w:t>
      </w:r>
      <w:r w:rsidR="00052449">
        <w:rPr>
          <w:rFonts w:ascii="Times New Roman" w:hAnsi="Times New Roman"/>
          <w:sz w:val="24"/>
          <w:szCs w:val="24"/>
        </w:rPr>
        <w:t>улучшение</w:t>
      </w:r>
      <w:r w:rsidR="00011316" w:rsidRPr="00B16D7E">
        <w:rPr>
          <w:rFonts w:ascii="Times New Roman" w:hAnsi="Times New Roman"/>
          <w:sz w:val="24"/>
          <w:szCs w:val="24"/>
        </w:rPr>
        <w:t xml:space="preserve"> значений. В третьей условной группе по сумме баллов занимает </w:t>
      </w:r>
      <w:r w:rsidR="0013096F">
        <w:rPr>
          <w:rFonts w:ascii="Times New Roman" w:hAnsi="Times New Roman"/>
          <w:sz w:val="24"/>
          <w:szCs w:val="24"/>
        </w:rPr>
        <w:t>1</w:t>
      </w:r>
      <w:r w:rsidR="00011316" w:rsidRPr="00B16D7E">
        <w:rPr>
          <w:rFonts w:ascii="Times New Roman" w:hAnsi="Times New Roman"/>
          <w:sz w:val="24"/>
          <w:szCs w:val="24"/>
        </w:rPr>
        <w:t xml:space="preserve"> место из девятнадцати.</w:t>
      </w:r>
    </w:p>
    <w:p w:rsidR="0074019A"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w:t>
      </w:r>
      <w:r w:rsidR="0013096F">
        <w:rPr>
          <w:rFonts w:ascii="Times New Roman" w:hAnsi="Times New Roman"/>
          <w:sz w:val="24"/>
          <w:szCs w:val="24"/>
          <w:u w:val="single"/>
        </w:rPr>
        <w:t xml:space="preserve"> выше</w:t>
      </w:r>
      <w:r w:rsidRPr="00B16D7E">
        <w:rPr>
          <w:rFonts w:ascii="Times New Roman" w:hAnsi="Times New Roman"/>
          <w:sz w:val="24"/>
          <w:szCs w:val="24"/>
        </w:rPr>
        <w:t xml:space="preserve"> средн</w:t>
      </w:r>
      <w:r w:rsidR="0013096F">
        <w:rPr>
          <w:rFonts w:ascii="Times New Roman" w:hAnsi="Times New Roman"/>
          <w:sz w:val="24"/>
          <w:szCs w:val="24"/>
        </w:rPr>
        <w:t>ей</w:t>
      </w:r>
      <w:r w:rsidRPr="00B16D7E">
        <w:rPr>
          <w:rFonts w:ascii="Times New Roman" w:hAnsi="Times New Roman"/>
          <w:sz w:val="24"/>
          <w:szCs w:val="24"/>
        </w:rPr>
        <w:t xml:space="preserve">, по сумме баллов занимает </w:t>
      </w:r>
      <w:r w:rsidR="0013096F">
        <w:rPr>
          <w:rFonts w:ascii="Times New Roman" w:hAnsi="Times New Roman"/>
          <w:sz w:val="24"/>
          <w:szCs w:val="24"/>
        </w:rPr>
        <w:t>7</w:t>
      </w:r>
      <w:r w:rsidRPr="00B16D7E">
        <w:rPr>
          <w:rFonts w:ascii="Times New Roman" w:hAnsi="Times New Roman"/>
          <w:sz w:val="24"/>
          <w:szCs w:val="24"/>
        </w:rPr>
        <w:t xml:space="preserve"> место. Положительно: отсутствие случаев материнской смертности, низкие показатели</w:t>
      </w:r>
      <w:r w:rsidR="0013096F">
        <w:rPr>
          <w:rFonts w:ascii="Times New Roman" w:hAnsi="Times New Roman"/>
          <w:sz w:val="24"/>
          <w:szCs w:val="24"/>
        </w:rPr>
        <w:t xml:space="preserve"> смертности от туберкулеза</w:t>
      </w:r>
      <w:r w:rsidR="0074019A">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 xml:space="preserve">смертности населения трудоспособного возраста, </w:t>
      </w:r>
      <w:r w:rsidR="00F154F5">
        <w:rPr>
          <w:rFonts w:ascii="Times New Roman" w:hAnsi="Times New Roman"/>
          <w:sz w:val="24"/>
          <w:szCs w:val="24"/>
        </w:rPr>
        <w:t xml:space="preserve">в том числе </w:t>
      </w:r>
      <w:r w:rsidR="0013096F">
        <w:rPr>
          <w:rFonts w:ascii="Times New Roman" w:hAnsi="Times New Roman"/>
          <w:sz w:val="24"/>
          <w:szCs w:val="24"/>
        </w:rPr>
        <w:t>от болезней системы кровообращения</w:t>
      </w:r>
      <w:r w:rsidR="00F154F5">
        <w:rPr>
          <w:rFonts w:ascii="Times New Roman" w:hAnsi="Times New Roman"/>
          <w:sz w:val="24"/>
          <w:szCs w:val="24"/>
        </w:rPr>
        <w:t xml:space="preserve"> и</w:t>
      </w:r>
      <w:r w:rsidR="0074019A">
        <w:rPr>
          <w:rFonts w:ascii="Times New Roman" w:hAnsi="Times New Roman"/>
          <w:sz w:val="24"/>
          <w:szCs w:val="24"/>
        </w:rPr>
        <w:t xml:space="preserve"> </w:t>
      </w:r>
      <w:r w:rsidRPr="00B16D7E">
        <w:rPr>
          <w:rFonts w:ascii="Times New Roman" w:hAnsi="Times New Roman"/>
          <w:sz w:val="24"/>
          <w:szCs w:val="24"/>
        </w:rPr>
        <w:t xml:space="preserve"> </w:t>
      </w:r>
      <w:r w:rsidR="0013096F">
        <w:rPr>
          <w:rFonts w:ascii="Times New Roman" w:hAnsi="Times New Roman"/>
          <w:sz w:val="24"/>
          <w:szCs w:val="24"/>
        </w:rPr>
        <w:t>от новообразований.</w:t>
      </w:r>
    </w:p>
    <w:p w:rsidR="00011316" w:rsidRPr="00B16D7E" w:rsidRDefault="00011316" w:rsidP="00F049EB">
      <w:pPr>
        <w:spacing w:after="0" w:line="240" w:lineRule="auto"/>
        <w:ind w:firstLine="709"/>
        <w:jc w:val="both"/>
        <w:rPr>
          <w:rFonts w:ascii="Times New Roman" w:hAnsi="Times New Roman"/>
          <w:sz w:val="24"/>
          <w:szCs w:val="24"/>
        </w:rPr>
      </w:pPr>
      <w:proofErr w:type="spellStart"/>
      <w:proofErr w:type="gramStart"/>
      <w:r w:rsidRPr="00B16D7E">
        <w:rPr>
          <w:rFonts w:ascii="Times New Roman" w:hAnsi="Times New Roman"/>
          <w:sz w:val="24"/>
          <w:szCs w:val="24"/>
        </w:rPr>
        <w:lastRenderedPageBreak/>
        <w:t>С</w:t>
      </w:r>
      <w:proofErr w:type="gramEnd"/>
      <w:r w:rsidRPr="00B16D7E">
        <w:rPr>
          <w:rFonts w:ascii="Times New Roman" w:hAnsi="Times New Roman"/>
          <w:sz w:val="24"/>
          <w:szCs w:val="24"/>
        </w:rPr>
        <w:t>ледует</w:t>
      </w:r>
      <w:proofErr w:type="spellEnd"/>
      <w:r w:rsidRPr="00B16D7E">
        <w:rPr>
          <w:rFonts w:ascii="Times New Roman" w:hAnsi="Times New Roman"/>
          <w:sz w:val="24"/>
          <w:szCs w:val="24"/>
        </w:rPr>
        <w:t xml:space="preserve"> обратить внимание на </w:t>
      </w:r>
      <w:r w:rsidR="0013096F">
        <w:rPr>
          <w:rFonts w:ascii="Times New Roman" w:hAnsi="Times New Roman"/>
          <w:sz w:val="24"/>
          <w:szCs w:val="24"/>
        </w:rPr>
        <w:t>высокий показатель младенческой смертности.</w:t>
      </w:r>
      <w:r w:rsidR="00F049EB">
        <w:rPr>
          <w:rFonts w:ascii="Times New Roman" w:hAnsi="Times New Roman"/>
          <w:sz w:val="24"/>
          <w:szCs w:val="24"/>
        </w:rPr>
        <w:t xml:space="preserve"> </w:t>
      </w:r>
      <w:r w:rsidR="005B1EE9" w:rsidRPr="00775D60">
        <w:rPr>
          <w:rFonts w:ascii="Times New Roman" w:hAnsi="Times New Roman"/>
          <w:noProof/>
          <w:sz w:val="24"/>
          <w:szCs w:val="24"/>
        </w:rPr>
        <w:drawing>
          <wp:anchor distT="0" distB="0" distL="114300" distR="114300" simplePos="0" relativeHeight="251705344" behindDoc="0" locked="0" layoutInCell="1" allowOverlap="1" wp14:anchorId="1C8FCCD5" wp14:editId="53B1B5D5">
            <wp:simplePos x="0" y="0"/>
            <wp:positionH relativeFrom="margin">
              <wp:posOffset>-97790</wp:posOffset>
            </wp:positionH>
            <wp:positionV relativeFrom="margin">
              <wp:posOffset>-35560</wp:posOffset>
            </wp:positionV>
            <wp:extent cx="4088130" cy="2057400"/>
            <wp:effectExtent l="0" t="0" r="7620" b="0"/>
            <wp:wrapSquare wrapText="bothSides"/>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extLst>
                        <a:ext uri="{28A0092B-C50C-407E-A947-70E740481C1C}">
                          <a14:useLocalDpi xmlns:a14="http://schemas.microsoft.com/office/drawing/2010/main" val="0"/>
                        </a:ext>
                      </a:extLst>
                    </a:blip>
                    <a:srcRect l="3269" t="6410" r="7308" b="33590"/>
                    <a:stretch/>
                  </pic:blipFill>
                  <pic:spPr bwMode="auto">
                    <a:xfrm>
                      <a:off x="0" y="0"/>
                      <a:ext cx="4088130" cy="2057400"/>
                    </a:xfrm>
                    <a:prstGeom prst="rect">
                      <a:avLst/>
                    </a:prstGeom>
                    <a:ln>
                      <a:noFill/>
                    </a:ln>
                    <a:extLst>
                      <a:ext uri="{53640926-AAD7-44D8-BBD7-CCE9431645EC}">
                        <a14:shadowObscured xmlns:a14="http://schemas.microsoft.com/office/drawing/2010/main"/>
                      </a:ext>
                    </a:extLst>
                  </pic:spPr>
                </pic:pic>
              </a:graphicData>
            </a:graphic>
          </wp:anchor>
        </w:drawing>
      </w: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74019A">
        <w:rPr>
          <w:rFonts w:ascii="Times New Roman" w:hAnsi="Times New Roman"/>
          <w:sz w:val="24"/>
          <w:szCs w:val="24"/>
        </w:rPr>
        <w:t>средн</w:t>
      </w:r>
      <w:r w:rsidR="0013096F">
        <w:rPr>
          <w:rFonts w:ascii="Times New Roman" w:hAnsi="Times New Roman"/>
          <w:sz w:val="24"/>
          <w:szCs w:val="24"/>
        </w:rPr>
        <w:t>яя</w:t>
      </w:r>
      <w:r w:rsidRPr="00B16D7E">
        <w:rPr>
          <w:rFonts w:ascii="Times New Roman" w:hAnsi="Times New Roman"/>
          <w:sz w:val="24"/>
          <w:szCs w:val="24"/>
        </w:rPr>
        <w:t xml:space="preserve">, по сумме баллов занимает </w:t>
      </w:r>
      <w:r w:rsidR="0013096F">
        <w:rPr>
          <w:rFonts w:ascii="Times New Roman" w:hAnsi="Times New Roman"/>
          <w:sz w:val="24"/>
          <w:szCs w:val="24"/>
        </w:rPr>
        <w:t>10-13</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74019A" w:rsidRPr="00B16D7E">
        <w:rPr>
          <w:rFonts w:ascii="Times New Roman" w:hAnsi="Times New Roman"/>
          <w:sz w:val="24"/>
          <w:szCs w:val="24"/>
        </w:rPr>
        <w:t xml:space="preserve">выполнение плановых </w:t>
      </w:r>
      <w:r w:rsidR="0013096F">
        <w:rPr>
          <w:rFonts w:ascii="Times New Roman" w:hAnsi="Times New Roman"/>
          <w:sz w:val="24"/>
          <w:szCs w:val="24"/>
        </w:rPr>
        <w:t>показателей стационарной</w:t>
      </w:r>
      <w:r w:rsidR="0013096F" w:rsidRPr="0013096F">
        <w:rPr>
          <w:rFonts w:ascii="Times New Roman" w:hAnsi="Times New Roman"/>
          <w:sz w:val="24"/>
          <w:szCs w:val="24"/>
        </w:rPr>
        <w:t xml:space="preserve"> </w:t>
      </w:r>
      <w:r w:rsidR="00F154F5">
        <w:rPr>
          <w:rFonts w:ascii="Times New Roman" w:hAnsi="Times New Roman"/>
          <w:sz w:val="24"/>
          <w:szCs w:val="24"/>
        </w:rPr>
        <w:t xml:space="preserve">медицинской помощи </w:t>
      </w:r>
      <w:r w:rsidR="0013096F">
        <w:rPr>
          <w:rFonts w:ascii="Times New Roman" w:hAnsi="Times New Roman"/>
          <w:sz w:val="24"/>
          <w:szCs w:val="24"/>
        </w:rPr>
        <w:t>(объем и стоимость), медицинской помощи</w:t>
      </w:r>
      <w:r w:rsidR="00F154F5">
        <w:rPr>
          <w:rFonts w:ascii="Times New Roman" w:hAnsi="Times New Roman"/>
          <w:sz w:val="24"/>
          <w:szCs w:val="24"/>
        </w:rPr>
        <w:t>,</w:t>
      </w:r>
      <w:r w:rsidR="0013096F">
        <w:rPr>
          <w:rFonts w:ascii="Times New Roman" w:hAnsi="Times New Roman"/>
          <w:sz w:val="24"/>
          <w:szCs w:val="24"/>
        </w:rPr>
        <w:t xml:space="preserve"> оказываемой в условиях дневного стационара</w:t>
      </w:r>
      <w:r w:rsidR="0013096F" w:rsidRPr="0013096F">
        <w:rPr>
          <w:rFonts w:ascii="Times New Roman" w:hAnsi="Times New Roman"/>
          <w:sz w:val="24"/>
          <w:szCs w:val="24"/>
        </w:rPr>
        <w:t xml:space="preserve"> </w:t>
      </w:r>
      <w:r w:rsidR="0013096F">
        <w:rPr>
          <w:rFonts w:ascii="Times New Roman" w:hAnsi="Times New Roman"/>
          <w:sz w:val="24"/>
          <w:szCs w:val="24"/>
        </w:rPr>
        <w:t>(объем и стоимость), амбулаторно-поликлинической помощи</w:t>
      </w:r>
      <w:r w:rsidR="0013096F" w:rsidRPr="0013096F">
        <w:rPr>
          <w:rFonts w:ascii="Times New Roman" w:hAnsi="Times New Roman"/>
          <w:sz w:val="24"/>
          <w:szCs w:val="24"/>
        </w:rPr>
        <w:t xml:space="preserve"> </w:t>
      </w:r>
      <w:r w:rsidR="0013096F">
        <w:rPr>
          <w:rFonts w:ascii="Times New Roman" w:hAnsi="Times New Roman"/>
          <w:sz w:val="24"/>
          <w:szCs w:val="24"/>
        </w:rPr>
        <w:t>(стоимость),  скорой медицинской помощи (стоимость), низкий процент штрафных санкций от стоимости государственного задания</w:t>
      </w:r>
      <w:r w:rsidR="0074019A" w:rsidRPr="00B16D7E">
        <w:rPr>
          <w:rFonts w:ascii="Times New Roman" w:hAnsi="Times New Roman"/>
          <w:sz w:val="24"/>
          <w:szCs w:val="24"/>
        </w:rPr>
        <w:t>,</w:t>
      </w:r>
      <w:r w:rsidR="0074019A">
        <w:rPr>
          <w:rFonts w:ascii="Times New Roman" w:hAnsi="Times New Roman"/>
          <w:sz w:val="24"/>
          <w:szCs w:val="24"/>
        </w:rPr>
        <w:t xml:space="preserve"> </w:t>
      </w:r>
      <w:r w:rsidRPr="00B16D7E">
        <w:rPr>
          <w:rFonts w:ascii="Times New Roman" w:hAnsi="Times New Roman"/>
          <w:sz w:val="24"/>
          <w:szCs w:val="24"/>
        </w:rPr>
        <w:t>отношение средней заработной платы среднего медицинского персонала</w:t>
      </w:r>
      <w:r w:rsidR="00F154F5">
        <w:rPr>
          <w:rFonts w:ascii="Times New Roman" w:hAnsi="Times New Roman"/>
          <w:sz w:val="24"/>
          <w:szCs w:val="24"/>
        </w:rPr>
        <w:t xml:space="preserve"> </w:t>
      </w:r>
      <w:r w:rsidRPr="00B16D7E">
        <w:rPr>
          <w:rFonts w:ascii="Times New Roman" w:hAnsi="Times New Roman"/>
          <w:sz w:val="24"/>
          <w:szCs w:val="24"/>
        </w:rPr>
        <w:t>к среднемесячной заработной плате работников, занятых в сфере экономики региона.</w:t>
      </w:r>
      <w:proofErr w:type="gramEnd"/>
    </w:p>
    <w:p w:rsidR="00011316" w:rsidRPr="00B16D7E" w:rsidRDefault="00011316"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13096F">
        <w:rPr>
          <w:rFonts w:ascii="Times New Roman" w:hAnsi="Times New Roman"/>
          <w:sz w:val="24"/>
          <w:szCs w:val="24"/>
        </w:rPr>
        <w:t xml:space="preserve">перевыполнение планового объема по скорой медицинской помощи, </w:t>
      </w:r>
      <w:r w:rsidRPr="00B16D7E">
        <w:rPr>
          <w:rFonts w:ascii="Times New Roman" w:hAnsi="Times New Roman"/>
          <w:sz w:val="24"/>
          <w:szCs w:val="24"/>
        </w:rPr>
        <w:t xml:space="preserve">отношение средней заработной платы </w:t>
      </w:r>
      <w:r w:rsidR="0013096F">
        <w:rPr>
          <w:rFonts w:ascii="Times New Roman" w:hAnsi="Times New Roman"/>
          <w:sz w:val="24"/>
          <w:szCs w:val="24"/>
        </w:rPr>
        <w:t xml:space="preserve">врачей и </w:t>
      </w:r>
      <w:r w:rsidRPr="00B16D7E">
        <w:rPr>
          <w:rFonts w:ascii="Times New Roman" w:hAnsi="Times New Roman"/>
          <w:sz w:val="24"/>
          <w:szCs w:val="24"/>
        </w:rPr>
        <w:t>младшего медицинского персонала, к среднемесячной заработной плате работников, занятых в сфере экономики региона.</w:t>
      </w:r>
    </w:p>
    <w:p w:rsidR="0013096F" w:rsidRDefault="00011316" w:rsidP="0013096F">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13096F">
        <w:rPr>
          <w:rFonts w:ascii="Times New Roman" w:hAnsi="Times New Roman"/>
          <w:sz w:val="24"/>
          <w:szCs w:val="24"/>
          <w:u w:val="single"/>
        </w:rPr>
        <w:t xml:space="preserve">выше </w:t>
      </w:r>
      <w:r w:rsidRPr="00B16D7E">
        <w:rPr>
          <w:rFonts w:ascii="Times New Roman" w:hAnsi="Times New Roman"/>
          <w:sz w:val="24"/>
          <w:szCs w:val="24"/>
          <w:u w:val="single"/>
        </w:rPr>
        <w:t>средн</w:t>
      </w:r>
      <w:r w:rsidR="0013096F">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13096F">
        <w:rPr>
          <w:rFonts w:ascii="Times New Roman" w:hAnsi="Times New Roman"/>
          <w:sz w:val="24"/>
          <w:szCs w:val="24"/>
        </w:rPr>
        <w:t>3-4</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 xml:space="preserve">Положительно: </w:t>
      </w:r>
      <w:r w:rsidR="0013096F" w:rsidRPr="00B16D7E">
        <w:rPr>
          <w:rFonts w:ascii="Times New Roman" w:hAnsi="Times New Roman"/>
          <w:sz w:val="24"/>
          <w:szCs w:val="24"/>
        </w:rPr>
        <w:t>среднегодов</w:t>
      </w:r>
      <w:r w:rsidR="0013096F">
        <w:rPr>
          <w:rFonts w:ascii="Times New Roman" w:hAnsi="Times New Roman"/>
          <w:sz w:val="24"/>
          <w:szCs w:val="24"/>
        </w:rPr>
        <w:t>ая</w:t>
      </w:r>
      <w:r w:rsidR="0013096F" w:rsidRPr="00B16D7E">
        <w:rPr>
          <w:rFonts w:ascii="Times New Roman" w:hAnsi="Times New Roman"/>
          <w:sz w:val="24"/>
          <w:szCs w:val="24"/>
        </w:rPr>
        <w:t xml:space="preserve"> занятость койки</w:t>
      </w:r>
      <w:r w:rsidR="0013096F">
        <w:rPr>
          <w:rFonts w:ascii="Times New Roman" w:hAnsi="Times New Roman"/>
          <w:sz w:val="24"/>
          <w:szCs w:val="24"/>
        </w:rPr>
        <w:t xml:space="preserve">, </w:t>
      </w:r>
      <w:r w:rsidR="0074019A">
        <w:rPr>
          <w:rFonts w:ascii="Times New Roman" w:hAnsi="Times New Roman"/>
          <w:sz w:val="24"/>
          <w:szCs w:val="24"/>
        </w:rPr>
        <w:t xml:space="preserve">высокий </w:t>
      </w:r>
      <w:r w:rsidR="0074019A" w:rsidRPr="00507964">
        <w:rPr>
          <w:rFonts w:ascii="Times New Roman" w:hAnsi="Times New Roman"/>
          <w:sz w:val="24"/>
          <w:szCs w:val="24"/>
        </w:rPr>
        <w:t>охват флюорографическими осмотрами групп риска по туберкулезу</w:t>
      </w:r>
      <w:r w:rsidR="0074019A">
        <w:rPr>
          <w:rFonts w:ascii="Times New Roman" w:hAnsi="Times New Roman"/>
          <w:sz w:val="24"/>
          <w:szCs w:val="24"/>
        </w:rPr>
        <w:t xml:space="preserve">, </w:t>
      </w:r>
      <w:r w:rsidR="0013096F">
        <w:rPr>
          <w:rFonts w:ascii="Times New Roman" w:hAnsi="Times New Roman"/>
          <w:sz w:val="24"/>
          <w:szCs w:val="24"/>
        </w:rPr>
        <w:t>низкая</w:t>
      </w:r>
      <w:r w:rsidR="0013096F" w:rsidRPr="00B16D7E">
        <w:rPr>
          <w:rFonts w:ascii="Times New Roman" w:hAnsi="Times New Roman"/>
          <w:sz w:val="24"/>
          <w:szCs w:val="24"/>
        </w:rPr>
        <w:t xml:space="preserve"> запущенность </w:t>
      </w:r>
      <w:r w:rsidR="00F154F5">
        <w:rPr>
          <w:rFonts w:ascii="Times New Roman" w:hAnsi="Times New Roman"/>
          <w:sz w:val="24"/>
          <w:szCs w:val="24"/>
        </w:rPr>
        <w:t>ЗНО</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 xml:space="preserve">выполнение плана по количеству взятых на учет больных </w:t>
      </w:r>
      <w:r w:rsidR="00F154F5">
        <w:rPr>
          <w:rFonts w:ascii="Times New Roman" w:hAnsi="Times New Roman"/>
          <w:sz w:val="24"/>
          <w:szCs w:val="24"/>
        </w:rPr>
        <w:t>ЗНО</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отсутствие жалоб от населения на взимание денежных средств (данные ТФОМС РТ),</w:t>
      </w:r>
      <w:r w:rsidR="0013096F" w:rsidRPr="0013096F">
        <w:rPr>
          <w:rFonts w:ascii="Times New Roman" w:hAnsi="Times New Roman"/>
          <w:sz w:val="24"/>
          <w:szCs w:val="24"/>
        </w:rPr>
        <w:t xml:space="preserve"> </w:t>
      </w:r>
      <w:r w:rsidR="0013096F" w:rsidRPr="00B16D7E">
        <w:rPr>
          <w:rFonts w:ascii="Times New Roman" w:hAnsi="Times New Roman"/>
          <w:sz w:val="24"/>
          <w:szCs w:val="24"/>
        </w:rPr>
        <w:t>отсутствие обоснованных жалоб от населения на качество оказания медицинской помощи</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sidRPr="00B16D7E">
        <w:rPr>
          <w:rFonts w:ascii="Times New Roman" w:hAnsi="Times New Roman"/>
          <w:sz w:val="24"/>
          <w:szCs w:val="24"/>
        </w:rPr>
        <w:t>низкое количество граждан, отказавшихся от набора социальных услуг</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исполнение годового плана по коронарографии,</w:t>
      </w:r>
      <w:r w:rsidR="0013096F" w:rsidRPr="0013096F">
        <w:rPr>
          <w:rFonts w:ascii="Times New Roman" w:hAnsi="Times New Roman"/>
          <w:sz w:val="24"/>
          <w:szCs w:val="24"/>
        </w:rPr>
        <w:t xml:space="preserve"> </w:t>
      </w:r>
      <w:r w:rsidR="0013096F">
        <w:rPr>
          <w:rFonts w:ascii="Times New Roman" w:hAnsi="Times New Roman"/>
          <w:sz w:val="24"/>
          <w:szCs w:val="24"/>
        </w:rPr>
        <w:t>высокий охват</w:t>
      </w:r>
      <w:proofErr w:type="gramEnd"/>
      <w:r w:rsidR="0013096F">
        <w:rPr>
          <w:rFonts w:ascii="Times New Roman" w:hAnsi="Times New Roman"/>
          <w:sz w:val="24"/>
          <w:szCs w:val="24"/>
        </w:rPr>
        <w:t xml:space="preserve"> взрослого населения диспансерным осмотром.</w:t>
      </w:r>
    </w:p>
    <w:p w:rsidR="0074019A" w:rsidRDefault="0074019A" w:rsidP="00011316">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0013096F" w:rsidRPr="0013096F">
        <w:rPr>
          <w:rFonts w:ascii="Times New Roman" w:hAnsi="Times New Roman"/>
          <w:sz w:val="24"/>
          <w:szCs w:val="24"/>
        </w:rPr>
        <w:t xml:space="preserve"> </w:t>
      </w:r>
      <w:r w:rsidR="0013096F">
        <w:rPr>
          <w:rFonts w:ascii="Times New Roman" w:hAnsi="Times New Roman"/>
          <w:sz w:val="24"/>
          <w:szCs w:val="24"/>
        </w:rPr>
        <w:t>неисполнение целевых показателей Плана мероприятий («дорожная карта»), направленного на снижение смертности населения,</w:t>
      </w:r>
      <w:r>
        <w:rPr>
          <w:rFonts w:ascii="Times New Roman" w:hAnsi="Times New Roman"/>
          <w:sz w:val="24"/>
          <w:szCs w:val="24"/>
        </w:rPr>
        <w:t xml:space="preserve"> </w:t>
      </w:r>
      <w:r w:rsidR="0013096F">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высокую одногодичную летальность от онкологических заболеваний,  </w:t>
      </w:r>
      <w:r w:rsidRPr="00B16D7E">
        <w:rPr>
          <w:rFonts w:ascii="Times New Roman" w:hAnsi="Times New Roman"/>
          <w:sz w:val="24"/>
          <w:szCs w:val="24"/>
        </w:rPr>
        <w:t>низкую долю врачей, име</w:t>
      </w:r>
      <w:r>
        <w:rPr>
          <w:rFonts w:ascii="Times New Roman" w:hAnsi="Times New Roman"/>
          <w:sz w:val="24"/>
          <w:szCs w:val="24"/>
        </w:rPr>
        <w:t>ющих квалификационную категорию</w:t>
      </w:r>
      <w:r w:rsidR="0013096F">
        <w:rPr>
          <w:rFonts w:ascii="Times New Roman" w:hAnsi="Times New Roman"/>
          <w:sz w:val="24"/>
          <w:szCs w:val="24"/>
        </w:rPr>
        <w:t>.</w:t>
      </w:r>
    </w:p>
    <w:p w:rsidR="0074019A" w:rsidRDefault="0074019A" w:rsidP="00011316">
      <w:pPr>
        <w:spacing w:after="0" w:line="240" w:lineRule="auto"/>
        <w:ind w:firstLine="708"/>
        <w:jc w:val="both"/>
        <w:rPr>
          <w:rFonts w:ascii="Times New Roman" w:hAnsi="Times New Roman"/>
          <w:sz w:val="24"/>
          <w:szCs w:val="24"/>
        </w:rPr>
      </w:pPr>
    </w:p>
    <w:p w:rsidR="0074019A" w:rsidRDefault="0074019A" w:rsidP="00011316">
      <w:pPr>
        <w:spacing w:after="0" w:line="240" w:lineRule="auto"/>
        <w:ind w:firstLine="708"/>
        <w:jc w:val="both"/>
        <w:rPr>
          <w:rFonts w:ascii="Times New Roman" w:hAnsi="Times New Roman"/>
          <w:sz w:val="24"/>
          <w:szCs w:val="24"/>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F049EB" w:rsidRDefault="00F049EB" w:rsidP="004828C6">
      <w:pPr>
        <w:spacing w:after="0" w:line="240" w:lineRule="auto"/>
        <w:jc w:val="center"/>
        <w:rPr>
          <w:rFonts w:ascii="Times New Roman" w:hAnsi="Times New Roman"/>
          <w:b/>
          <w:sz w:val="28"/>
          <w:szCs w:val="28"/>
          <w:u w:val="single"/>
        </w:rPr>
      </w:pPr>
    </w:p>
    <w:p w:rsidR="00DD1F04" w:rsidRPr="00B16D7E" w:rsidRDefault="00DD1F04" w:rsidP="004828C6">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lastRenderedPageBreak/>
        <w:t>Четвертая группа</w:t>
      </w:r>
    </w:p>
    <w:p w:rsidR="00DD1F04" w:rsidRPr="00B16D7E" w:rsidRDefault="00DD1F04" w:rsidP="004828C6">
      <w:pPr>
        <w:spacing w:after="0" w:line="240" w:lineRule="auto"/>
        <w:jc w:val="center"/>
        <w:rPr>
          <w:rFonts w:ascii="Times New Roman" w:hAnsi="Times New Roman"/>
          <w:sz w:val="28"/>
          <w:szCs w:val="28"/>
        </w:rPr>
      </w:pPr>
      <w:r w:rsidRPr="00B16D7E">
        <w:rPr>
          <w:rFonts w:ascii="Times New Roman" w:hAnsi="Times New Roman"/>
          <w:sz w:val="28"/>
          <w:szCs w:val="28"/>
        </w:rPr>
        <w:t xml:space="preserve">(17 </w:t>
      </w:r>
      <w:r w:rsidRPr="00B16D7E">
        <w:rPr>
          <w:rFonts w:ascii="Times New Roman" w:hAnsi="Times New Roman"/>
          <w:b/>
          <w:sz w:val="28"/>
          <w:szCs w:val="28"/>
          <w:u w:val="single"/>
        </w:rPr>
        <w:t>муниципальных</w:t>
      </w:r>
      <w:r w:rsidRPr="00B16D7E">
        <w:rPr>
          <w:rFonts w:ascii="Times New Roman" w:hAnsi="Times New Roman"/>
          <w:sz w:val="28"/>
          <w:szCs w:val="28"/>
        </w:rPr>
        <w:t xml:space="preserve"> образований)</w:t>
      </w:r>
    </w:p>
    <w:p w:rsidR="001E7552" w:rsidRPr="00B16D7E" w:rsidRDefault="001E7552" w:rsidP="004828C6">
      <w:pPr>
        <w:spacing w:after="0" w:line="240" w:lineRule="auto"/>
        <w:jc w:val="center"/>
        <w:rPr>
          <w:rFonts w:ascii="Times New Roman" w:hAnsi="Times New Roman"/>
          <w:b/>
          <w:sz w:val="28"/>
          <w:szCs w:val="28"/>
          <w:u w:val="single"/>
        </w:rPr>
      </w:pPr>
    </w:p>
    <w:p w:rsidR="00463814" w:rsidRPr="00B16D7E" w:rsidRDefault="00DD1F04" w:rsidP="004828C6">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Алексеевский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68"/>
      </w:tblGrid>
      <w:tr w:rsidR="006F6BFB" w:rsidRPr="00B16D7E" w:rsidTr="005C66DF">
        <w:trPr>
          <w:trHeight w:val="1127"/>
        </w:trPr>
        <w:tc>
          <w:tcPr>
            <w:tcW w:w="4664" w:type="dxa"/>
          </w:tcPr>
          <w:p w:rsidR="006F6BFB"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68AC56B5" wp14:editId="36875F4E">
                  <wp:extent cx="2702256" cy="2149522"/>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164" t="13930" r="23731" b="23383"/>
                          <a:stretch/>
                        </pic:blipFill>
                        <pic:spPr bwMode="auto">
                          <a:xfrm>
                            <a:off x="0" y="0"/>
                            <a:ext cx="2702633" cy="2149822"/>
                          </a:xfrm>
                          <a:prstGeom prst="rect">
                            <a:avLst/>
                          </a:prstGeom>
                          <a:ln>
                            <a:noFill/>
                          </a:ln>
                          <a:extLst>
                            <a:ext uri="{53640926-AAD7-44D8-BBD7-CCE9431645EC}">
                              <a14:shadowObscured xmlns:a14="http://schemas.microsoft.com/office/drawing/2010/main"/>
                            </a:ext>
                          </a:extLst>
                        </pic:spPr>
                      </pic:pic>
                    </a:graphicData>
                  </a:graphic>
                </wp:inline>
              </w:drawing>
            </w:r>
          </w:p>
        </w:tc>
      </w:tr>
      <w:tr w:rsidR="006F6BFB" w:rsidRPr="00B16D7E" w:rsidTr="005C66DF">
        <w:trPr>
          <w:trHeight w:val="1033"/>
        </w:trPr>
        <w:tc>
          <w:tcPr>
            <w:tcW w:w="4664" w:type="dxa"/>
          </w:tcPr>
          <w:p w:rsidR="006F6BFB" w:rsidRPr="00B16D7E" w:rsidRDefault="00775D60" w:rsidP="0085738E">
            <w:pPr>
              <w:tabs>
                <w:tab w:val="num" w:pos="0"/>
              </w:tabs>
              <w:spacing w:after="0" w:line="240" w:lineRule="auto"/>
              <w:ind w:right="-372"/>
              <w:jc w:val="both"/>
              <w:rPr>
                <w:rFonts w:ascii="Times New Roman" w:hAnsi="Times New Roman"/>
                <w:sz w:val="24"/>
                <w:szCs w:val="24"/>
              </w:rPr>
            </w:pPr>
            <w:r w:rsidRPr="00775D60">
              <w:rPr>
                <w:rFonts w:ascii="Times New Roman" w:hAnsi="Times New Roman"/>
                <w:noProof/>
                <w:sz w:val="24"/>
                <w:szCs w:val="24"/>
              </w:rPr>
              <w:drawing>
                <wp:inline distT="0" distB="0" distL="0" distR="0" wp14:anchorId="77736111" wp14:editId="205FBBBE">
                  <wp:extent cx="4079631" cy="2259623"/>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654" t="5897" r="7114" b="28205"/>
                          <a:stretch/>
                        </pic:blipFill>
                        <pic:spPr bwMode="auto">
                          <a:xfrm>
                            <a:off x="0" y="0"/>
                            <a:ext cx="4080201" cy="2259939"/>
                          </a:xfrm>
                          <a:prstGeom prst="rect">
                            <a:avLst/>
                          </a:prstGeom>
                          <a:ln>
                            <a:noFill/>
                          </a:ln>
                          <a:extLst>
                            <a:ext uri="{53640926-AAD7-44D8-BBD7-CCE9431645EC}">
                              <a14:shadowObscured xmlns:a14="http://schemas.microsoft.com/office/drawing/2010/main"/>
                            </a:ext>
                          </a:extLst>
                        </pic:spPr>
                      </pic:pic>
                    </a:graphicData>
                  </a:graphic>
                </wp:inline>
              </w:drawing>
            </w:r>
          </w:p>
        </w:tc>
      </w:tr>
    </w:tbl>
    <w:p w:rsidR="00D43E8F" w:rsidRDefault="00D43E8F" w:rsidP="00B96C62">
      <w:pPr>
        <w:spacing w:after="0" w:line="240" w:lineRule="auto"/>
        <w:ind w:firstLine="709"/>
        <w:jc w:val="both"/>
        <w:rPr>
          <w:rFonts w:ascii="Times New Roman" w:hAnsi="Times New Roman"/>
          <w:sz w:val="24"/>
          <w:szCs w:val="24"/>
          <w:u w:val="single"/>
        </w:rPr>
      </w:pPr>
    </w:p>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5C66DF" w:rsidRPr="00F154F5">
        <w:rPr>
          <w:rFonts w:ascii="Times New Roman" w:hAnsi="Times New Roman"/>
          <w:sz w:val="24"/>
          <w:szCs w:val="24"/>
          <w:u w:val="single"/>
        </w:rPr>
        <w:t>2</w:t>
      </w:r>
      <w:r w:rsidR="0013096F" w:rsidRPr="00F154F5">
        <w:rPr>
          <w:rFonts w:ascii="Times New Roman" w:hAnsi="Times New Roman"/>
          <w:sz w:val="24"/>
          <w:szCs w:val="24"/>
          <w:u w:val="single"/>
        </w:rPr>
        <w:t>1</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F154F5">
        <w:rPr>
          <w:rFonts w:ascii="Times New Roman" w:hAnsi="Times New Roman"/>
          <w:snapToGrid w:val="0"/>
          <w:sz w:val="24"/>
          <w:szCs w:val="24"/>
        </w:rPr>
        <w:t xml:space="preserve">- </w:t>
      </w:r>
      <w:r w:rsidRPr="00B16D7E">
        <w:rPr>
          <w:rFonts w:ascii="Times New Roman" w:hAnsi="Times New Roman"/>
          <w:snapToGrid w:val="0"/>
          <w:sz w:val="24"/>
          <w:szCs w:val="24"/>
        </w:rPr>
        <w:t>201</w:t>
      </w:r>
      <w:r w:rsidR="0013096F">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сохраня</w:t>
      </w:r>
      <w:r w:rsidR="005C66DF">
        <w:rPr>
          <w:rFonts w:ascii="Times New Roman" w:hAnsi="Times New Roman"/>
          <w:sz w:val="24"/>
          <w:szCs w:val="24"/>
        </w:rPr>
        <w:t>лись</w:t>
      </w:r>
      <w:r w:rsidRPr="00B16D7E">
        <w:rPr>
          <w:rFonts w:ascii="Times New Roman" w:hAnsi="Times New Roman"/>
          <w:sz w:val="24"/>
          <w:szCs w:val="24"/>
        </w:rPr>
        <w:t xml:space="preserve"> стабильно низкие показатели эффективности деятельности</w:t>
      </w:r>
      <w:r w:rsidR="0013096F">
        <w:rPr>
          <w:rFonts w:ascii="Times New Roman" w:hAnsi="Times New Roman"/>
          <w:sz w:val="24"/>
          <w:szCs w:val="24"/>
        </w:rPr>
        <w:t xml:space="preserve"> </w:t>
      </w:r>
      <w:r w:rsidRPr="00B16D7E">
        <w:rPr>
          <w:rFonts w:ascii="Times New Roman" w:hAnsi="Times New Roman"/>
          <w:sz w:val="24"/>
          <w:szCs w:val="24"/>
        </w:rPr>
        <w:t xml:space="preserve">(диаграмма). В четвертой условной группе по сумме баллов занимает </w:t>
      </w:r>
      <w:r w:rsidR="0013096F">
        <w:rPr>
          <w:rFonts w:ascii="Times New Roman" w:hAnsi="Times New Roman"/>
          <w:sz w:val="24"/>
          <w:szCs w:val="24"/>
        </w:rPr>
        <w:t>5</w:t>
      </w:r>
      <w:r w:rsidRPr="00B16D7E">
        <w:rPr>
          <w:rFonts w:ascii="Times New Roman" w:hAnsi="Times New Roman"/>
          <w:sz w:val="24"/>
          <w:szCs w:val="24"/>
        </w:rPr>
        <w:t xml:space="preserve"> место из семнадцати.</w:t>
      </w:r>
    </w:p>
    <w:p w:rsidR="0013096F" w:rsidRDefault="00B96C62" w:rsidP="005C66DF">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sidR="0013096F">
        <w:rPr>
          <w:rFonts w:ascii="Times New Roman" w:hAnsi="Times New Roman"/>
          <w:sz w:val="24"/>
          <w:szCs w:val="24"/>
          <w:u w:val="single"/>
        </w:rPr>
        <w:t xml:space="preserve">ниже </w:t>
      </w:r>
      <w:r w:rsidRPr="00B16D7E">
        <w:rPr>
          <w:rFonts w:ascii="Times New Roman" w:hAnsi="Times New Roman"/>
          <w:sz w:val="24"/>
          <w:szCs w:val="24"/>
          <w:u w:val="single"/>
        </w:rPr>
        <w:t>средн</w:t>
      </w:r>
      <w:r w:rsidR="0013096F">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0013096F">
        <w:rPr>
          <w:rFonts w:ascii="Times New Roman" w:hAnsi="Times New Roman"/>
          <w:sz w:val="24"/>
          <w:szCs w:val="24"/>
        </w:rPr>
        <w:t>36</w:t>
      </w:r>
      <w:r w:rsidRPr="00B16D7E">
        <w:rPr>
          <w:rFonts w:ascii="Times New Roman" w:hAnsi="Times New Roman"/>
          <w:sz w:val="24"/>
          <w:szCs w:val="24"/>
        </w:rPr>
        <w:t xml:space="preserve"> место. Положительно: отсутствие </w:t>
      </w:r>
      <w:r w:rsidR="005C66DF">
        <w:rPr>
          <w:rFonts w:ascii="Times New Roman" w:hAnsi="Times New Roman"/>
          <w:sz w:val="24"/>
          <w:szCs w:val="24"/>
        </w:rPr>
        <w:t>случаев материнской смертности</w:t>
      </w:r>
      <w:r w:rsidR="0013096F">
        <w:rPr>
          <w:rFonts w:ascii="Times New Roman" w:hAnsi="Times New Roman"/>
          <w:sz w:val="24"/>
          <w:szCs w:val="24"/>
        </w:rPr>
        <w:t xml:space="preserve"> и смертности от туберкулеза.</w:t>
      </w:r>
    </w:p>
    <w:p w:rsidR="0013096F" w:rsidRDefault="005C66DF" w:rsidP="0013096F">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0013096F" w:rsidRPr="00B16D7E">
        <w:rPr>
          <w:rFonts w:ascii="Times New Roman" w:hAnsi="Times New Roman"/>
          <w:sz w:val="24"/>
          <w:szCs w:val="24"/>
        </w:rPr>
        <w:t xml:space="preserve">Следует обратить внимание на высокие показатели </w:t>
      </w:r>
      <w:r w:rsidR="0013096F">
        <w:rPr>
          <w:rFonts w:ascii="Times New Roman" w:hAnsi="Times New Roman"/>
          <w:sz w:val="24"/>
          <w:szCs w:val="24"/>
        </w:rPr>
        <w:t xml:space="preserve">убыли населения, </w:t>
      </w:r>
      <w:r w:rsidR="0013096F" w:rsidRPr="00B16D7E">
        <w:rPr>
          <w:rFonts w:ascii="Times New Roman" w:hAnsi="Times New Roman"/>
          <w:sz w:val="24"/>
          <w:szCs w:val="24"/>
        </w:rPr>
        <w:t>младенческой смертности</w:t>
      </w:r>
      <w:r w:rsidR="0013096F">
        <w:rPr>
          <w:rFonts w:ascii="Times New Roman" w:hAnsi="Times New Roman"/>
          <w:sz w:val="24"/>
          <w:szCs w:val="24"/>
        </w:rPr>
        <w:t>, смертности населения от болезней органов дыхания,  от болезней органов пищеварения, от новообразований,</w:t>
      </w:r>
      <w:r w:rsidR="0013096F" w:rsidRPr="00B16D7E">
        <w:rPr>
          <w:rFonts w:ascii="Times New Roman" w:hAnsi="Times New Roman"/>
          <w:sz w:val="24"/>
          <w:szCs w:val="24"/>
        </w:rPr>
        <w:t xml:space="preserve"> смертности населения трудоспособного возраста</w:t>
      </w:r>
      <w:r w:rsidR="0013096F">
        <w:rPr>
          <w:rFonts w:ascii="Times New Roman" w:hAnsi="Times New Roman"/>
          <w:sz w:val="24"/>
          <w:szCs w:val="24"/>
        </w:rPr>
        <w:t xml:space="preserve">, </w:t>
      </w:r>
      <w:r w:rsidR="00F154F5">
        <w:rPr>
          <w:rFonts w:ascii="Times New Roman" w:hAnsi="Times New Roman"/>
          <w:sz w:val="24"/>
          <w:szCs w:val="24"/>
        </w:rPr>
        <w:t xml:space="preserve">в том числе </w:t>
      </w:r>
      <w:r w:rsidR="0013096F">
        <w:rPr>
          <w:rFonts w:ascii="Times New Roman" w:hAnsi="Times New Roman"/>
          <w:sz w:val="24"/>
          <w:szCs w:val="24"/>
        </w:rPr>
        <w:t>от острого нарушения мозгового кровообращения.</w:t>
      </w:r>
    </w:p>
    <w:p w:rsidR="0013096F" w:rsidRDefault="0013096F" w:rsidP="0013096F">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00B96C62" w:rsidRPr="00B16D7E">
        <w:rPr>
          <w:rFonts w:ascii="Times New Roman" w:hAnsi="Times New Roman"/>
          <w:sz w:val="24"/>
          <w:szCs w:val="24"/>
        </w:rPr>
        <w:t xml:space="preserve">Интегральная оценка </w:t>
      </w:r>
      <w:r w:rsidR="00B96C62" w:rsidRPr="00B16D7E">
        <w:rPr>
          <w:rFonts w:ascii="Times New Roman" w:hAnsi="Times New Roman"/>
          <w:sz w:val="24"/>
          <w:szCs w:val="24"/>
          <w:u w:val="single"/>
        </w:rPr>
        <w:t xml:space="preserve">экономической эффективности </w:t>
      </w:r>
      <w:r>
        <w:rPr>
          <w:rFonts w:ascii="Times New Roman" w:hAnsi="Times New Roman"/>
          <w:sz w:val="24"/>
          <w:szCs w:val="24"/>
          <w:u w:val="single"/>
        </w:rPr>
        <w:t xml:space="preserve">выше </w:t>
      </w:r>
      <w:r w:rsidR="00B96C62" w:rsidRPr="00B16D7E">
        <w:rPr>
          <w:rFonts w:ascii="Times New Roman" w:hAnsi="Times New Roman"/>
          <w:sz w:val="24"/>
          <w:szCs w:val="24"/>
          <w:u w:val="single"/>
        </w:rPr>
        <w:t>средн</w:t>
      </w:r>
      <w:r>
        <w:rPr>
          <w:rFonts w:ascii="Times New Roman" w:hAnsi="Times New Roman"/>
          <w:sz w:val="24"/>
          <w:szCs w:val="24"/>
          <w:u w:val="single"/>
        </w:rPr>
        <w:t>ей</w:t>
      </w:r>
      <w:r w:rsidR="00B96C62" w:rsidRPr="00B16D7E">
        <w:rPr>
          <w:rFonts w:ascii="Times New Roman" w:hAnsi="Times New Roman"/>
          <w:sz w:val="24"/>
          <w:szCs w:val="24"/>
        </w:rPr>
        <w:t xml:space="preserve">, по сумме баллов занимает </w:t>
      </w:r>
      <w:r>
        <w:rPr>
          <w:rFonts w:ascii="Times New Roman" w:hAnsi="Times New Roman"/>
          <w:sz w:val="24"/>
          <w:szCs w:val="24"/>
        </w:rPr>
        <w:t>6-7</w:t>
      </w:r>
      <w:r w:rsidR="00B96C62" w:rsidRPr="00B16D7E">
        <w:rPr>
          <w:rFonts w:ascii="Times New Roman" w:hAnsi="Times New Roman"/>
          <w:sz w:val="24"/>
          <w:szCs w:val="24"/>
        </w:rPr>
        <w:t xml:space="preserve"> место. Положительно: выполнение плановых объемов </w:t>
      </w:r>
      <w:r>
        <w:rPr>
          <w:rFonts w:ascii="Times New Roman" w:hAnsi="Times New Roman"/>
          <w:sz w:val="24"/>
          <w:szCs w:val="24"/>
        </w:rPr>
        <w:t>по всем видам медицинской помощи,</w:t>
      </w:r>
      <w:r w:rsidRPr="0013096F">
        <w:rPr>
          <w:rFonts w:ascii="Times New Roman" w:hAnsi="Times New Roman"/>
          <w:sz w:val="24"/>
          <w:szCs w:val="24"/>
        </w:rPr>
        <w:t xml:space="preserve"> </w:t>
      </w:r>
      <w:r>
        <w:rPr>
          <w:rFonts w:ascii="Times New Roman" w:hAnsi="Times New Roman"/>
          <w:sz w:val="24"/>
          <w:szCs w:val="24"/>
        </w:rPr>
        <w:t>низкий процент штрафных санкций от стоимости государственного задания.</w:t>
      </w:r>
    </w:p>
    <w:p w:rsidR="00B96C62" w:rsidRPr="00B16D7E" w:rsidRDefault="00B96C62" w:rsidP="0013096F">
      <w:pPr>
        <w:spacing w:after="0" w:line="240" w:lineRule="auto"/>
        <w:ind w:firstLine="708"/>
        <w:jc w:val="both"/>
        <w:rPr>
          <w:rFonts w:ascii="Times New Roman" w:hAnsi="Times New Roman"/>
          <w:sz w:val="24"/>
          <w:szCs w:val="24"/>
        </w:rPr>
      </w:pPr>
      <w:r w:rsidRPr="00B16D7E">
        <w:rPr>
          <w:rFonts w:ascii="Times New Roman" w:hAnsi="Times New Roman"/>
          <w:sz w:val="24"/>
          <w:szCs w:val="24"/>
        </w:rPr>
        <w:t>Следует обратить внимание на отношение средней заработной платы врачей к среднемесячной заработной плате работников, занятых в сфере экономики региона.</w:t>
      </w:r>
    </w:p>
    <w:p w:rsidR="0013096F" w:rsidRDefault="00B96C62" w:rsidP="0013096F">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средняя</w:t>
      </w:r>
      <w:r w:rsidRPr="00B16D7E">
        <w:rPr>
          <w:rFonts w:ascii="Times New Roman" w:hAnsi="Times New Roman"/>
          <w:sz w:val="24"/>
          <w:szCs w:val="24"/>
        </w:rPr>
        <w:t xml:space="preserve">, по сумме баллов занимает </w:t>
      </w:r>
      <w:r w:rsidR="0013096F">
        <w:rPr>
          <w:rFonts w:ascii="Times New Roman" w:hAnsi="Times New Roman"/>
          <w:sz w:val="24"/>
          <w:szCs w:val="24"/>
        </w:rPr>
        <w:t>26-27</w:t>
      </w:r>
      <w:r w:rsidRPr="00B16D7E">
        <w:rPr>
          <w:rFonts w:ascii="Times New Roman" w:hAnsi="Times New Roman"/>
          <w:sz w:val="24"/>
          <w:szCs w:val="24"/>
        </w:rPr>
        <w:t xml:space="preserve"> место. Положительно: </w:t>
      </w:r>
      <w:r w:rsidR="0013096F">
        <w:rPr>
          <w:rFonts w:ascii="Times New Roman" w:hAnsi="Times New Roman"/>
          <w:sz w:val="24"/>
          <w:szCs w:val="24"/>
        </w:rPr>
        <w:t xml:space="preserve">высокий </w:t>
      </w:r>
      <w:r w:rsidR="0013096F" w:rsidRPr="00507964">
        <w:rPr>
          <w:rFonts w:ascii="Times New Roman" w:hAnsi="Times New Roman"/>
          <w:sz w:val="24"/>
          <w:szCs w:val="24"/>
        </w:rPr>
        <w:t>охват флюорографическими осмотрами групп риска по туберкулезу</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 xml:space="preserve">низкая </w:t>
      </w:r>
      <w:r w:rsidR="0013096F" w:rsidRPr="00B16D7E">
        <w:rPr>
          <w:rFonts w:ascii="Times New Roman" w:hAnsi="Times New Roman"/>
          <w:sz w:val="24"/>
          <w:szCs w:val="24"/>
        </w:rPr>
        <w:t xml:space="preserve">запущенность </w:t>
      </w:r>
      <w:r w:rsidR="00F154F5">
        <w:rPr>
          <w:rFonts w:ascii="Times New Roman" w:hAnsi="Times New Roman"/>
          <w:sz w:val="24"/>
          <w:szCs w:val="24"/>
        </w:rPr>
        <w:t>ЗНО</w:t>
      </w:r>
      <w:r w:rsidR="0013096F">
        <w:rPr>
          <w:rFonts w:ascii="Times New Roman" w:hAnsi="Times New Roman"/>
          <w:sz w:val="24"/>
          <w:szCs w:val="24"/>
        </w:rPr>
        <w:t>,</w:t>
      </w:r>
      <w:r w:rsidR="0013096F" w:rsidRPr="0013096F">
        <w:rPr>
          <w:rFonts w:ascii="Times New Roman" w:hAnsi="Times New Roman"/>
          <w:sz w:val="24"/>
          <w:szCs w:val="24"/>
        </w:rPr>
        <w:t xml:space="preserve"> </w:t>
      </w:r>
      <w:r w:rsidR="0013096F">
        <w:rPr>
          <w:rFonts w:ascii="Times New Roman" w:hAnsi="Times New Roman"/>
          <w:sz w:val="24"/>
          <w:szCs w:val="24"/>
        </w:rPr>
        <w:t xml:space="preserve">отсутствие жалоб от населения на взимание денежных средств (данные ТФОМС РТ), отсутствие </w:t>
      </w:r>
      <w:r w:rsidR="0013096F" w:rsidRPr="00B16D7E">
        <w:rPr>
          <w:rFonts w:ascii="Times New Roman" w:hAnsi="Times New Roman"/>
          <w:sz w:val="24"/>
          <w:szCs w:val="24"/>
        </w:rPr>
        <w:t>обоснованных жалоб от населения на качест</w:t>
      </w:r>
      <w:r w:rsidR="0013096F">
        <w:rPr>
          <w:rFonts w:ascii="Times New Roman" w:hAnsi="Times New Roman"/>
          <w:sz w:val="24"/>
          <w:szCs w:val="24"/>
        </w:rPr>
        <w:t xml:space="preserve">во оказания медицинской помощи, </w:t>
      </w:r>
      <w:r w:rsidR="005D7BD7" w:rsidRPr="00B16D7E">
        <w:rPr>
          <w:rFonts w:ascii="Times New Roman" w:hAnsi="Times New Roman"/>
          <w:sz w:val="24"/>
          <w:szCs w:val="24"/>
        </w:rPr>
        <w:t>высокая удовлетворенность населения качеством предоставляемой медицинской помощи (по данным Татарстанстата)</w:t>
      </w:r>
      <w:r w:rsidR="0013096F">
        <w:rPr>
          <w:rFonts w:ascii="Times New Roman" w:hAnsi="Times New Roman"/>
          <w:sz w:val="24"/>
          <w:szCs w:val="24"/>
        </w:rPr>
        <w:t>.</w:t>
      </w:r>
      <w:r w:rsidR="005D7BD7" w:rsidRPr="005D7BD7">
        <w:rPr>
          <w:rFonts w:ascii="Times New Roman" w:hAnsi="Times New Roman"/>
          <w:sz w:val="24"/>
          <w:szCs w:val="24"/>
        </w:rPr>
        <w:t xml:space="preserve"> </w:t>
      </w:r>
    </w:p>
    <w:p w:rsidR="005C66DF" w:rsidRDefault="005D7BD7" w:rsidP="0013096F">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среднегодовую занятость койки, </w:t>
      </w:r>
      <w:r>
        <w:rPr>
          <w:rFonts w:ascii="Times New Roman" w:hAnsi="Times New Roman"/>
          <w:sz w:val="24"/>
          <w:szCs w:val="24"/>
        </w:rPr>
        <w:t>не</w:t>
      </w:r>
      <w:r w:rsidRPr="00507964">
        <w:rPr>
          <w:rFonts w:ascii="Times New Roman" w:hAnsi="Times New Roman"/>
          <w:sz w:val="24"/>
          <w:szCs w:val="24"/>
        </w:rPr>
        <w:t>исполнение целевых показателей Плана мероприятий («дорожная карта»), направленного на снижение смертности</w:t>
      </w:r>
      <w:r>
        <w:rPr>
          <w:rFonts w:ascii="Times New Roman" w:hAnsi="Times New Roman"/>
          <w:sz w:val="24"/>
          <w:szCs w:val="24"/>
        </w:rPr>
        <w:t xml:space="preserve"> населения,</w:t>
      </w:r>
      <w:r w:rsidR="0013096F" w:rsidRPr="0013096F">
        <w:rPr>
          <w:rFonts w:ascii="Times New Roman" w:hAnsi="Times New Roman"/>
          <w:sz w:val="24"/>
          <w:szCs w:val="24"/>
        </w:rPr>
        <w:t xml:space="preserve"> </w:t>
      </w:r>
      <w:r w:rsidR="0013096F">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sidRPr="005D7BD7">
        <w:rPr>
          <w:rFonts w:ascii="Times New Roman" w:hAnsi="Times New Roman"/>
          <w:sz w:val="24"/>
          <w:szCs w:val="24"/>
        </w:rPr>
        <w:t xml:space="preserve"> </w:t>
      </w:r>
      <w:r w:rsidR="0013096F">
        <w:rPr>
          <w:rFonts w:ascii="Times New Roman" w:hAnsi="Times New Roman"/>
          <w:sz w:val="24"/>
          <w:szCs w:val="24"/>
        </w:rPr>
        <w:t xml:space="preserve">высокую </w:t>
      </w:r>
      <w:r w:rsidR="0013096F" w:rsidRPr="00B16D7E">
        <w:rPr>
          <w:rFonts w:ascii="Times New Roman" w:hAnsi="Times New Roman"/>
          <w:sz w:val="24"/>
          <w:szCs w:val="24"/>
        </w:rPr>
        <w:t>одногодичн</w:t>
      </w:r>
      <w:r w:rsidR="0013096F">
        <w:rPr>
          <w:rFonts w:ascii="Times New Roman" w:hAnsi="Times New Roman"/>
          <w:sz w:val="24"/>
          <w:szCs w:val="24"/>
        </w:rPr>
        <w:t>ую</w:t>
      </w:r>
      <w:r w:rsidR="0013096F" w:rsidRPr="00B16D7E">
        <w:rPr>
          <w:rFonts w:ascii="Times New Roman" w:hAnsi="Times New Roman"/>
          <w:sz w:val="24"/>
          <w:szCs w:val="24"/>
        </w:rPr>
        <w:t xml:space="preserve"> летальност</w:t>
      </w:r>
      <w:r w:rsidR="0013096F">
        <w:rPr>
          <w:rFonts w:ascii="Times New Roman" w:hAnsi="Times New Roman"/>
          <w:sz w:val="24"/>
          <w:szCs w:val="24"/>
        </w:rPr>
        <w:t>ь</w:t>
      </w:r>
      <w:r w:rsidR="0013096F" w:rsidRPr="00B16D7E">
        <w:rPr>
          <w:rFonts w:ascii="Times New Roman" w:hAnsi="Times New Roman"/>
          <w:sz w:val="24"/>
          <w:szCs w:val="24"/>
        </w:rPr>
        <w:t xml:space="preserve"> от онкологических заболеваний</w:t>
      </w:r>
      <w:r w:rsidR="0013096F">
        <w:rPr>
          <w:rFonts w:ascii="Times New Roman" w:hAnsi="Times New Roman"/>
          <w:sz w:val="24"/>
          <w:szCs w:val="24"/>
        </w:rPr>
        <w:t xml:space="preserve">, невыполнение плана по количеству взятых на учет больных </w:t>
      </w:r>
      <w:r w:rsidR="00F154F5">
        <w:rPr>
          <w:rFonts w:ascii="Times New Roman" w:hAnsi="Times New Roman"/>
          <w:sz w:val="24"/>
          <w:szCs w:val="24"/>
        </w:rPr>
        <w:t>ЗНО</w:t>
      </w:r>
      <w:r w:rsidR="0013096F">
        <w:rPr>
          <w:rFonts w:ascii="Times New Roman" w:hAnsi="Times New Roman"/>
          <w:sz w:val="24"/>
          <w:szCs w:val="24"/>
        </w:rPr>
        <w:t xml:space="preserve">, </w:t>
      </w:r>
      <w:r>
        <w:rPr>
          <w:rFonts w:ascii="Times New Roman" w:hAnsi="Times New Roman"/>
          <w:sz w:val="24"/>
          <w:szCs w:val="24"/>
        </w:rPr>
        <w:t>неисполнение го</w:t>
      </w:r>
      <w:r w:rsidR="0013096F">
        <w:rPr>
          <w:rFonts w:ascii="Times New Roman" w:hAnsi="Times New Roman"/>
          <w:sz w:val="24"/>
          <w:szCs w:val="24"/>
        </w:rPr>
        <w:t xml:space="preserve">дового плана по коронарографии </w:t>
      </w:r>
      <w:r w:rsidR="00712550" w:rsidRPr="003E7AD2">
        <w:rPr>
          <w:rFonts w:ascii="Times New Roman" w:hAnsi="Times New Roman"/>
          <w:sz w:val="24"/>
          <w:szCs w:val="24"/>
        </w:rPr>
        <w:t>и высокий процент</w:t>
      </w:r>
      <w:proofErr w:type="gramEnd"/>
      <w:r w:rsidR="00712550" w:rsidRPr="003E7AD2">
        <w:rPr>
          <w:rFonts w:ascii="Times New Roman" w:hAnsi="Times New Roman"/>
          <w:sz w:val="24"/>
          <w:szCs w:val="24"/>
        </w:rPr>
        <w:t xml:space="preserve"> граждан, отказавшихся от набора социальных услуг</w:t>
      </w:r>
      <w:r w:rsidR="00712550">
        <w:rPr>
          <w:rFonts w:ascii="Times New Roman" w:hAnsi="Times New Roman"/>
          <w:sz w:val="24"/>
          <w:szCs w:val="24"/>
        </w:rPr>
        <w:t>.</w:t>
      </w:r>
    </w:p>
    <w:p w:rsidR="003063C7" w:rsidRDefault="003063C7" w:rsidP="003063C7">
      <w:pPr>
        <w:spacing w:after="0" w:line="240" w:lineRule="auto"/>
        <w:ind w:firstLine="709"/>
        <w:jc w:val="both"/>
        <w:rPr>
          <w:rFonts w:ascii="Times New Roman" w:hAnsi="Times New Roman"/>
          <w:sz w:val="24"/>
          <w:szCs w:val="24"/>
        </w:rPr>
      </w:pPr>
    </w:p>
    <w:p w:rsidR="00DF007E" w:rsidRPr="00B16D7E" w:rsidRDefault="00DF007E" w:rsidP="00DF007E">
      <w:pPr>
        <w:spacing w:after="0" w:line="240" w:lineRule="auto"/>
        <w:jc w:val="center"/>
        <w:rPr>
          <w:rFonts w:ascii="Times New Roman" w:hAnsi="Times New Roman"/>
          <w:b/>
          <w:sz w:val="28"/>
          <w:szCs w:val="28"/>
          <w:u w:val="single"/>
        </w:rPr>
      </w:pPr>
      <w:r>
        <w:rPr>
          <w:rFonts w:ascii="Times New Roman" w:hAnsi="Times New Roman"/>
          <w:b/>
          <w:sz w:val="28"/>
          <w:szCs w:val="28"/>
          <w:u w:val="single"/>
        </w:rPr>
        <w:lastRenderedPageBreak/>
        <w:t>Алькеевский</w:t>
      </w:r>
      <w:r w:rsidRPr="00B16D7E">
        <w:rPr>
          <w:rFonts w:ascii="Times New Roman" w:hAnsi="Times New Roman"/>
          <w:b/>
          <w:sz w:val="28"/>
          <w:szCs w:val="28"/>
          <w:u w:val="single"/>
        </w:rPr>
        <w:t xml:space="preserve">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6"/>
      </w:tblGrid>
      <w:tr w:rsidR="00DF007E" w:rsidRPr="00B16D7E" w:rsidTr="00DF007E">
        <w:trPr>
          <w:trHeight w:val="568"/>
        </w:trPr>
        <w:tc>
          <w:tcPr>
            <w:tcW w:w="4244" w:type="dxa"/>
          </w:tcPr>
          <w:p w:rsidR="00DF007E" w:rsidRPr="00AF053D" w:rsidRDefault="00DE50EB" w:rsidP="00DF007E">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51F122D4" wp14:editId="2AD1F256">
                  <wp:extent cx="2606722" cy="2019869"/>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8358" t="15323" r="24627" b="25771"/>
                          <a:stretch/>
                        </pic:blipFill>
                        <pic:spPr bwMode="auto">
                          <a:xfrm>
                            <a:off x="0" y="0"/>
                            <a:ext cx="2607086" cy="2020151"/>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B16D7E" w:rsidTr="00DF007E">
        <w:trPr>
          <w:trHeight w:val="520"/>
        </w:trPr>
        <w:tc>
          <w:tcPr>
            <w:tcW w:w="4244" w:type="dxa"/>
          </w:tcPr>
          <w:p w:rsidR="00DF007E" w:rsidRPr="00B16D7E" w:rsidRDefault="00775D60" w:rsidP="00DF007E">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5A20F0EF" wp14:editId="3CC7E634">
                  <wp:extent cx="4070838" cy="2488223"/>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846" t="5641" r="7116" b="21795"/>
                          <a:stretch/>
                        </pic:blipFill>
                        <pic:spPr bwMode="auto">
                          <a:xfrm>
                            <a:off x="0" y="0"/>
                            <a:ext cx="4071407" cy="2488571"/>
                          </a:xfrm>
                          <a:prstGeom prst="rect">
                            <a:avLst/>
                          </a:prstGeom>
                          <a:ln>
                            <a:noFill/>
                          </a:ln>
                          <a:extLst>
                            <a:ext uri="{53640926-AAD7-44D8-BBD7-CCE9431645EC}">
                              <a14:shadowObscured xmlns:a14="http://schemas.microsoft.com/office/drawing/2010/main"/>
                            </a:ext>
                          </a:extLst>
                        </pic:spPr>
                      </pic:pic>
                    </a:graphicData>
                  </a:graphic>
                </wp:inline>
              </w:drawing>
            </w:r>
          </w:p>
        </w:tc>
      </w:tr>
    </w:tbl>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935D3B">
        <w:rPr>
          <w:rFonts w:ascii="Times New Roman" w:hAnsi="Times New Roman"/>
          <w:sz w:val="24"/>
          <w:szCs w:val="24"/>
          <w:u w:val="single"/>
        </w:rPr>
        <w:t>11-14</w:t>
      </w:r>
      <w:r>
        <w:rPr>
          <w:rFonts w:ascii="Times New Roman" w:hAnsi="Times New Roman"/>
          <w:sz w:val="24"/>
          <w:szCs w:val="24"/>
          <w:u w:val="single"/>
        </w:rPr>
        <w:t xml:space="preserve"> </w:t>
      </w:r>
      <w:r w:rsidRPr="00B16D7E">
        <w:rPr>
          <w:rFonts w:ascii="Times New Roman" w:hAnsi="Times New Roman"/>
          <w:sz w:val="24"/>
          <w:szCs w:val="24"/>
          <w:u w:val="single"/>
        </w:rPr>
        <w:t>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F154F5">
        <w:rPr>
          <w:rFonts w:ascii="Times New Roman" w:hAnsi="Times New Roman"/>
          <w:snapToGrid w:val="0"/>
          <w:sz w:val="24"/>
          <w:szCs w:val="24"/>
        </w:rPr>
        <w:t>-</w:t>
      </w:r>
      <w:r w:rsidRPr="00B16D7E">
        <w:rPr>
          <w:rFonts w:ascii="Times New Roman" w:hAnsi="Times New Roman"/>
          <w:snapToGrid w:val="0"/>
          <w:sz w:val="24"/>
          <w:szCs w:val="24"/>
        </w:rPr>
        <w:t xml:space="preserve"> 201</w:t>
      </w:r>
      <w:r w:rsidR="00935D3B">
        <w:rPr>
          <w:rFonts w:ascii="Times New Roman" w:hAnsi="Times New Roman"/>
          <w:snapToGrid w:val="0"/>
          <w:sz w:val="24"/>
          <w:szCs w:val="24"/>
        </w:rPr>
        <w:t>6</w:t>
      </w:r>
      <w:r w:rsidRPr="00B16D7E">
        <w:rPr>
          <w:rFonts w:ascii="Times New Roman" w:hAnsi="Times New Roman"/>
          <w:snapToGrid w:val="0"/>
          <w:sz w:val="24"/>
          <w:szCs w:val="24"/>
        </w:rPr>
        <w:t xml:space="preserve"> год</w:t>
      </w:r>
      <w:r w:rsidR="00935D3B">
        <w:rPr>
          <w:rFonts w:ascii="Times New Roman" w:hAnsi="Times New Roman"/>
          <w:snapToGrid w:val="0"/>
          <w:sz w:val="24"/>
          <w:szCs w:val="24"/>
        </w:rPr>
        <w:t>ы</w:t>
      </w:r>
      <w:r w:rsidRPr="00B16D7E">
        <w:rPr>
          <w:rFonts w:ascii="Times New Roman" w:hAnsi="Times New Roman"/>
          <w:sz w:val="24"/>
          <w:szCs w:val="24"/>
        </w:rPr>
        <w:t xml:space="preserve"> отмечается нестабильность  показателей эффективности деятельности, в</w:t>
      </w:r>
      <w:r>
        <w:rPr>
          <w:rFonts w:ascii="Times New Roman" w:hAnsi="Times New Roman"/>
          <w:sz w:val="24"/>
          <w:szCs w:val="24"/>
        </w:rPr>
        <w:t xml:space="preserve"> </w:t>
      </w:r>
      <w:r w:rsidRPr="00B16D7E">
        <w:rPr>
          <w:rFonts w:ascii="Times New Roman" w:hAnsi="Times New Roman"/>
          <w:sz w:val="24"/>
          <w:szCs w:val="24"/>
        </w:rPr>
        <w:t>201</w:t>
      </w:r>
      <w:r w:rsidR="00935D3B">
        <w:rPr>
          <w:rFonts w:ascii="Times New Roman" w:hAnsi="Times New Roman"/>
          <w:sz w:val="24"/>
          <w:szCs w:val="24"/>
        </w:rPr>
        <w:t>6</w:t>
      </w:r>
      <w:r w:rsidRPr="00B16D7E">
        <w:rPr>
          <w:rFonts w:ascii="Times New Roman" w:hAnsi="Times New Roman"/>
          <w:sz w:val="24"/>
          <w:szCs w:val="24"/>
        </w:rPr>
        <w:t xml:space="preserve"> год</w:t>
      </w:r>
      <w:r>
        <w:rPr>
          <w:rFonts w:ascii="Times New Roman" w:hAnsi="Times New Roman"/>
          <w:sz w:val="24"/>
          <w:szCs w:val="24"/>
        </w:rPr>
        <w:t>у</w:t>
      </w:r>
      <w:r w:rsidRPr="00B16D7E">
        <w:rPr>
          <w:rFonts w:ascii="Times New Roman" w:hAnsi="Times New Roman"/>
          <w:sz w:val="24"/>
          <w:szCs w:val="24"/>
        </w:rPr>
        <w:t xml:space="preserve"> их значительное у</w:t>
      </w:r>
      <w:r w:rsidR="00935D3B">
        <w:rPr>
          <w:rFonts w:ascii="Times New Roman" w:hAnsi="Times New Roman"/>
          <w:sz w:val="24"/>
          <w:szCs w:val="24"/>
        </w:rPr>
        <w:t>лучшение</w:t>
      </w:r>
      <w:r>
        <w:rPr>
          <w:rFonts w:ascii="Times New Roman" w:hAnsi="Times New Roman"/>
          <w:sz w:val="24"/>
          <w:szCs w:val="24"/>
        </w:rPr>
        <w:t xml:space="preserve"> </w:t>
      </w:r>
      <w:r w:rsidRPr="00B16D7E">
        <w:rPr>
          <w:rFonts w:ascii="Times New Roman" w:hAnsi="Times New Roman"/>
          <w:sz w:val="24"/>
          <w:szCs w:val="24"/>
        </w:rPr>
        <w:t xml:space="preserve">(диаграмма). В </w:t>
      </w:r>
      <w:r>
        <w:rPr>
          <w:rFonts w:ascii="Times New Roman" w:hAnsi="Times New Roman"/>
          <w:sz w:val="24"/>
          <w:szCs w:val="24"/>
        </w:rPr>
        <w:t>четвертой</w:t>
      </w:r>
      <w:r w:rsidRPr="00B16D7E">
        <w:rPr>
          <w:rFonts w:ascii="Times New Roman" w:hAnsi="Times New Roman"/>
          <w:sz w:val="24"/>
          <w:szCs w:val="24"/>
        </w:rPr>
        <w:t xml:space="preserve"> условной группе по сумме баллов занимает </w:t>
      </w:r>
      <w:r w:rsidR="00935D3B">
        <w:rPr>
          <w:rFonts w:ascii="Times New Roman" w:hAnsi="Times New Roman"/>
          <w:sz w:val="24"/>
          <w:szCs w:val="24"/>
        </w:rPr>
        <w:t>2</w:t>
      </w:r>
      <w:r w:rsidRPr="00B16D7E">
        <w:rPr>
          <w:rFonts w:ascii="Times New Roman" w:hAnsi="Times New Roman"/>
          <w:sz w:val="24"/>
          <w:szCs w:val="24"/>
        </w:rPr>
        <w:t xml:space="preserve"> место из </w:t>
      </w:r>
      <w:r>
        <w:rPr>
          <w:rFonts w:ascii="Times New Roman" w:hAnsi="Times New Roman"/>
          <w:sz w:val="24"/>
          <w:szCs w:val="24"/>
        </w:rPr>
        <w:t>семнадцати</w:t>
      </w:r>
      <w:r w:rsidRPr="00B16D7E">
        <w:rPr>
          <w:rFonts w:ascii="Times New Roman" w:hAnsi="Times New Roman"/>
          <w:sz w:val="24"/>
          <w:szCs w:val="24"/>
        </w:rPr>
        <w:t>.</w:t>
      </w:r>
    </w:p>
    <w:p w:rsidR="00935D3B"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sidR="00935D3B">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00935D3B">
        <w:rPr>
          <w:rFonts w:ascii="Times New Roman" w:hAnsi="Times New Roman"/>
          <w:sz w:val="24"/>
          <w:szCs w:val="24"/>
        </w:rPr>
        <w:t>17</w:t>
      </w:r>
      <w:r w:rsidRPr="00B16D7E">
        <w:rPr>
          <w:rFonts w:ascii="Times New Roman" w:hAnsi="Times New Roman"/>
          <w:sz w:val="24"/>
          <w:szCs w:val="24"/>
        </w:rPr>
        <w:t xml:space="preserve"> место. Положительно: отсутствие материнской смертности</w:t>
      </w:r>
      <w:r w:rsidR="00935D3B">
        <w:rPr>
          <w:rFonts w:ascii="Times New Roman" w:hAnsi="Times New Roman"/>
          <w:sz w:val="24"/>
          <w:szCs w:val="24"/>
        </w:rPr>
        <w:t xml:space="preserve"> и смертности от туберкулеза</w:t>
      </w:r>
      <w:r>
        <w:rPr>
          <w:rFonts w:ascii="Times New Roman" w:hAnsi="Times New Roman"/>
          <w:sz w:val="24"/>
          <w:szCs w:val="24"/>
        </w:rPr>
        <w:t>,</w:t>
      </w:r>
      <w:r w:rsidRPr="00B16D7E">
        <w:rPr>
          <w:rFonts w:ascii="Times New Roman" w:hAnsi="Times New Roman"/>
          <w:sz w:val="24"/>
          <w:szCs w:val="24"/>
        </w:rPr>
        <w:t xml:space="preserve"> низк</w:t>
      </w:r>
      <w:r>
        <w:rPr>
          <w:rFonts w:ascii="Times New Roman" w:hAnsi="Times New Roman"/>
          <w:sz w:val="24"/>
          <w:szCs w:val="24"/>
        </w:rPr>
        <w:t>ие показатели</w:t>
      </w:r>
      <w:r w:rsidR="00935D3B">
        <w:rPr>
          <w:rFonts w:ascii="Times New Roman" w:hAnsi="Times New Roman"/>
          <w:sz w:val="24"/>
          <w:szCs w:val="24"/>
        </w:rPr>
        <w:t xml:space="preserve"> </w:t>
      </w:r>
      <w:r w:rsidRPr="00B16D7E">
        <w:rPr>
          <w:rFonts w:ascii="Times New Roman" w:hAnsi="Times New Roman"/>
          <w:sz w:val="24"/>
          <w:szCs w:val="24"/>
        </w:rPr>
        <w:t xml:space="preserve">смертности населения </w:t>
      </w:r>
      <w:r w:rsidR="00935D3B">
        <w:rPr>
          <w:rFonts w:ascii="Times New Roman" w:hAnsi="Times New Roman"/>
          <w:sz w:val="24"/>
          <w:szCs w:val="24"/>
        </w:rPr>
        <w:t>от новообразований, смертности населения трудоспособного возраста от острого нарушения мозгового кровообращения</w:t>
      </w:r>
      <w:r w:rsidR="00F154F5">
        <w:rPr>
          <w:rFonts w:ascii="Times New Roman" w:hAnsi="Times New Roman"/>
          <w:sz w:val="24"/>
          <w:szCs w:val="24"/>
        </w:rPr>
        <w:t xml:space="preserve"> и</w:t>
      </w:r>
      <w:r w:rsidR="00935D3B">
        <w:rPr>
          <w:rFonts w:ascii="Times New Roman" w:hAnsi="Times New Roman"/>
          <w:sz w:val="24"/>
          <w:szCs w:val="24"/>
        </w:rPr>
        <w:t xml:space="preserve"> от новообразований.</w:t>
      </w:r>
    </w:p>
    <w:p w:rsidR="00901A0E" w:rsidRDefault="00DF007E" w:rsidP="00901A0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w:t>
      </w:r>
      <w:r w:rsidR="00F154F5">
        <w:rPr>
          <w:rFonts w:ascii="Times New Roman" w:hAnsi="Times New Roman"/>
          <w:sz w:val="24"/>
          <w:szCs w:val="24"/>
        </w:rPr>
        <w:t xml:space="preserve">на </w:t>
      </w:r>
      <w:r w:rsidRPr="00B16D7E">
        <w:rPr>
          <w:rFonts w:ascii="Times New Roman" w:hAnsi="Times New Roman"/>
          <w:sz w:val="24"/>
          <w:szCs w:val="24"/>
        </w:rPr>
        <w:t>высокие показатели</w:t>
      </w:r>
      <w:r>
        <w:rPr>
          <w:rFonts w:ascii="Times New Roman" w:hAnsi="Times New Roman"/>
          <w:sz w:val="24"/>
          <w:szCs w:val="24"/>
        </w:rPr>
        <w:t xml:space="preserve"> естественной убыли населения, </w:t>
      </w:r>
      <w:r w:rsidR="00901A0E">
        <w:rPr>
          <w:rFonts w:ascii="Times New Roman" w:hAnsi="Times New Roman"/>
          <w:sz w:val="24"/>
          <w:szCs w:val="24"/>
        </w:rPr>
        <w:t xml:space="preserve">младенческой </w:t>
      </w:r>
      <w:r w:rsidR="00901A0E" w:rsidRPr="00B16D7E">
        <w:rPr>
          <w:rFonts w:ascii="Times New Roman" w:hAnsi="Times New Roman"/>
          <w:sz w:val="24"/>
          <w:szCs w:val="24"/>
        </w:rPr>
        <w:t>смертности</w:t>
      </w:r>
      <w:r w:rsidR="00901A0E">
        <w:rPr>
          <w:rFonts w:ascii="Times New Roman" w:hAnsi="Times New Roman"/>
          <w:sz w:val="24"/>
          <w:szCs w:val="24"/>
        </w:rPr>
        <w:t xml:space="preserve">, </w:t>
      </w:r>
      <w:r>
        <w:rPr>
          <w:rFonts w:ascii="Times New Roman" w:hAnsi="Times New Roman"/>
          <w:sz w:val="24"/>
          <w:szCs w:val="24"/>
        </w:rPr>
        <w:t xml:space="preserve">общей смертности, </w:t>
      </w:r>
      <w:r w:rsidRPr="00B16D7E">
        <w:rPr>
          <w:rFonts w:ascii="Times New Roman" w:hAnsi="Times New Roman"/>
          <w:sz w:val="24"/>
          <w:szCs w:val="24"/>
        </w:rPr>
        <w:t>смертност</w:t>
      </w:r>
      <w:r>
        <w:rPr>
          <w:rFonts w:ascii="Times New Roman" w:hAnsi="Times New Roman"/>
          <w:sz w:val="24"/>
          <w:szCs w:val="24"/>
        </w:rPr>
        <w:t>и</w:t>
      </w:r>
      <w:r w:rsidRPr="00B16D7E">
        <w:rPr>
          <w:rFonts w:ascii="Times New Roman" w:hAnsi="Times New Roman"/>
          <w:sz w:val="24"/>
          <w:szCs w:val="24"/>
        </w:rPr>
        <w:t xml:space="preserve"> населения от </w:t>
      </w:r>
      <w:proofErr w:type="spellStart"/>
      <w:proofErr w:type="gramStart"/>
      <w:r w:rsidR="00901A0E">
        <w:rPr>
          <w:rFonts w:ascii="Times New Roman" w:hAnsi="Times New Roman"/>
          <w:sz w:val="24"/>
          <w:szCs w:val="24"/>
        </w:rPr>
        <w:t>от</w:t>
      </w:r>
      <w:proofErr w:type="spellEnd"/>
      <w:proofErr w:type="gramEnd"/>
      <w:r w:rsidR="00901A0E">
        <w:rPr>
          <w:rFonts w:ascii="Times New Roman" w:hAnsi="Times New Roman"/>
          <w:sz w:val="24"/>
          <w:szCs w:val="24"/>
        </w:rPr>
        <w:t xml:space="preserve"> болезней органов дыхания, </w:t>
      </w:r>
      <w:r w:rsidR="00901A0E" w:rsidRPr="00B16D7E">
        <w:rPr>
          <w:rFonts w:ascii="Times New Roman" w:hAnsi="Times New Roman"/>
          <w:sz w:val="24"/>
          <w:szCs w:val="24"/>
        </w:rPr>
        <w:t>смертности населения трудоспособного возраста</w:t>
      </w:r>
      <w:r w:rsidR="00901A0E" w:rsidRPr="00901A0E">
        <w:rPr>
          <w:rFonts w:ascii="Times New Roman" w:hAnsi="Times New Roman"/>
          <w:sz w:val="24"/>
          <w:szCs w:val="24"/>
        </w:rPr>
        <w:t xml:space="preserve"> </w:t>
      </w:r>
      <w:r w:rsidR="00901A0E">
        <w:rPr>
          <w:rFonts w:ascii="Times New Roman" w:hAnsi="Times New Roman"/>
          <w:sz w:val="24"/>
          <w:szCs w:val="24"/>
        </w:rPr>
        <w:t>от инфаркта миокарда.</w:t>
      </w:r>
    </w:p>
    <w:p w:rsidR="00901A0E" w:rsidRDefault="00DF007E" w:rsidP="00901A0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экономической эффективности</w:t>
      </w:r>
      <w:r w:rsidRPr="00901A0E">
        <w:rPr>
          <w:rFonts w:ascii="Times New Roman" w:hAnsi="Times New Roman"/>
          <w:sz w:val="24"/>
          <w:szCs w:val="24"/>
        </w:rPr>
        <w:t xml:space="preserve"> </w:t>
      </w:r>
      <w:r w:rsidR="00901A0E">
        <w:rPr>
          <w:rFonts w:ascii="Times New Roman" w:hAnsi="Times New Roman"/>
          <w:sz w:val="24"/>
          <w:szCs w:val="24"/>
        </w:rPr>
        <w:t>средняя</w:t>
      </w:r>
      <w:r w:rsidRPr="00B16D7E">
        <w:rPr>
          <w:rFonts w:ascii="Times New Roman" w:hAnsi="Times New Roman"/>
          <w:sz w:val="24"/>
          <w:szCs w:val="24"/>
        </w:rPr>
        <w:t xml:space="preserve">, по сумме баллов </w:t>
      </w:r>
      <w:r w:rsidR="00901A0E">
        <w:rPr>
          <w:rFonts w:ascii="Times New Roman" w:hAnsi="Times New Roman"/>
          <w:sz w:val="24"/>
          <w:szCs w:val="24"/>
        </w:rPr>
        <w:t>19-20</w:t>
      </w:r>
      <w:r w:rsidRPr="00B16D7E">
        <w:rPr>
          <w:rFonts w:ascii="Times New Roman" w:hAnsi="Times New Roman"/>
          <w:sz w:val="24"/>
          <w:szCs w:val="24"/>
        </w:rPr>
        <w:t xml:space="preserve"> место. Положительно: выполнение планов</w:t>
      </w:r>
      <w:r>
        <w:rPr>
          <w:rFonts w:ascii="Times New Roman" w:hAnsi="Times New Roman"/>
          <w:sz w:val="24"/>
          <w:szCs w:val="24"/>
        </w:rPr>
        <w:t>ых</w:t>
      </w:r>
      <w:r w:rsidRPr="00B16D7E">
        <w:rPr>
          <w:rFonts w:ascii="Times New Roman" w:hAnsi="Times New Roman"/>
          <w:sz w:val="24"/>
          <w:szCs w:val="24"/>
        </w:rPr>
        <w:t xml:space="preserve"> </w:t>
      </w:r>
      <w:r w:rsidR="00901A0E">
        <w:rPr>
          <w:rFonts w:ascii="Times New Roman" w:hAnsi="Times New Roman"/>
          <w:sz w:val="24"/>
          <w:szCs w:val="24"/>
        </w:rPr>
        <w:t>показателей</w:t>
      </w:r>
      <w:r w:rsidR="00901A0E" w:rsidRPr="00901A0E">
        <w:rPr>
          <w:rFonts w:ascii="Times New Roman" w:hAnsi="Times New Roman"/>
          <w:sz w:val="24"/>
          <w:szCs w:val="24"/>
        </w:rPr>
        <w:t xml:space="preserve"> </w:t>
      </w:r>
      <w:r w:rsidR="00901A0E">
        <w:rPr>
          <w:rFonts w:ascii="Times New Roman" w:hAnsi="Times New Roman"/>
          <w:sz w:val="24"/>
          <w:szCs w:val="24"/>
        </w:rPr>
        <w:t xml:space="preserve">по стационарной </w:t>
      </w:r>
      <w:r w:rsidR="00F154F5">
        <w:rPr>
          <w:rFonts w:ascii="Times New Roman" w:hAnsi="Times New Roman"/>
          <w:sz w:val="24"/>
          <w:szCs w:val="24"/>
        </w:rPr>
        <w:t xml:space="preserve">медицинской помощи </w:t>
      </w:r>
      <w:r w:rsidR="00901A0E">
        <w:rPr>
          <w:rFonts w:ascii="Times New Roman" w:hAnsi="Times New Roman"/>
          <w:sz w:val="24"/>
          <w:szCs w:val="24"/>
        </w:rPr>
        <w:t>(объем), медицинской помощи, оказываемой в условиях дневного стационара (объем),  амбулаторно-поликлинической помощи</w:t>
      </w:r>
      <w:r w:rsidR="00901A0E" w:rsidRPr="00901A0E">
        <w:rPr>
          <w:rFonts w:ascii="Times New Roman" w:hAnsi="Times New Roman"/>
          <w:sz w:val="24"/>
          <w:szCs w:val="24"/>
        </w:rPr>
        <w:t xml:space="preserve"> </w:t>
      </w:r>
      <w:r w:rsidR="00901A0E">
        <w:rPr>
          <w:rFonts w:ascii="Times New Roman" w:hAnsi="Times New Roman"/>
          <w:sz w:val="24"/>
          <w:szCs w:val="24"/>
        </w:rPr>
        <w:t>(стоимость), скорой медицинской помощи (стоимость), низкий процент штрафных санкций от стоимости государственного задания,</w:t>
      </w:r>
      <w:r w:rsidR="00901A0E" w:rsidRPr="00901A0E">
        <w:rPr>
          <w:rFonts w:ascii="Times New Roman" w:hAnsi="Times New Roman"/>
          <w:sz w:val="24"/>
          <w:szCs w:val="24"/>
        </w:rPr>
        <w:t xml:space="preserve"> </w:t>
      </w:r>
      <w:r w:rsidR="00901A0E">
        <w:rPr>
          <w:rFonts w:ascii="Times New Roman" w:hAnsi="Times New Roman"/>
          <w:sz w:val="24"/>
          <w:szCs w:val="24"/>
        </w:rPr>
        <w:t>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p>
    <w:p w:rsidR="00DF007E" w:rsidRPr="00B16D7E"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901A0E">
        <w:rPr>
          <w:rFonts w:ascii="Times New Roman" w:hAnsi="Times New Roman"/>
          <w:sz w:val="24"/>
          <w:szCs w:val="24"/>
        </w:rPr>
        <w:t xml:space="preserve">невыполнение планового объема по скорой медицинской помощи, </w:t>
      </w:r>
      <w:r w:rsidRPr="00B16D7E">
        <w:rPr>
          <w:rFonts w:ascii="Times New Roman" w:hAnsi="Times New Roman"/>
          <w:sz w:val="24"/>
          <w:szCs w:val="24"/>
        </w:rPr>
        <w:t xml:space="preserve">отношение средней заработной платы </w:t>
      </w:r>
      <w:r>
        <w:rPr>
          <w:rFonts w:ascii="Times New Roman" w:hAnsi="Times New Roman"/>
          <w:sz w:val="24"/>
          <w:szCs w:val="24"/>
        </w:rPr>
        <w:t>врачей</w:t>
      </w:r>
      <w:r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D452B8" w:rsidRDefault="00DF007E" w:rsidP="00DF007E">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901A0E">
        <w:rPr>
          <w:rFonts w:ascii="Times New Roman" w:hAnsi="Times New Roman"/>
          <w:sz w:val="24"/>
          <w:szCs w:val="24"/>
          <w:u w:val="single"/>
        </w:rPr>
        <w:t xml:space="preserve">выше </w:t>
      </w:r>
      <w:r>
        <w:rPr>
          <w:rFonts w:ascii="Times New Roman" w:hAnsi="Times New Roman"/>
          <w:sz w:val="24"/>
          <w:szCs w:val="24"/>
          <w:u w:val="single"/>
        </w:rPr>
        <w:t>средн</w:t>
      </w:r>
      <w:r w:rsidR="00901A0E">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901A0E">
        <w:rPr>
          <w:rFonts w:ascii="Times New Roman" w:hAnsi="Times New Roman"/>
          <w:sz w:val="24"/>
          <w:szCs w:val="24"/>
        </w:rPr>
        <w:t>7-8</w:t>
      </w:r>
      <w:r w:rsidRPr="00B16D7E">
        <w:rPr>
          <w:rFonts w:ascii="Times New Roman" w:hAnsi="Times New Roman"/>
          <w:sz w:val="24"/>
          <w:szCs w:val="24"/>
        </w:rPr>
        <w:t xml:space="preserve"> </w:t>
      </w:r>
      <w:r w:rsidRPr="00D103B7">
        <w:rPr>
          <w:rFonts w:ascii="Times New Roman" w:hAnsi="Times New Roman"/>
          <w:sz w:val="24"/>
          <w:szCs w:val="24"/>
        </w:rPr>
        <w:t xml:space="preserve">место. </w:t>
      </w:r>
      <w:proofErr w:type="gramStart"/>
      <w:r w:rsidRPr="00D103B7">
        <w:rPr>
          <w:rFonts w:ascii="Times New Roman" w:hAnsi="Times New Roman"/>
          <w:sz w:val="24"/>
          <w:szCs w:val="24"/>
        </w:rPr>
        <w:t xml:space="preserve">Положительно: </w:t>
      </w:r>
      <w:r w:rsidR="00901A0E" w:rsidRPr="00D103B7">
        <w:rPr>
          <w:rFonts w:ascii="Times New Roman" w:hAnsi="Times New Roman"/>
          <w:sz w:val="24"/>
          <w:szCs w:val="24"/>
        </w:rPr>
        <w:t xml:space="preserve">выполнение плановых показателей по числу сохраненных жизней в соответствии с Планом мероприятий по снижению смертности от основных причин, высокий охват флюорографическими осмотрами групп риска по туберкулезу, низкая одногодичная летальность от онкологических заболеваний, низкая запущенность </w:t>
      </w:r>
      <w:r w:rsidR="00D452B8">
        <w:rPr>
          <w:rFonts w:ascii="Times New Roman" w:hAnsi="Times New Roman"/>
          <w:sz w:val="24"/>
          <w:szCs w:val="24"/>
        </w:rPr>
        <w:t>ЗНО</w:t>
      </w:r>
      <w:r w:rsidR="00901A0E" w:rsidRPr="00D103B7">
        <w:rPr>
          <w:rFonts w:ascii="Times New Roman" w:hAnsi="Times New Roman"/>
          <w:sz w:val="24"/>
          <w:szCs w:val="24"/>
        </w:rPr>
        <w:t>, отсутствие жалоб</w:t>
      </w:r>
      <w:r w:rsidR="00D452B8">
        <w:rPr>
          <w:rFonts w:ascii="Times New Roman" w:hAnsi="Times New Roman"/>
          <w:sz w:val="24"/>
          <w:szCs w:val="24"/>
        </w:rPr>
        <w:t xml:space="preserve"> </w:t>
      </w:r>
      <w:r w:rsidR="00901A0E" w:rsidRPr="00D103B7">
        <w:rPr>
          <w:rFonts w:ascii="Times New Roman" w:hAnsi="Times New Roman"/>
          <w:sz w:val="24"/>
          <w:szCs w:val="24"/>
        </w:rPr>
        <w:t>от населения на взимание денежных средств (данные ТФОМС РТ), отсутствие обоснованных жалоб от населения на качество оказания медицинской помощи</w:t>
      </w:r>
      <w:r w:rsidR="00D452B8">
        <w:rPr>
          <w:rFonts w:ascii="Times New Roman" w:hAnsi="Times New Roman"/>
          <w:sz w:val="24"/>
          <w:szCs w:val="24"/>
        </w:rPr>
        <w:t>,</w:t>
      </w:r>
      <w:r w:rsidR="00D103B7" w:rsidRPr="00D103B7">
        <w:rPr>
          <w:rFonts w:ascii="Times New Roman" w:hAnsi="Times New Roman"/>
          <w:sz w:val="24"/>
          <w:szCs w:val="24"/>
        </w:rPr>
        <w:t xml:space="preserve"> высокая удовлетворенность населения</w:t>
      </w:r>
      <w:proofErr w:type="gramEnd"/>
      <w:r w:rsidR="00D103B7" w:rsidRPr="00D103B7">
        <w:rPr>
          <w:rFonts w:ascii="Times New Roman" w:hAnsi="Times New Roman"/>
          <w:sz w:val="24"/>
          <w:szCs w:val="24"/>
        </w:rPr>
        <w:t xml:space="preserve"> качеством </w:t>
      </w:r>
      <w:proofErr w:type="gramStart"/>
      <w:r w:rsidR="00D103B7" w:rsidRPr="00D103B7">
        <w:rPr>
          <w:rFonts w:ascii="Times New Roman" w:hAnsi="Times New Roman"/>
          <w:sz w:val="24"/>
          <w:szCs w:val="24"/>
        </w:rPr>
        <w:t>предоставляемой</w:t>
      </w:r>
      <w:proofErr w:type="gramEnd"/>
      <w:r w:rsidR="00D103B7" w:rsidRPr="00D103B7">
        <w:rPr>
          <w:rFonts w:ascii="Times New Roman" w:hAnsi="Times New Roman"/>
          <w:sz w:val="24"/>
          <w:szCs w:val="24"/>
        </w:rPr>
        <w:t xml:space="preserve"> медицинской помощи (по данным Татарстанстата), низкое количество граждан, отказавшихся от набора социальных услуг, высокий охват взрослого населения диспансерным осмотром.</w:t>
      </w:r>
    </w:p>
    <w:p w:rsidR="00D103B7" w:rsidRDefault="00DF007E" w:rsidP="00D103B7">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lastRenderedPageBreak/>
        <w:t>Следует обратить внимание на среднегодовую занятость койки</w:t>
      </w:r>
      <w:r>
        <w:rPr>
          <w:rFonts w:ascii="Times New Roman" w:hAnsi="Times New Roman"/>
          <w:sz w:val="24"/>
          <w:szCs w:val="24"/>
        </w:rPr>
        <w:t>, неи</w:t>
      </w:r>
      <w:r w:rsidRPr="00BD19FA">
        <w:rPr>
          <w:rFonts w:ascii="Times New Roman" w:hAnsi="Times New Roman"/>
          <w:sz w:val="24"/>
          <w:szCs w:val="24"/>
        </w:rPr>
        <w:t>сполнение целевых показателей Плана мероприятий («дорожная карта»), направленного на</w:t>
      </w:r>
      <w:r w:rsidRPr="00BD19FA">
        <w:t xml:space="preserve"> </w:t>
      </w:r>
      <w:r w:rsidRPr="00BD19FA">
        <w:rPr>
          <w:rFonts w:ascii="Times New Roman" w:hAnsi="Times New Roman"/>
          <w:sz w:val="24"/>
          <w:szCs w:val="24"/>
        </w:rPr>
        <w:t>снижение смертности населения</w:t>
      </w:r>
      <w:r>
        <w:rPr>
          <w:rFonts w:ascii="Times New Roman" w:hAnsi="Times New Roman"/>
          <w:sz w:val="24"/>
          <w:szCs w:val="24"/>
        </w:rPr>
        <w:t>,</w:t>
      </w:r>
      <w:r w:rsidRPr="00762128">
        <w:rPr>
          <w:rFonts w:ascii="Times New Roman" w:hAnsi="Times New Roman"/>
          <w:sz w:val="24"/>
          <w:szCs w:val="24"/>
        </w:rPr>
        <w:t xml:space="preserve"> </w:t>
      </w:r>
      <w:r>
        <w:rPr>
          <w:rFonts w:ascii="Times New Roman" w:hAnsi="Times New Roman"/>
          <w:sz w:val="24"/>
          <w:szCs w:val="24"/>
        </w:rPr>
        <w:t xml:space="preserve">низкую </w:t>
      </w:r>
      <w:r w:rsidRPr="00B16D7E">
        <w:rPr>
          <w:rFonts w:ascii="Times New Roman" w:hAnsi="Times New Roman"/>
          <w:sz w:val="24"/>
          <w:szCs w:val="24"/>
        </w:rPr>
        <w:t>дол</w:t>
      </w:r>
      <w:r>
        <w:rPr>
          <w:rFonts w:ascii="Times New Roman" w:hAnsi="Times New Roman"/>
          <w:sz w:val="24"/>
          <w:szCs w:val="24"/>
        </w:rPr>
        <w:t>ю</w:t>
      </w:r>
      <w:r w:rsidRPr="00B16D7E">
        <w:rPr>
          <w:rFonts w:ascii="Times New Roman" w:hAnsi="Times New Roman"/>
          <w:sz w:val="24"/>
          <w:szCs w:val="24"/>
        </w:rPr>
        <w:t xml:space="preserve"> врачей, имеющих квалификационную категорию</w:t>
      </w:r>
      <w:r>
        <w:rPr>
          <w:rFonts w:ascii="Times New Roman" w:hAnsi="Times New Roman"/>
          <w:sz w:val="24"/>
          <w:szCs w:val="24"/>
        </w:rPr>
        <w:t xml:space="preserve">, </w:t>
      </w:r>
      <w:r w:rsidR="00D103B7">
        <w:rPr>
          <w:rFonts w:ascii="Times New Roman" w:hAnsi="Times New Roman"/>
          <w:sz w:val="24"/>
          <w:szCs w:val="24"/>
        </w:rPr>
        <w:t>не</w:t>
      </w:r>
      <w:r w:rsidR="00D103B7" w:rsidRPr="00D103B7">
        <w:rPr>
          <w:rFonts w:ascii="Times New Roman" w:hAnsi="Times New Roman"/>
          <w:sz w:val="24"/>
          <w:szCs w:val="24"/>
        </w:rPr>
        <w:t xml:space="preserve">выполнение плана по количеству взятых на учет больных </w:t>
      </w:r>
      <w:r w:rsidR="00D452B8">
        <w:rPr>
          <w:rFonts w:ascii="Times New Roman" w:hAnsi="Times New Roman"/>
          <w:sz w:val="24"/>
          <w:szCs w:val="24"/>
        </w:rPr>
        <w:t>ЗНО</w:t>
      </w:r>
      <w:r w:rsidR="00D103B7">
        <w:rPr>
          <w:rFonts w:ascii="Times New Roman" w:hAnsi="Times New Roman"/>
          <w:sz w:val="24"/>
          <w:szCs w:val="24"/>
        </w:rPr>
        <w:t>, неисполнение годового плана по коронарографии, низк</w:t>
      </w:r>
      <w:r w:rsidR="00D452B8">
        <w:rPr>
          <w:rFonts w:ascii="Times New Roman" w:hAnsi="Times New Roman"/>
          <w:sz w:val="24"/>
          <w:szCs w:val="24"/>
        </w:rPr>
        <w:t>ую</w:t>
      </w:r>
      <w:r w:rsidR="00D103B7">
        <w:rPr>
          <w:rFonts w:ascii="Times New Roman" w:hAnsi="Times New Roman"/>
          <w:sz w:val="24"/>
          <w:szCs w:val="24"/>
        </w:rPr>
        <w:t xml:space="preserve"> д</w:t>
      </w:r>
      <w:r w:rsidR="00D103B7" w:rsidRPr="00D103B7">
        <w:rPr>
          <w:rFonts w:ascii="Times New Roman" w:hAnsi="Times New Roman"/>
          <w:sz w:val="24"/>
          <w:szCs w:val="24"/>
        </w:rPr>
        <w:t>ол</w:t>
      </w:r>
      <w:r w:rsidR="00D452B8">
        <w:rPr>
          <w:rFonts w:ascii="Times New Roman" w:hAnsi="Times New Roman"/>
          <w:sz w:val="24"/>
          <w:szCs w:val="24"/>
        </w:rPr>
        <w:t>ю</w:t>
      </w:r>
      <w:r w:rsidR="00D103B7" w:rsidRPr="00D103B7">
        <w:rPr>
          <w:rFonts w:ascii="Times New Roman" w:hAnsi="Times New Roman"/>
          <w:sz w:val="24"/>
          <w:szCs w:val="24"/>
        </w:rPr>
        <w:t xml:space="preserve"> пациентов</w:t>
      </w:r>
      <w:r w:rsidR="00D452B8">
        <w:rPr>
          <w:rFonts w:ascii="Times New Roman" w:hAnsi="Times New Roman"/>
          <w:sz w:val="24"/>
          <w:szCs w:val="24"/>
        </w:rPr>
        <w:t>,</w:t>
      </w:r>
      <w:r w:rsidR="00D103B7" w:rsidRPr="00D103B7">
        <w:rPr>
          <w:rFonts w:ascii="Times New Roman" w:hAnsi="Times New Roman"/>
          <w:sz w:val="24"/>
          <w:szCs w:val="24"/>
        </w:rPr>
        <w:t xml:space="preserve"> записавшихся на прием к врачу в электронном виде</w:t>
      </w:r>
      <w:r w:rsidR="00D452B8">
        <w:rPr>
          <w:rFonts w:ascii="Times New Roman" w:hAnsi="Times New Roman"/>
          <w:sz w:val="24"/>
          <w:szCs w:val="24"/>
        </w:rPr>
        <w:t>,</w:t>
      </w:r>
      <w:r w:rsidR="00D103B7" w:rsidRPr="00D103B7">
        <w:rPr>
          <w:rFonts w:ascii="Times New Roman" w:hAnsi="Times New Roman"/>
          <w:sz w:val="24"/>
          <w:szCs w:val="24"/>
        </w:rPr>
        <w:t xml:space="preserve"> к общему числу поликлинических посещений</w:t>
      </w:r>
      <w:r w:rsidR="00D103B7">
        <w:rPr>
          <w:rFonts w:ascii="Times New Roman" w:hAnsi="Times New Roman"/>
          <w:sz w:val="24"/>
          <w:szCs w:val="24"/>
        </w:rPr>
        <w:t>.</w:t>
      </w:r>
      <w:proofErr w:type="gramEnd"/>
    </w:p>
    <w:p w:rsidR="00F82284" w:rsidRPr="00B16D7E" w:rsidRDefault="00F82284" w:rsidP="00DF007E">
      <w:pPr>
        <w:spacing w:after="0" w:line="240" w:lineRule="auto"/>
        <w:ind w:firstLine="708"/>
        <w:jc w:val="both"/>
        <w:rPr>
          <w:rFonts w:ascii="Times New Roman" w:hAnsi="Times New Roman"/>
          <w:b/>
          <w:sz w:val="28"/>
          <w:szCs w:val="28"/>
          <w:u w:val="single"/>
        </w:rPr>
      </w:pPr>
    </w:p>
    <w:p w:rsidR="00DD1F04" w:rsidRPr="00B16D7E" w:rsidRDefault="00DD1F04" w:rsidP="00BE1E69">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Апастовский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tblGrid>
      <w:tr w:rsidR="00810792" w:rsidRPr="00B16D7E" w:rsidTr="00975D80">
        <w:trPr>
          <w:trHeight w:val="918"/>
        </w:trPr>
        <w:tc>
          <w:tcPr>
            <w:tcW w:w="5237" w:type="dxa"/>
          </w:tcPr>
          <w:p w:rsidR="00810792"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7E8A0570" wp14:editId="0FFF8C55">
                  <wp:extent cx="2674961" cy="204034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16717" t="15124" r="24776" b="25373"/>
                          <a:stretch/>
                        </pic:blipFill>
                        <pic:spPr bwMode="auto">
                          <a:xfrm>
                            <a:off x="0" y="0"/>
                            <a:ext cx="2675334" cy="2040625"/>
                          </a:xfrm>
                          <a:prstGeom prst="rect">
                            <a:avLst/>
                          </a:prstGeom>
                          <a:ln>
                            <a:noFill/>
                          </a:ln>
                          <a:extLst>
                            <a:ext uri="{53640926-AAD7-44D8-BBD7-CCE9431645EC}">
                              <a14:shadowObscured xmlns:a14="http://schemas.microsoft.com/office/drawing/2010/main"/>
                            </a:ext>
                          </a:extLst>
                        </pic:spPr>
                      </pic:pic>
                    </a:graphicData>
                  </a:graphic>
                </wp:inline>
              </w:drawing>
            </w:r>
          </w:p>
        </w:tc>
      </w:tr>
      <w:tr w:rsidR="00810792" w:rsidRPr="00B16D7E" w:rsidTr="00975D80">
        <w:trPr>
          <w:trHeight w:val="841"/>
        </w:trPr>
        <w:tc>
          <w:tcPr>
            <w:tcW w:w="5237" w:type="dxa"/>
          </w:tcPr>
          <w:p w:rsidR="00810792"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3F79C850" wp14:editId="3E067BFB">
                  <wp:extent cx="4079630" cy="2470638"/>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4039" t="6923" r="6730" b="21026"/>
                          <a:stretch/>
                        </pic:blipFill>
                        <pic:spPr bwMode="auto">
                          <a:xfrm>
                            <a:off x="0" y="0"/>
                            <a:ext cx="4080200" cy="2470983"/>
                          </a:xfrm>
                          <a:prstGeom prst="rect">
                            <a:avLst/>
                          </a:prstGeom>
                          <a:ln>
                            <a:noFill/>
                          </a:ln>
                          <a:extLst>
                            <a:ext uri="{53640926-AAD7-44D8-BBD7-CCE9431645EC}">
                              <a14:shadowObscured xmlns:a14="http://schemas.microsoft.com/office/drawing/2010/main"/>
                            </a:ext>
                          </a:extLst>
                        </pic:spPr>
                      </pic:pic>
                    </a:graphicData>
                  </a:graphic>
                </wp:inline>
              </w:drawing>
            </w:r>
          </w:p>
        </w:tc>
      </w:tr>
    </w:tbl>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DD3BA8">
        <w:rPr>
          <w:rFonts w:ascii="Times New Roman" w:hAnsi="Times New Roman"/>
          <w:sz w:val="24"/>
          <w:szCs w:val="24"/>
          <w:u w:val="single"/>
        </w:rPr>
        <w:t>29-31</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за период с 2008 по 201</w:t>
      </w:r>
      <w:r w:rsidR="00DD3BA8">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отмечаются средние показатели эффективности деятельности (диаграмма). В четвертой условной группе по сумме баллов занимает </w:t>
      </w:r>
      <w:r w:rsidR="00DD3BA8">
        <w:rPr>
          <w:rFonts w:ascii="Times New Roman" w:hAnsi="Times New Roman"/>
          <w:sz w:val="24"/>
          <w:szCs w:val="24"/>
        </w:rPr>
        <w:t>7-8</w:t>
      </w:r>
      <w:r w:rsidRPr="00B16D7E">
        <w:rPr>
          <w:rFonts w:ascii="Times New Roman" w:hAnsi="Times New Roman"/>
          <w:sz w:val="24"/>
          <w:szCs w:val="24"/>
        </w:rPr>
        <w:t xml:space="preserve"> место из семнадцати.</w:t>
      </w:r>
    </w:p>
    <w:p w:rsidR="00DD3BA8"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sidR="00DD3BA8">
        <w:rPr>
          <w:rFonts w:ascii="Times New Roman" w:hAnsi="Times New Roman"/>
          <w:sz w:val="24"/>
          <w:szCs w:val="24"/>
          <w:u w:val="single"/>
        </w:rPr>
        <w:t xml:space="preserve">ниже </w:t>
      </w:r>
      <w:r w:rsidRPr="00B16D7E">
        <w:rPr>
          <w:rFonts w:ascii="Times New Roman" w:hAnsi="Times New Roman"/>
          <w:sz w:val="24"/>
          <w:szCs w:val="24"/>
          <w:u w:val="single"/>
        </w:rPr>
        <w:t>средн</w:t>
      </w:r>
      <w:r w:rsidR="00DD3BA8">
        <w:rPr>
          <w:rFonts w:ascii="Times New Roman" w:hAnsi="Times New Roman"/>
          <w:sz w:val="24"/>
          <w:szCs w:val="24"/>
          <w:u w:val="single"/>
        </w:rPr>
        <w:t>ей</w:t>
      </w:r>
      <w:r w:rsidRPr="00B16D7E">
        <w:rPr>
          <w:rFonts w:ascii="Times New Roman" w:hAnsi="Times New Roman"/>
          <w:sz w:val="24"/>
          <w:szCs w:val="24"/>
        </w:rPr>
        <w:t xml:space="preserve">, по сумме баллов занимает </w:t>
      </w:r>
      <w:r w:rsidR="00DD3BA8">
        <w:rPr>
          <w:rFonts w:ascii="Times New Roman" w:hAnsi="Times New Roman"/>
          <w:sz w:val="24"/>
          <w:szCs w:val="24"/>
        </w:rPr>
        <w:t>39</w:t>
      </w:r>
      <w:r w:rsidRPr="00B16D7E">
        <w:rPr>
          <w:rFonts w:ascii="Times New Roman" w:hAnsi="Times New Roman"/>
          <w:sz w:val="24"/>
          <w:szCs w:val="24"/>
        </w:rPr>
        <w:t xml:space="preserve"> место. Положительно: </w:t>
      </w:r>
      <w:r w:rsidR="00DD3BA8" w:rsidRPr="00B16D7E">
        <w:rPr>
          <w:rFonts w:ascii="Times New Roman" w:hAnsi="Times New Roman"/>
          <w:sz w:val="24"/>
          <w:szCs w:val="24"/>
        </w:rPr>
        <w:t>низки</w:t>
      </w:r>
      <w:r w:rsidR="00D452B8">
        <w:rPr>
          <w:rFonts w:ascii="Times New Roman" w:hAnsi="Times New Roman"/>
          <w:sz w:val="24"/>
          <w:szCs w:val="24"/>
        </w:rPr>
        <w:t>й</w:t>
      </w:r>
      <w:r w:rsidR="00DD3BA8" w:rsidRPr="00B16D7E">
        <w:rPr>
          <w:rFonts w:ascii="Times New Roman" w:hAnsi="Times New Roman"/>
          <w:sz w:val="24"/>
          <w:szCs w:val="24"/>
        </w:rPr>
        <w:t xml:space="preserve"> показател</w:t>
      </w:r>
      <w:r w:rsidR="00D452B8">
        <w:rPr>
          <w:rFonts w:ascii="Times New Roman" w:hAnsi="Times New Roman"/>
          <w:sz w:val="24"/>
          <w:szCs w:val="24"/>
        </w:rPr>
        <w:t>ь</w:t>
      </w:r>
      <w:r w:rsidR="00DD3BA8" w:rsidRPr="00DD3BA8">
        <w:rPr>
          <w:rFonts w:ascii="Times New Roman" w:hAnsi="Times New Roman"/>
          <w:sz w:val="24"/>
          <w:szCs w:val="24"/>
        </w:rPr>
        <w:t xml:space="preserve"> </w:t>
      </w:r>
      <w:r w:rsidR="00DD3BA8">
        <w:rPr>
          <w:rFonts w:ascii="Times New Roman" w:hAnsi="Times New Roman"/>
          <w:sz w:val="24"/>
          <w:szCs w:val="24"/>
        </w:rPr>
        <w:t>смертности населения трудоспособного возраста от новообразований.</w:t>
      </w:r>
    </w:p>
    <w:p w:rsidR="00975D80" w:rsidRDefault="00DD3BA8" w:rsidP="00273CC3">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выс</w:t>
      </w:r>
      <w:r>
        <w:rPr>
          <w:rFonts w:ascii="Times New Roman" w:hAnsi="Times New Roman"/>
          <w:sz w:val="24"/>
          <w:szCs w:val="24"/>
        </w:rPr>
        <w:t xml:space="preserve">окие показатели убыли населения, младенческой смертности, </w:t>
      </w:r>
      <w:r w:rsidR="00273CC3">
        <w:rPr>
          <w:rFonts w:ascii="Times New Roman" w:hAnsi="Times New Roman"/>
          <w:sz w:val="24"/>
          <w:szCs w:val="24"/>
        </w:rPr>
        <w:t xml:space="preserve">общей смертности населения, смертности населения от новообразований, </w:t>
      </w:r>
      <w:r w:rsidR="00975D80" w:rsidRPr="00B16D7E">
        <w:rPr>
          <w:rFonts w:ascii="Times New Roman" w:hAnsi="Times New Roman"/>
          <w:sz w:val="24"/>
          <w:szCs w:val="24"/>
        </w:rPr>
        <w:t>смертности населения трудоспособного возраста от болезней системы кровообращения</w:t>
      </w:r>
      <w:r w:rsidR="00975D80">
        <w:rPr>
          <w:rFonts w:ascii="Times New Roman" w:hAnsi="Times New Roman"/>
          <w:sz w:val="24"/>
          <w:szCs w:val="24"/>
        </w:rPr>
        <w:t xml:space="preserve"> (</w:t>
      </w:r>
      <w:r w:rsidR="00273CC3" w:rsidRPr="00B16D7E">
        <w:rPr>
          <w:rFonts w:ascii="Times New Roman" w:hAnsi="Times New Roman"/>
          <w:sz w:val="24"/>
          <w:szCs w:val="24"/>
        </w:rPr>
        <w:t xml:space="preserve">в </w:t>
      </w:r>
      <w:proofErr w:type="spellStart"/>
      <w:r w:rsidR="00273CC3" w:rsidRPr="00B16D7E">
        <w:rPr>
          <w:rFonts w:ascii="Times New Roman" w:hAnsi="Times New Roman"/>
          <w:sz w:val="24"/>
          <w:szCs w:val="24"/>
        </w:rPr>
        <w:t>т.ч</w:t>
      </w:r>
      <w:proofErr w:type="spellEnd"/>
      <w:r w:rsidR="00273CC3" w:rsidRPr="00B16D7E">
        <w:rPr>
          <w:rFonts w:ascii="Times New Roman" w:hAnsi="Times New Roman"/>
          <w:sz w:val="24"/>
          <w:szCs w:val="24"/>
        </w:rPr>
        <w:t xml:space="preserve">. от </w:t>
      </w:r>
      <w:r w:rsidR="00273CC3">
        <w:rPr>
          <w:rFonts w:ascii="Times New Roman" w:hAnsi="Times New Roman"/>
          <w:sz w:val="24"/>
          <w:szCs w:val="24"/>
        </w:rPr>
        <w:t>инфаркта</w:t>
      </w:r>
      <w:r w:rsidR="00975D80">
        <w:rPr>
          <w:rFonts w:ascii="Times New Roman" w:hAnsi="Times New Roman"/>
          <w:sz w:val="24"/>
          <w:szCs w:val="24"/>
        </w:rPr>
        <w:t>)</w:t>
      </w:r>
      <w:r w:rsidR="00D452B8">
        <w:rPr>
          <w:rFonts w:ascii="Times New Roman" w:hAnsi="Times New Roman"/>
          <w:sz w:val="24"/>
          <w:szCs w:val="24"/>
        </w:rPr>
        <w:t xml:space="preserve">, наличие </w:t>
      </w:r>
      <w:r w:rsidR="00D452B8" w:rsidRPr="00B16D7E">
        <w:rPr>
          <w:rFonts w:ascii="Times New Roman" w:hAnsi="Times New Roman"/>
          <w:sz w:val="24"/>
          <w:szCs w:val="24"/>
        </w:rPr>
        <w:t>материнской смертности</w:t>
      </w:r>
      <w:r w:rsidR="00D452B8">
        <w:rPr>
          <w:rFonts w:ascii="Times New Roman" w:hAnsi="Times New Roman"/>
          <w:sz w:val="24"/>
          <w:szCs w:val="24"/>
        </w:rPr>
        <w:t>.</w:t>
      </w:r>
    </w:p>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экономической эффективности средняя</w:t>
      </w:r>
      <w:r w:rsidRPr="00B16D7E">
        <w:rPr>
          <w:rFonts w:ascii="Times New Roman" w:hAnsi="Times New Roman"/>
          <w:sz w:val="24"/>
          <w:szCs w:val="24"/>
        </w:rPr>
        <w:t xml:space="preserve">, по сумме баллов занимает </w:t>
      </w:r>
      <w:r w:rsidR="00273CC3">
        <w:rPr>
          <w:rFonts w:ascii="Times New Roman" w:hAnsi="Times New Roman"/>
          <w:sz w:val="24"/>
          <w:szCs w:val="24"/>
        </w:rPr>
        <w:t>28-30</w:t>
      </w:r>
      <w:r w:rsidRPr="00B16D7E">
        <w:rPr>
          <w:rFonts w:ascii="Times New Roman" w:hAnsi="Times New Roman"/>
          <w:sz w:val="24"/>
          <w:szCs w:val="24"/>
        </w:rPr>
        <w:t xml:space="preserve"> место. Положительно: выполнение плановых объемов стационарной</w:t>
      </w:r>
      <w:r w:rsidR="00D452B8">
        <w:rPr>
          <w:rFonts w:ascii="Times New Roman" w:hAnsi="Times New Roman"/>
          <w:sz w:val="24"/>
          <w:szCs w:val="24"/>
        </w:rPr>
        <w:t xml:space="preserve"> медицинской помощи</w:t>
      </w:r>
      <w:r w:rsidRPr="00B16D7E">
        <w:rPr>
          <w:rFonts w:ascii="Times New Roman" w:hAnsi="Times New Roman"/>
          <w:sz w:val="24"/>
          <w:szCs w:val="24"/>
        </w:rPr>
        <w:t xml:space="preserve">, </w:t>
      </w:r>
      <w:r w:rsidR="00273CC3" w:rsidRPr="00B16D7E">
        <w:rPr>
          <w:rFonts w:ascii="Times New Roman" w:hAnsi="Times New Roman"/>
          <w:sz w:val="24"/>
          <w:szCs w:val="24"/>
        </w:rPr>
        <w:t>медицинской помощи, оказываемой в условиях дневного стационара</w:t>
      </w:r>
      <w:r w:rsidR="00273CC3">
        <w:rPr>
          <w:rFonts w:ascii="Times New Roman" w:hAnsi="Times New Roman"/>
          <w:sz w:val="24"/>
          <w:szCs w:val="24"/>
        </w:rPr>
        <w:t xml:space="preserve"> </w:t>
      </w:r>
      <w:r w:rsidR="008F5B7D">
        <w:rPr>
          <w:rFonts w:ascii="Times New Roman" w:hAnsi="Times New Roman"/>
          <w:sz w:val="24"/>
          <w:szCs w:val="24"/>
        </w:rPr>
        <w:t>и скорой медицинской помощи</w:t>
      </w:r>
      <w:r w:rsidR="00273CC3">
        <w:rPr>
          <w:rFonts w:ascii="Times New Roman" w:hAnsi="Times New Roman"/>
          <w:sz w:val="24"/>
          <w:szCs w:val="24"/>
        </w:rPr>
        <w:t>, низкий процент штрафных санкций от стоимости государственного задания.</w:t>
      </w:r>
    </w:p>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невыполнение планов</w:t>
      </w:r>
      <w:r w:rsidR="00273CC3">
        <w:rPr>
          <w:rFonts w:ascii="Times New Roman" w:hAnsi="Times New Roman"/>
          <w:sz w:val="24"/>
          <w:szCs w:val="24"/>
        </w:rPr>
        <w:t xml:space="preserve">ых показателей по </w:t>
      </w:r>
      <w:r w:rsidR="00273CC3" w:rsidRPr="00B16D7E">
        <w:rPr>
          <w:rFonts w:ascii="Times New Roman" w:hAnsi="Times New Roman"/>
          <w:sz w:val="24"/>
          <w:szCs w:val="24"/>
        </w:rPr>
        <w:t>амбулаторно-поликлиничес</w:t>
      </w:r>
      <w:r w:rsidR="00273CC3">
        <w:rPr>
          <w:rFonts w:ascii="Times New Roman" w:hAnsi="Times New Roman"/>
          <w:sz w:val="24"/>
          <w:szCs w:val="24"/>
        </w:rPr>
        <w:t>кой помощи (объем) и по скорой медицинской помощи</w:t>
      </w:r>
      <w:r w:rsidR="00273CC3" w:rsidRPr="00273CC3">
        <w:rPr>
          <w:rFonts w:ascii="Times New Roman" w:hAnsi="Times New Roman"/>
          <w:sz w:val="24"/>
          <w:szCs w:val="24"/>
        </w:rPr>
        <w:t xml:space="preserve"> </w:t>
      </w:r>
      <w:r w:rsidR="00273CC3">
        <w:rPr>
          <w:rFonts w:ascii="Times New Roman" w:hAnsi="Times New Roman"/>
          <w:sz w:val="24"/>
          <w:szCs w:val="24"/>
        </w:rPr>
        <w:t>(стоимость),</w:t>
      </w:r>
      <w:r w:rsidRPr="00B16D7E">
        <w:rPr>
          <w:rFonts w:ascii="Times New Roman" w:hAnsi="Times New Roman"/>
          <w:sz w:val="24"/>
          <w:szCs w:val="24"/>
        </w:rPr>
        <w:t xml:space="preserve"> отношение средней заработной платы </w:t>
      </w:r>
      <w:r w:rsidR="008F5B7D">
        <w:rPr>
          <w:rFonts w:ascii="Times New Roman" w:hAnsi="Times New Roman"/>
          <w:sz w:val="24"/>
          <w:szCs w:val="24"/>
        </w:rPr>
        <w:t>врачей</w:t>
      </w:r>
      <w:r w:rsidR="00273CC3">
        <w:rPr>
          <w:rFonts w:ascii="Times New Roman" w:hAnsi="Times New Roman"/>
          <w:sz w:val="24"/>
          <w:szCs w:val="24"/>
        </w:rPr>
        <w:t xml:space="preserve"> и среднего медицинского персонала</w:t>
      </w:r>
      <w:r w:rsidRPr="00B16D7E">
        <w:rPr>
          <w:rFonts w:ascii="Times New Roman" w:hAnsi="Times New Roman"/>
          <w:sz w:val="24"/>
          <w:szCs w:val="24"/>
        </w:rPr>
        <w:t xml:space="preserve"> к среднемесячной заработной плате работников, занятых в сфере экономики региона.</w:t>
      </w:r>
      <w:r w:rsidR="00273CC3" w:rsidRPr="00273CC3">
        <w:rPr>
          <w:rFonts w:ascii="Times New Roman" w:hAnsi="Times New Roman"/>
          <w:sz w:val="24"/>
          <w:szCs w:val="24"/>
        </w:rPr>
        <w:t xml:space="preserve"> </w:t>
      </w:r>
    </w:p>
    <w:p w:rsidR="00273CC3" w:rsidRPr="00273CC3" w:rsidRDefault="00B96C62" w:rsidP="008F5B7D">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8F5B7D">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8F5B7D">
        <w:rPr>
          <w:rFonts w:ascii="Times New Roman" w:hAnsi="Times New Roman"/>
          <w:sz w:val="24"/>
          <w:szCs w:val="24"/>
        </w:rPr>
        <w:t>13-1</w:t>
      </w:r>
      <w:r w:rsidR="00273CC3">
        <w:rPr>
          <w:rFonts w:ascii="Times New Roman" w:hAnsi="Times New Roman"/>
          <w:sz w:val="24"/>
          <w:szCs w:val="24"/>
        </w:rPr>
        <w:t>6</w:t>
      </w:r>
      <w:r w:rsidRPr="00B16D7E">
        <w:rPr>
          <w:rFonts w:ascii="Times New Roman" w:hAnsi="Times New Roman"/>
          <w:sz w:val="24"/>
          <w:szCs w:val="24"/>
        </w:rPr>
        <w:t xml:space="preserve"> место. </w:t>
      </w:r>
      <w:proofErr w:type="gramStart"/>
      <w:r w:rsidRPr="00B16D7E">
        <w:rPr>
          <w:rFonts w:ascii="Times New Roman" w:hAnsi="Times New Roman"/>
          <w:sz w:val="24"/>
          <w:szCs w:val="24"/>
        </w:rPr>
        <w:t>Положительно:</w:t>
      </w:r>
      <w:r w:rsidR="008F5B7D" w:rsidRPr="008F5B7D">
        <w:rPr>
          <w:rFonts w:ascii="Times New Roman" w:hAnsi="Times New Roman"/>
          <w:sz w:val="24"/>
          <w:szCs w:val="24"/>
        </w:rPr>
        <w:t xml:space="preserve"> </w:t>
      </w:r>
      <w:r w:rsidR="008F5B7D">
        <w:rPr>
          <w:rFonts w:ascii="Times New Roman" w:hAnsi="Times New Roman"/>
          <w:sz w:val="24"/>
          <w:szCs w:val="24"/>
        </w:rPr>
        <w:t xml:space="preserve">высокий </w:t>
      </w:r>
      <w:r w:rsidR="008F5B7D" w:rsidRPr="00507964">
        <w:rPr>
          <w:rFonts w:ascii="Times New Roman" w:hAnsi="Times New Roman"/>
          <w:sz w:val="24"/>
          <w:szCs w:val="24"/>
        </w:rPr>
        <w:t>охват флюорографическими осмотрами групп риска по туберкулезу</w:t>
      </w:r>
      <w:r w:rsidR="008F5B7D">
        <w:rPr>
          <w:rFonts w:ascii="Times New Roman" w:hAnsi="Times New Roman"/>
          <w:sz w:val="24"/>
          <w:szCs w:val="24"/>
        </w:rPr>
        <w:t xml:space="preserve">, </w:t>
      </w:r>
      <w:r w:rsidR="00273CC3">
        <w:rPr>
          <w:rFonts w:ascii="Times New Roman" w:hAnsi="Times New Roman"/>
          <w:sz w:val="24"/>
          <w:szCs w:val="24"/>
        </w:rPr>
        <w:t xml:space="preserve">отсутствие </w:t>
      </w:r>
      <w:r w:rsidR="00273CC3" w:rsidRPr="00B16D7E">
        <w:rPr>
          <w:rFonts w:ascii="Times New Roman" w:hAnsi="Times New Roman"/>
          <w:sz w:val="24"/>
          <w:szCs w:val="24"/>
        </w:rPr>
        <w:t>обоснованных жалоб от населения на качес</w:t>
      </w:r>
      <w:r w:rsidR="00273CC3">
        <w:rPr>
          <w:rFonts w:ascii="Times New Roman" w:hAnsi="Times New Roman"/>
          <w:sz w:val="24"/>
          <w:szCs w:val="24"/>
        </w:rPr>
        <w:t xml:space="preserve">тво оказания медицинской помощи, </w:t>
      </w:r>
      <w:r w:rsidR="00273CC3" w:rsidRPr="00B16D7E">
        <w:rPr>
          <w:rFonts w:ascii="Times New Roman" w:hAnsi="Times New Roman"/>
          <w:sz w:val="24"/>
          <w:szCs w:val="24"/>
        </w:rPr>
        <w:t>высокая удовлетворенность населения качеством предоставляемой медицинской по</w:t>
      </w:r>
      <w:r w:rsidR="00273CC3">
        <w:rPr>
          <w:rFonts w:ascii="Times New Roman" w:hAnsi="Times New Roman"/>
          <w:sz w:val="24"/>
          <w:szCs w:val="24"/>
        </w:rPr>
        <w:t>мощи (по данным Татарстанстата), высокая д</w:t>
      </w:r>
      <w:r w:rsidR="00273CC3" w:rsidRPr="00273CC3">
        <w:rPr>
          <w:rFonts w:ascii="Times New Roman" w:hAnsi="Times New Roman"/>
          <w:sz w:val="24"/>
          <w:szCs w:val="24"/>
        </w:rPr>
        <w:t>оля пациентов</w:t>
      </w:r>
      <w:r w:rsidR="00D452B8">
        <w:rPr>
          <w:rFonts w:ascii="Times New Roman" w:hAnsi="Times New Roman"/>
          <w:sz w:val="24"/>
          <w:szCs w:val="24"/>
        </w:rPr>
        <w:t>,</w:t>
      </w:r>
      <w:r w:rsidR="00273CC3" w:rsidRPr="00273CC3">
        <w:rPr>
          <w:rFonts w:ascii="Times New Roman" w:hAnsi="Times New Roman"/>
          <w:sz w:val="24"/>
          <w:szCs w:val="24"/>
        </w:rPr>
        <w:t xml:space="preserve"> записавшихся на прием к врачу в электронном виде</w:t>
      </w:r>
      <w:r w:rsidR="00D452B8">
        <w:rPr>
          <w:rFonts w:ascii="Times New Roman" w:hAnsi="Times New Roman"/>
          <w:sz w:val="24"/>
          <w:szCs w:val="24"/>
        </w:rPr>
        <w:t>,</w:t>
      </w:r>
      <w:r w:rsidR="00273CC3" w:rsidRPr="00273CC3">
        <w:rPr>
          <w:rFonts w:ascii="Times New Roman" w:hAnsi="Times New Roman"/>
          <w:sz w:val="24"/>
          <w:szCs w:val="24"/>
        </w:rPr>
        <w:t xml:space="preserve"> к общему числу поликлинических посещений</w:t>
      </w:r>
      <w:r w:rsidR="00273CC3">
        <w:rPr>
          <w:rFonts w:ascii="Times New Roman" w:hAnsi="Times New Roman"/>
          <w:sz w:val="24"/>
          <w:szCs w:val="24"/>
        </w:rPr>
        <w:t xml:space="preserve">, </w:t>
      </w:r>
      <w:r w:rsidR="00273CC3" w:rsidRPr="00273CC3">
        <w:rPr>
          <w:rFonts w:ascii="Times New Roman" w:hAnsi="Times New Roman"/>
          <w:sz w:val="24"/>
          <w:szCs w:val="24"/>
        </w:rPr>
        <w:t>высокий охват взрослого населения диспансерным осмотром</w:t>
      </w:r>
      <w:r w:rsidR="00273CC3">
        <w:rPr>
          <w:rFonts w:ascii="Times New Roman" w:hAnsi="Times New Roman"/>
          <w:sz w:val="24"/>
          <w:szCs w:val="24"/>
        </w:rPr>
        <w:t>.</w:t>
      </w:r>
      <w:proofErr w:type="gramEnd"/>
    </w:p>
    <w:p w:rsidR="00273CC3" w:rsidRPr="00273CC3" w:rsidRDefault="00B96C62" w:rsidP="00B96C62">
      <w:pPr>
        <w:spacing w:after="0" w:line="240" w:lineRule="auto"/>
        <w:ind w:firstLine="709"/>
        <w:jc w:val="both"/>
        <w:rPr>
          <w:rFonts w:ascii="Times New Roman" w:hAnsi="Times New Roman"/>
          <w:sz w:val="24"/>
          <w:szCs w:val="24"/>
        </w:rPr>
      </w:pPr>
      <w:proofErr w:type="gramStart"/>
      <w:r w:rsidRPr="00273CC3">
        <w:rPr>
          <w:rFonts w:ascii="Times New Roman" w:hAnsi="Times New Roman"/>
          <w:sz w:val="24"/>
          <w:szCs w:val="24"/>
        </w:rPr>
        <w:lastRenderedPageBreak/>
        <w:t xml:space="preserve">Следует обратить внимание на </w:t>
      </w:r>
      <w:r w:rsidR="00273CC3" w:rsidRPr="00273CC3">
        <w:rPr>
          <w:rFonts w:ascii="Times New Roman" w:hAnsi="Times New Roman"/>
          <w:sz w:val="24"/>
          <w:szCs w:val="24"/>
        </w:rPr>
        <w:t>среднегодовую занятость койки, 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низк</w:t>
      </w:r>
      <w:r w:rsidR="00D452B8">
        <w:rPr>
          <w:rFonts w:ascii="Times New Roman" w:hAnsi="Times New Roman"/>
          <w:sz w:val="24"/>
          <w:szCs w:val="24"/>
        </w:rPr>
        <w:t>ую</w:t>
      </w:r>
      <w:r w:rsidR="00273CC3" w:rsidRPr="00273CC3">
        <w:rPr>
          <w:rFonts w:ascii="Times New Roman" w:hAnsi="Times New Roman"/>
          <w:sz w:val="24"/>
          <w:szCs w:val="24"/>
        </w:rPr>
        <w:t xml:space="preserve"> дол</w:t>
      </w:r>
      <w:r w:rsidR="00D452B8">
        <w:rPr>
          <w:rFonts w:ascii="Times New Roman" w:hAnsi="Times New Roman"/>
          <w:sz w:val="24"/>
          <w:szCs w:val="24"/>
        </w:rPr>
        <w:t>ю</w:t>
      </w:r>
      <w:r w:rsidR="00273CC3" w:rsidRPr="00273CC3">
        <w:rPr>
          <w:rFonts w:ascii="Times New Roman" w:hAnsi="Times New Roman"/>
          <w:sz w:val="24"/>
          <w:szCs w:val="24"/>
        </w:rPr>
        <w:t xml:space="preserve"> врачей, имеющих квалификационную категорию, наличие жалоб от населения на взимание денежных средств (данные ТФОМС РТ), неисполнение плана по коронарографии.</w:t>
      </w:r>
      <w:proofErr w:type="gramEnd"/>
    </w:p>
    <w:p w:rsidR="00C12F1E" w:rsidRDefault="00C12F1E" w:rsidP="00C12F1E">
      <w:pPr>
        <w:spacing w:after="0" w:line="240" w:lineRule="auto"/>
        <w:jc w:val="both"/>
        <w:rPr>
          <w:rFonts w:ascii="Times New Roman" w:hAnsi="Times New Roman"/>
          <w:sz w:val="24"/>
          <w:szCs w:val="24"/>
        </w:rPr>
      </w:pPr>
    </w:p>
    <w:p w:rsidR="00DD1F04" w:rsidRPr="00C12F1E" w:rsidRDefault="00DD1F04" w:rsidP="00C12F1E">
      <w:pPr>
        <w:spacing w:after="0" w:line="240" w:lineRule="auto"/>
        <w:jc w:val="center"/>
        <w:rPr>
          <w:rFonts w:ascii="Times New Roman" w:hAnsi="Times New Roman"/>
          <w:sz w:val="24"/>
          <w:szCs w:val="24"/>
        </w:rPr>
      </w:pPr>
      <w:r w:rsidRPr="00B16D7E">
        <w:rPr>
          <w:rFonts w:ascii="Times New Roman" w:hAnsi="Times New Roman"/>
          <w:b/>
          <w:sz w:val="28"/>
          <w:szCs w:val="28"/>
          <w:u w:val="single"/>
        </w:rPr>
        <w:t>Атнинский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2"/>
      </w:tblGrid>
      <w:tr w:rsidR="00810792" w:rsidRPr="00B16D7E" w:rsidTr="00DE50EB">
        <w:trPr>
          <w:trHeight w:val="839"/>
        </w:trPr>
        <w:tc>
          <w:tcPr>
            <w:tcW w:w="4594" w:type="dxa"/>
          </w:tcPr>
          <w:p w:rsidR="00810792"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26DC667B" wp14:editId="705440A4">
                  <wp:extent cx="2715905" cy="2074459"/>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16567" t="13732" r="24029" b="25771"/>
                          <a:stretch/>
                        </pic:blipFill>
                        <pic:spPr bwMode="auto">
                          <a:xfrm>
                            <a:off x="0" y="0"/>
                            <a:ext cx="2716285" cy="2074749"/>
                          </a:xfrm>
                          <a:prstGeom prst="rect">
                            <a:avLst/>
                          </a:prstGeom>
                          <a:ln>
                            <a:noFill/>
                          </a:ln>
                          <a:extLst>
                            <a:ext uri="{53640926-AAD7-44D8-BBD7-CCE9431645EC}">
                              <a14:shadowObscured xmlns:a14="http://schemas.microsoft.com/office/drawing/2010/main"/>
                            </a:ext>
                          </a:extLst>
                        </pic:spPr>
                      </pic:pic>
                    </a:graphicData>
                  </a:graphic>
                </wp:inline>
              </w:drawing>
            </w:r>
          </w:p>
        </w:tc>
      </w:tr>
      <w:tr w:rsidR="00810792" w:rsidRPr="00B16D7E" w:rsidTr="00DE50EB">
        <w:trPr>
          <w:trHeight w:val="769"/>
        </w:trPr>
        <w:tc>
          <w:tcPr>
            <w:tcW w:w="4594" w:type="dxa"/>
          </w:tcPr>
          <w:p w:rsidR="00810792"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56900AE5" wp14:editId="6EFEE382">
                  <wp:extent cx="4062047" cy="2461846"/>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46" t="7693" r="7308" b="20512"/>
                          <a:stretch/>
                        </pic:blipFill>
                        <pic:spPr bwMode="auto">
                          <a:xfrm>
                            <a:off x="0" y="0"/>
                            <a:ext cx="4062615" cy="2462190"/>
                          </a:xfrm>
                          <a:prstGeom prst="rect">
                            <a:avLst/>
                          </a:prstGeom>
                          <a:ln>
                            <a:noFill/>
                          </a:ln>
                          <a:extLst>
                            <a:ext uri="{53640926-AAD7-44D8-BBD7-CCE9431645EC}">
                              <a14:shadowObscured xmlns:a14="http://schemas.microsoft.com/office/drawing/2010/main"/>
                            </a:ext>
                          </a:extLst>
                        </pic:spPr>
                      </pic:pic>
                    </a:graphicData>
                  </a:graphic>
                </wp:inline>
              </w:drawing>
            </w:r>
          </w:p>
        </w:tc>
      </w:tr>
    </w:tbl>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F96F14">
        <w:rPr>
          <w:rFonts w:ascii="Times New Roman" w:hAnsi="Times New Roman"/>
          <w:sz w:val="24"/>
          <w:szCs w:val="24"/>
          <w:u w:val="single"/>
        </w:rPr>
        <w:t>10</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D452B8">
        <w:rPr>
          <w:rFonts w:ascii="Times New Roman" w:hAnsi="Times New Roman"/>
          <w:snapToGrid w:val="0"/>
          <w:sz w:val="24"/>
          <w:szCs w:val="24"/>
        </w:rPr>
        <w:t>-</w:t>
      </w:r>
      <w:r w:rsidRPr="00B16D7E">
        <w:rPr>
          <w:rFonts w:ascii="Times New Roman" w:hAnsi="Times New Roman"/>
          <w:snapToGrid w:val="0"/>
          <w:sz w:val="24"/>
          <w:szCs w:val="24"/>
        </w:rPr>
        <w:t xml:space="preserve"> 201</w:t>
      </w:r>
      <w:r w:rsidR="00F96F14">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отмечаются высокие показатели эф</w:t>
      </w:r>
      <w:r w:rsidR="00BD65B2">
        <w:rPr>
          <w:rFonts w:ascii="Times New Roman" w:hAnsi="Times New Roman"/>
          <w:sz w:val="24"/>
          <w:szCs w:val="24"/>
        </w:rPr>
        <w:t xml:space="preserve">фективности деятельности </w:t>
      </w:r>
      <w:r w:rsidRPr="00B16D7E">
        <w:rPr>
          <w:rFonts w:ascii="Times New Roman" w:hAnsi="Times New Roman"/>
          <w:sz w:val="24"/>
          <w:szCs w:val="24"/>
        </w:rPr>
        <w:t xml:space="preserve">(диаграмма). В четвертой условной группе по сумме баллов занимает </w:t>
      </w:r>
      <w:r w:rsidR="00F96F14">
        <w:rPr>
          <w:rFonts w:ascii="Times New Roman" w:hAnsi="Times New Roman"/>
          <w:sz w:val="24"/>
          <w:szCs w:val="24"/>
        </w:rPr>
        <w:t>лидирующее 1</w:t>
      </w:r>
      <w:r w:rsidRPr="00B16D7E">
        <w:rPr>
          <w:rFonts w:ascii="Times New Roman" w:hAnsi="Times New Roman"/>
          <w:sz w:val="24"/>
          <w:szCs w:val="24"/>
        </w:rPr>
        <w:t xml:space="preserve"> место.</w:t>
      </w:r>
    </w:p>
    <w:p w:rsidR="00F96F14"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 средняя</w:t>
      </w:r>
      <w:r w:rsidRPr="00B16D7E">
        <w:rPr>
          <w:rFonts w:ascii="Times New Roman" w:hAnsi="Times New Roman"/>
          <w:sz w:val="24"/>
          <w:szCs w:val="24"/>
        </w:rPr>
        <w:t xml:space="preserve">, по сумме баллов занимает </w:t>
      </w:r>
      <w:r w:rsidR="00F96F14">
        <w:rPr>
          <w:rFonts w:ascii="Times New Roman" w:hAnsi="Times New Roman"/>
          <w:sz w:val="24"/>
          <w:szCs w:val="24"/>
        </w:rPr>
        <w:t>10-13</w:t>
      </w:r>
      <w:r w:rsidRPr="00B16D7E">
        <w:rPr>
          <w:rFonts w:ascii="Times New Roman" w:hAnsi="Times New Roman"/>
          <w:sz w:val="24"/>
          <w:szCs w:val="24"/>
        </w:rPr>
        <w:t xml:space="preserve"> место. Положительно: отсутствие случаев материнской</w:t>
      </w:r>
      <w:r w:rsidR="00D452B8">
        <w:rPr>
          <w:rFonts w:ascii="Times New Roman" w:hAnsi="Times New Roman"/>
          <w:sz w:val="24"/>
          <w:szCs w:val="24"/>
        </w:rPr>
        <w:t xml:space="preserve"> и</w:t>
      </w:r>
      <w:r w:rsidR="00BD65B2">
        <w:rPr>
          <w:rFonts w:ascii="Times New Roman" w:hAnsi="Times New Roman"/>
          <w:sz w:val="24"/>
          <w:szCs w:val="24"/>
        </w:rPr>
        <w:t xml:space="preserve"> младенческой</w:t>
      </w:r>
      <w:r w:rsidRPr="00B16D7E">
        <w:rPr>
          <w:rFonts w:ascii="Times New Roman" w:hAnsi="Times New Roman"/>
          <w:sz w:val="24"/>
          <w:szCs w:val="24"/>
        </w:rPr>
        <w:t xml:space="preserve"> смертности</w:t>
      </w:r>
      <w:r w:rsidR="00F96F14">
        <w:rPr>
          <w:rFonts w:ascii="Times New Roman" w:hAnsi="Times New Roman"/>
          <w:sz w:val="24"/>
          <w:szCs w:val="24"/>
        </w:rPr>
        <w:t>,</w:t>
      </w:r>
      <w:r w:rsidRPr="00B16D7E">
        <w:rPr>
          <w:rFonts w:ascii="Times New Roman" w:hAnsi="Times New Roman"/>
          <w:sz w:val="24"/>
          <w:szCs w:val="24"/>
        </w:rPr>
        <w:t xml:space="preserve"> смертности от туберкулеза</w:t>
      </w:r>
      <w:r w:rsidR="00F96F14" w:rsidRPr="00F96F14">
        <w:rPr>
          <w:rFonts w:ascii="Times New Roman" w:hAnsi="Times New Roman"/>
          <w:sz w:val="24"/>
          <w:szCs w:val="24"/>
        </w:rPr>
        <w:t xml:space="preserve"> </w:t>
      </w:r>
      <w:r w:rsidR="00F96F14" w:rsidRPr="00B16D7E">
        <w:rPr>
          <w:rFonts w:ascii="Times New Roman" w:hAnsi="Times New Roman"/>
          <w:sz w:val="24"/>
          <w:szCs w:val="24"/>
        </w:rPr>
        <w:t>и смертност</w:t>
      </w:r>
      <w:r w:rsidR="00F96F14">
        <w:rPr>
          <w:rFonts w:ascii="Times New Roman" w:hAnsi="Times New Roman"/>
          <w:sz w:val="24"/>
          <w:szCs w:val="24"/>
        </w:rPr>
        <w:t>и</w:t>
      </w:r>
      <w:r w:rsidR="00F96F14" w:rsidRPr="00B16D7E">
        <w:rPr>
          <w:rFonts w:ascii="Times New Roman" w:hAnsi="Times New Roman"/>
          <w:sz w:val="24"/>
          <w:szCs w:val="24"/>
        </w:rPr>
        <w:t xml:space="preserve"> населения трудоспособного возраста</w:t>
      </w:r>
      <w:r w:rsidR="00F96F14">
        <w:rPr>
          <w:rFonts w:ascii="Times New Roman" w:hAnsi="Times New Roman"/>
          <w:sz w:val="24"/>
          <w:szCs w:val="24"/>
        </w:rPr>
        <w:t xml:space="preserve"> от острого нарушения мозгового кровообращения</w:t>
      </w:r>
      <w:r w:rsidRPr="00B16D7E">
        <w:rPr>
          <w:rFonts w:ascii="Times New Roman" w:hAnsi="Times New Roman"/>
          <w:sz w:val="24"/>
          <w:szCs w:val="24"/>
        </w:rPr>
        <w:t>, низки</w:t>
      </w:r>
      <w:r w:rsidR="00F96F14">
        <w:rPr>
          <w:rFonts w:ascii="Times New Roman" w:hAnsi="Times New Roman"/>
          <w:sz w:val="24"/>
          <w:szCs w:val="24"/>
        </w:rPr>
        <w:t xml:space="preserve">е </w:t>
      </w:r>
      <w:r w:rsidRPr="00B16D7E">
        <w:rPr>
          <w:rFonts w:ascii="Times New Roman" w:hAnsi="Times New Roman"/>
          <w:sz w:val="24"/>
          <w:szCs w:val="24"/>
        </w:rPr>
        <w:t>показател</w:t>
      </w:r>
      <w:r w:rsidR="00F96F14">
        <w:rPr>
          <w:rFonts w:ascii="Times New Roman" w:hAnsi="Times New Roman"/>
          <w:sz w:val="24"/>
          <w:szCs w:val="24"/>
        </w:rPr>
        <w:t>и</w:t>
      </w:r>
      <w:r w:rsidRPr="00B16D7E">
        <w:rPr>
          <w:rFonts w:ascii="Times New Roman" w:hAnsi="Times New Roman"/>
          <w:sz w:val="24"/>
          <w:szCs w:val="24"/>
        </w:rPr>
        <w:t xml:space="preserve"> смертности населения </w:t>
      </w:r>
      <w:r w:rsidR="00BD65B2" w:rsidRPr="00B16D7E">
        <w:rPr>
          <w:rFonts w:ascii="Times New Roman" w:hAnsi="Times New Roman"/>
          <w:sz w:val="24"/>
          <w:szCs w:val="24"/>
        </w:rPr>
        <w:t>от</w:t>
      </w:r>
      <w:r w:rsidR="00F96F14">
        <w:rPr>
          <w:rFonts w:ascii="Times New Roman" w:hAnsi="Times New Roman"/>
          <w:sz w:val="24"/>
          <w:szCs w:val="24"/>
        </w:rPr>
        <w:t xml:space="preserve"> болезней органов пищеварения, от новообразований, смертности населения трудоспособного возраста.</w:t>
      </w:r>
    </w:p>
    <w:p w:rsidR="00F96F14" w:rsidRDefault="00BD65B2" w:rsidP="00F96F14">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w:t>
      </w:r>
      <w:r w:rsidRPr="00B16D7E">
        <w:rPr>
          <w:rFonts w:ascii="Times New Roman" w:hAnsi="Times New Roman"/>
          <w:b/>
          <w:sz w:val="24"/>
          <w:szCs w:val="24"/>
        </w:rPr>
        <w:t xml:space="preserve"> </w:t>
      </w:r>
      <w:r w:rsidRPr="00B16D7E">
        <w:rPr>
          <w:rFonts w:ascii="Times New Roman" w:hAnsi="Times New Roman"/>
          <w:sz w:val="24"/>
          <w:szCs w:val="24"/>
        </w:rPr>
        <w:t>убыль населения, высокие показатели общей смертности населения</w:t>
      </w:r>
      <w:r>
        <w:rPr>
          <w:rFonts w:ascii="Times New Roman" w:hAnsi="Times New Roman"/>
          <w:sz w:val="24"/>
          <w:szCs w:val="24"/>
        </w:rPr>
        <w:t xml:space="preserve">, смертности населения </w:t>
      </w:r>
      <w:r w:rsidRPr="00B16D7E">
        <w:rPr>
          <w:rFonts w:ascii="Times New Roman" w:hAnsi="Times New Roman"/>
          <w:sz w:val="24"/>
          <w:szCs w:val="24"/>
        </w:rPr>
        <w:t xml:space="preserve">от </w:t>
      </w:r>
      <w:r w:rsidR="00F96F14">
        <w:rPr>
          <w:rFonts w:ascii="Times New Roman" w:hAnsi="Times New Roman"/>
          <w:sz w:val="24"/>
          <w:szCs w:val="24"/>
        </w:rPr>
        <w:t xml:space="preserve">болезней органов дыхания, </w:t>
      </w:r>
      <w:r w:rsidR="00F96F14" w:rsidRPr="00B16D7E">
        <w:rPr>
          <w:rFonts w:ascii="Times New Roman" w:hAnsi="Times New Roman"/>
          <w:sz w:val="24"/>
          <w:szCs w:val="24"/>
        </w:rPr>
        <w:t xml:space="preserve">трудоспособного возраста </w:t>
      </w:r>
      <w:r w:rsidR="00D452B8">
        <w:rPr>
          <w:rFonts w:ascii="Times New Roman" w:hAnsi="Times New Roman"/>
          <w:sz w:val="24"/>
          <w:szCs w:val="24"/>
        </w:rPr>
        <w:t xml:space="preserve">- </w:t>
      </w:r>
      <w:r w:rsidR="00F96F14" w:rsidRPr="00F96F14">
        <w:rPr>
          <w:rFonts w:ascii="Times New Roman" w:hAnsi="Times New Roman"/>
          <w:sz w:val="24"/>
          <w:szCs w:val="24"/>
        </w:rPr>
        <w:t xml:space="preserve"> </w:t>
      </w:r>
      <w:r w:rsidR="00F96F14">
        <w:rPr>
          <w:rFonts w:ascii="Times New Roman" w:hAnsi="Times New Roman"/>
          <w:sz w:val="24"/>
          <w:szCs w:val="24"/>
        </w:rPr>
        <w:t>от инфаркта миокарда.</w:t>
      </w:r>
    </w:p>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F96F14">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F96F14">
        <w:rPr>
          <w:rFonts w:ascii="Times New Roman" w:hAnsi="Times New Roman"/>
          <w:sz w:val="24"/>
          <w:szCs w:val="24"/>
        </w:rPr>
        <w:t xml:space="preserve">10-13 </w:t>
      </w:r>
      <w:r w:rsidRPr="00B16D7E">
        <w:rPr>
          <w:rFonts w:ascii="Times New Roman" w:hAnsi="Times New Roman"/>
          <w:sz w:val="24"/>
          <w:szCs w:val="24"/>
        </w:rPr>
        <w:t xml:space="preserve">место. Положительно: выполнение плановых </w:t>
      </w:r>
      <w:r w:rsidR="00F96F14">
        <w:rPr>
          <w:rFonts w:ascii="Times New Roman" w:hAnsi="Times New Roman"/>
          <w:sz w:val="24"/>
          <w:szCs w:val="24"/>
        </w:rPr>
        <w:t>показателей по стационарной</w:t>
      </w:r>
      <w:r w:rsidR="00D452B8">
        <w:rPr>
          <w:rFonts w:ascii="Times New Roman" w:hAnsi="Times New Roman"/>
          <w:sz w:val="24"/>
          <w:szCs w:val="24"/>
        </w:rPr>
        <w:t xml:space="preserve"> медицинской помощи</w:t>
      </w:r>
      <w:r w:rsidR="00F96F14">
        <w:rPr>
          <w:rFonts w:ascii="Times New Roman" w:hAnsi="Times New Roman"/>
          <w:sz w:val="24"/>
          <w:szCs w:val="24"/>
        </w:rPr>
        <w:t xml:space="preserve"> (стоимость),</w:t>
      </w:r>
      <w:r w:rsidRPr="00B16D7E">
        <w:rPr>
          <w:rFonts w:ascii="Times New Roman" w:hAnsi="Times New Roman"/>
          <w:sz w:val="24"/>
          <w:szCs w:val="24"/>
        </w:rPr>
        <w:t xml:space="preserve"> медицинской помощи, оказываемой в условиях дневного стационара</w:t>
      </w:r>
      <w:r w:rsidR="00F96F14" w:rsidRPr="00F96F14">
        <w:rPr>
          <w:rFonts w:ascii="Times New Roman" w:hAnsi="Times New Roman"/>
          <w:sz w:val="24"/>
          <w:szCs w:val="24"/>
        </w:rPr>
        <w:t xml:space="preserve"> </w:t>
      </w:r>
      <w:r w:rsidR="00F96F14">
        <w:rPr>
          <w:rFonts w:ascii="Times New Roman" w:hAnsi="Times New Roman"/>
          <w:sz w:val="24"/>
          <w:szCs w:val="24"/>
        </w:rPr>
        <w:t>(стоимость)</w:t>
      </w:r>
      <w:r w:rsidRPr="00B16D7E">
        <w:rPr>
          <w:rFonts w:ascii="Times New Roman" w:hAnsi="Times New Roman"/>
          <w:sz w:val="24"/>
          <w:szCs w:val="24"/>
        </w:rPr>
        <w:t xml:space="preserve">, </w:t>
      </w:r>
      <w:r w:rsidR="00F96F14">
        <w:rPr>
          <w:rFonts w:ascii="Times New Roman" w:hAnsi="Times New Roman"/>
          <w:sz w:val="24"/>
          <w:szCs w:val="24"/>
        </w:rPr>
        <w:t>амбулаторно-поликлинической</w:t>
      </w:r>
      <w:r w:rsidR="00F96F14" w:rsidRPr="00B16D7E">
        <w:rPr>
          <w:rFonts w:ascii="Times New Roman" w:hAnsi="Times New Roman"/>
          <w:sz w:val="24"/>
          <w:szCs w:val="24"/>
        </w:rPr>
        <w:t xml:space="preserve"> </w:t>
      </w:r>
      <w:r w:rsidR="00F96F14">
        <w:rPr>
          <w:rFonts w:ascii="Times New Roman" w:hAnsi="Times New Roman"/>
          <w:sz w:val="24"/>
          <w:szCs w:val="24"/>
        </w:rPr>
        <w:t>(объем и стоимость)</w:t>
      </w:r>
      <w:r w:rsidR="00D452B8">
        <w:rPr>
          <w:rFonts w:ascii="Times New Roman" w:hAnsi="Times New Roman"/>
          <w:sz w:val="24"/>
          <w:szCs w:val="24"/>
        </w:rPr>
        <w:t xml:space="preserve"> и </w:t>
      </w:r>
      <w:r w:rsidR="00F96F14" w:rsidRPr="00B16D7E">
        <w:rPr>
          <w:rFonts w:ascii="Times New Roman" w:hAnsi="Times New Roman"/>
          <w:sz w:val="24"/>
          <w:szCs w:val="24"/>
        </w:rPr>
        <w:t>скорой</w:t>
      </w:r>
      <w:r w:rsidR="00F96F14">
        <w:rPr>
          <w:rFonts w:ascii="Times New Roman" w:hAnsi="Times New Roman"/>
          <w:sz w:val="24"/>
          <w:szCs w:val="24"/>
        </w:rPr>
        <w:t xml:space="preserve"> </w:t>
      </w:r>
      <w:r w:rsidR="00F96F14" w:rsidRPr="00B16D7E">
        <w:rPr>
          <w:rFonts w:ascii="Times New Roman" w:hAnsi="Times New Roman"/>
          <w:sz w:val="24"/>
          <w:szCs w:val="24"/>
        </w:rPr>
        <w:t>медицинской помощи</w:t>
      </w:r>
      <w:r w:rsidR="00F96F14" w:rsidRPr="00F96F14">
        <w:rPr>
          <w:rFonts w:ascii="Times New Roman" w:hAnsi="Times New Roman"/>
          <w:sz w:val="24"/>
          <w:szCs w:val="24"/>
        </w:rPr>
        <w:t xml:space="preserve"> </w:t>
      </w:r>
      <w:r w:rsidR="00F96F14">
        <w:rPr>
          <w:rFonts w:ascii="Times New Roman" w:hAnsi="Times New Roman"/>
          <w:sz w:val="24"/>
          <w:szCs w:val="24"/>
        </w:rPr>
        <w:t xml:space="preserve">(объем),  </w:t>
      </w:r>
      <w:r w:rsidRPr="00B16D7E">
        <w:rPr>
          <w:rFonts w:ascii="Times New Roman" w:hAnsi="Times New Roman"/>
          <w:sz w:val="24"/>
          <w:szCs w:val="24"/>
        </w:rPr>
        <w:t xml:space="preserve">отношение средней заработной платы среднего </w:t>
      </w:r>
      <w:r w:rsidR="00F96F14">
        <w:rPr>
          <w:rFonts w:ascii="Times New Roman" w:hAnsi="Times New Roman"/>
          <w:sz w:val="24"/>
          <w:szCs w:val="24"/>
        </w:rPr>
        <w:t xml:space="preserve">и младшего </w:t>
      </w:r>
      <w:r w:rsidRPr="00B16D7E">
        <w:rPr>
          <w:rFonts w:ascii="Times New Roman" w:hAnsi="Times New Roman"/>
          <w:sz w:val="24"/>
          <w:szCs w:val="24"/>
        </w:rPr>
        <w:t>медицинского персонала</w:t>
      </w:r>
      <w:r w:rsidR="00D452B8">
        <w:rPr>
          <w:rFonts w:ascii="Times New Roman" w:hAnsi="Times New Roman"/>
          <w:sz w:val="24"/>
          <w:szCs w:val="24"/>
        </w:rPr>
        <w:t xml:space="preserve"> </w:t>
      </w:r>
      <w:r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F96F14"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BD65B2">
        <w:rPr>
          <w:rFonts w:ascii="Times New Roman" w:hAnsi="Times New Roman"/>
          <w:sz w:val="24"/>
          <w:szCs w:val="24"/>
        </w:rPr>
        <w:t>пере</w:t>
      </w:r>
      <w:r w:rsidRPr="00B16D7E">
        <w:rPr>
          <w:rFonts w:ascii="Times New Roman" w:hAnsi="Times New Roman"/>
          <w:sz w:val="24"/>
          <w:szCs w:val="24"/>
        </w:rPr>
        <w:t>выполнение планов</w:t>
      </w:r>
      <w:r w:rsidR="00F96F14">
        <w:rPr>
          <w:rFonts w:ascii="Times New Roman" w:hAnsi="Times New Roman"/>
          <w:sz w:val="24"/>
          <w:szCs w:val="24"/>
        </w:rPr>
        <w:t>ых</w:t>
      </w:r>
      <w:r w:rsidRPr="00B16D7E">
        <w:rPr>
          <w:rFonts w:ascii="Times New Roman" w:hAnsi="Times New Roman"/>
          <w:sz w:val="24"/>
          <w:szCs w:val="24"/>
        </w:rPr>
        <w:t xml:space="preserve"> объем</w:t>
      </w:r>
      <w:r w:rsidR="00F96F14">
        <w:rPr>
          <w:rFonts w:ascii="Times New Roman" w:hAnsi="Times New Roman"/>
          <w:sz w:val="24"/>
          <w:szCs w:val="24"/>
        </w:rPr>
        <w:t>ов по</w:t>
      </w:r>
      <w:r w:rsidRPr="00B16D7E">
        <w:rPr>
          <w:rFonts w:ascii="Times New Roman" w:hAnsi="Times New Roman"/>
          <w:sz w:val="24"/>
          <w:szCs w:val="24"/>
        </w:rPr>
        <w:t xml:space="preserve"> стационарной медицинской помощи</w:t>
      </w:r>
      <w:r w:rsidR="00F96F14">
        <w:rPr>
          <w:rFonts w:ascii="Times New Roman" w:hAnsi="Times New Roman"/>
          <w:sz w:val="24"/>
          <w:szCs w:val="24"/>
        </w:rPr>
        <w:t xml:space="preserve"> и</w:t>
      </w:r>
      <w:r w:rsidR="00F96F14" w:rsidRPr="00F96F14">
        <w:rPr>
          <w:rFonts w:ascii="Times New Roman" w:hAnsi="Times New Roman"/>
          <w:sz w:val="24"/>
          <w:szCs w:val="24"/>
        </w:rPr>
        <w:t xml:space="preserve"> </w:t>
      </w:r>
      <w:r w:rsidR="00F96F14">
        <w:rPr>
          <w:rFonts w:ascii="Times New Roman" w:hAnsi="Times New Roman"/>
          <w:sz w:val="24"/>
          <w:szCs w:val="24"/>
        </w:rPr>
        <w:t xml:space="preserve">медицинской помощи, оказываемой в условиях дневного стационара. </w:t>
      </w:r>
    </w:p>
    <w:p w:rsidR="008C154C"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BD65B2">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F96F14">
        <w:rPr>
          <w:rFonts w:ascii="Times New Roman" w:hAnsi="Times New Roman"/>
          <w:sz w:val="24"/>
          <w:szCs w:val="24"/>
        </w:rPr>
        <w:t>23-25</w:t>
      </w:r>
      <w:r w:rsidRPr="00B16D7E">
        <w:rPr>
          <w:rFonts w:ascii="Times New Roman" w:hAnsi="Times New Roman"/>
          <w:sz w:val="24"/>
          <w:szCs w:val="24"/>
        </w:rPr>
        <w:t xml:space="preserve"> </w:t>
      </w:r>
      <w:r w:rsidRPr="00CB0D2D">
        <w:rPr>
          <w:rFonts w:ascii="Times New Roman" w:hAnsi="Times New Roman"/>
          <w:sz w:val="24"/>
          <w:szCs w:val="24"/>
        </w:rPr>
        <w:t xml:space="preserve">место. Положительно: </w:t>
      </w:r>
      <w:r w:rsidR="00CF49D6" w:rsidRPr="00CB0D2D">
        <w:rPr>
          <w:rFonts w:ascii="Times New Roman" w:hAnsi="Times New Roman"/>
          <w:sz w:val="24"/>
          <w:szCs w:val="24"/>
        </w:rPr>
        <w:t xml:space="preserve">высокий охват флюорографическими осмотрами групп риска по туберкулезу, </w:t>
      </w:r>
      <w:r w:rsidR="008C154C" w:rsidRPr="00CB0D2D">
        <w:rPr>
          <w:rFonts w:ascii="Times New Roman" w:hAnsi="Times New Roman"/>
          <w:sz w:val="24"/>
          <w:szCs w:val="24"/>
        </w:rPr>
        <w:t xml:space="preserve">отсутствие жалоб на взимание денежных средств (данные ТФОМС РТ), отсутствие обоснованных жалоб от населения на качество оказания медицинской помощи, низкий процент </w:t>
      </w:r>
      <w:r w:rsidR="008C154C" w:rsidRPr="00CB0D2D">
        <w:rPr>
          <w:rFonts w:ascii="Times New Roman" w:hAnsi="Times New Roman"/>
          <w:sz w:val="24"/>
          <w:szCs w:val="24"/>
        </w:rPr>
        <w:lastRenderedPageBreak/>
        <w:t xml:space="preserve">граждан, отказавшихся от набора социальных услуг, исполнение годового плана по коронарографии, </w:t>
      </w:r>
      <w:r w:rsidR="00CB0D2D" w:rsidRPr="00CB0D2D">
        <w:rPr>
          <w:rFonts w:ascii="Times New Roman" w:hAnsi="Times New Roman"/>
          <w:sz w:val="24"/>
          <w:szCs w:val="24"/>
        </w:rPr>
        <w:t xml:space="preserve">высокий </w:t>
      </w:r>
      <w:r w:rsidR="008C154C" w:rsidRPr="00CB0D2D">
        <w:rPr>
          <w:rFonts w:ascii="Times New Roman" w:hAnsi="Times New Roman"/>
          <w:sz w:val="24"/>
          <w:szCs w:val="24"/>
        </w:rPr>
        <w:t>охват взрослого населения диспансерным осмотром</w:t>
      </w:r>
      <w:r w:rsidR="00CB0D2D" w:rsidRPr="00CB0D2D">
        <w:rPr>
          <w:rFonts w:ascii="Times New Roman" w:hAnsi="Times New Roman"/>
          <w:sz w:val="24"/>
          <w:szCs w:val="24"/>
        </w:rPr>
        <w:t>.</w:t>
      </w:r>
    </w:p>
    <w:p w:rsidR="00CF49D6" w:rsidRPr="00CB0D2D" w:rsidRDefault="00CF49D6" w:rsidP="00B96C62">
      <w:pPr>
        <w:spacing w:after="0" w:line="240" w:lineRule="auto"/>
        <w:ind w:firstLine="709"/>
        <w:jc w:val="both"/>
        <w:rPr>
          <w:rFonts w:ascii="Times New Roman" w:hAnsi="Times New Roman"/>
          <w:sz w:val="24"/>
          <w:szCs w:val="24"/>
        </w:rPr>
      </w:pPr>
      <w:proofErr w:type="gramStart"/>
      <w:r w:rsidRPr="00B16D7E">
        <w:rPr>
          <w:rFonts w:ascii="Times New Roman" w:hAnsi="Times New Roman"/>
          <w:sz w:val="24"/>
          <w:szCs w:val="24"/>
        </w:rPr>
        <w:t xml:space="preserve">Следует обратить внимание на </w:t>
      </w:r>
      <w:r w:rsidR="00F96F14">
        <w:rPr>
          <w:rFonts w:ascii="Times New Roman" w:hAnsi="Times New Roman"/>
          <w:sz w:val="24"/>
          <w:szCs w:val="24"/>
        </w:rPr>
        <w:t>высокую</w:t>
      </w:r>
      <w:r w:rsidR="00F96F14" w:rsidRPr="00B16D7E">
        <w:rPr>
          <w:rFonts w:ascii="Times New Roman" w:hAnsi="Times New Roman"/>
          <w:sz w:val="24"/>
          <w:szCs w:val="24"/>
        </w:rPr>
        <w:t xml:space="preserve"> одногодичн</w:t>
      </w:r>
      <w:r w:rsidR="00F96F14">
        <w:rPr>
          <w:rFonts w:ascii="Times New Roman" w:hAnsi="Times New Roman"/>
          <w:sz w:val="24"/>
          <w:szCs w:val="24"/>
        </w:rPr>
        <w:t>ую</w:t>
      </w:r>
      <w:r w:rsidR="00F96F14" w:rsidRPr="00B16D7E">
        <w:rPr>
          <w:rFonts w:ascii="Times New Roman" w:hAnsi="Times New Roman"/>
          <w:sz w:val="24"/>
          <w:szCs w:val="24"/>
        </w:rPr>
        <w:t xml:space="preserve"> летальность от онкологических заболеваний,</w:t>
      </w:r>
      <w:r w:rsidR="00CB0D2D">
        <w:rPr>
          <w:rFonts w:ascii="Times New Roman" w:hAnsi="Times New Roman"/>
          <w:sz w:val="24"/>
          <w:szCs w:val="24"/>
        </w:rPr>
        <w:t xml:space="preserve"> </w:t>
      </w:r>
      <w:r w:rsidRPr="00B16D7E">
        <w:rPr>
          <w:rFonts w:ascii="Times New Roman" w:hAnsi="Times New Roman"/>
          <w:sz w:val="24"/>
          <w:szCs w:val="24"/>
        </w:rPr>
        <w:t>низкую долю врачей, имеющих квалификационную категорию</w:t>
      </w:r>
      <w:r w:rsidR="00D452B8">
        <w:rPr>
          <w:rFonts w:ascii="Times New Roman" w:hAnsi="Times New Roman"/>
          <w:sz w:val="24"/>
          <w:szCs w:val="24"/>
        </w:rPr>
        <w:t>,</w:t>
      </w:r>
      <w:r w:rsidRPr="00B16D7E">
        <w:rPr>
          <w:rFonts w:ascii="Times New Roman" w:hAnsi="Times New Roman"/>
          <w:sz w:val="24"/>
          <w:szCs w:val="24"/>
        </w:rPr>
        <w:t xml:space="preserve"> и низкую исполнительскую дисциплину</w:t>
      </w:r>
      <w:r>
        <w:rPr>
          <w:rFonts w:ascii="Times New Roman" w:hAnsi="Times New Roman"/>
          <w:sz w:val="24"/>
          <w:szCs w:val="24"/>
        </w:rPr>
        <w:t>, высокую</w:t>
      </w:r>
      <w:r w:rsidRPr="00CF49D6">
        <w:rPr>
          <w:rFonts w:ascii="Times New Roman" w:hAnsi="Times New Roman"/>
          <w:sz w:val="24"/>
          <w:szCs w:val="24"/>
        </w:rPr>
        <w:t xml:space="preserve"> </w:t>
      </w:r>
      <w:r w:rsidRPr="00B16D7E">
        <w:rPr>
          <w:rFonts w:ascii="Times New Roman" w:hAnsi="Times New Roman"/>
          <w:sz w:val="24"/>
          <w:szCs w:val="24"/>
        </w:rPr>
        <w:t xml:space="preserve">запущенность </w:t>
      </w:r>
      <w:r w:rsidR="00D452B8">
        <w:rPr>
          <w:rFonts w:ascii="Times New Roman" w:hAnsi="Times New Roman"/>
          <w:sz w:val="24"/>
          <w:szCs w:val="24"/>
        </w:rPr>
        <w:t>ЗНО</w:t>
      </w:r>
      <w:r w:rsidRPr="00B16D7E">
        <w:rPr>
          <w:rFonts w:ascii="Times New Roman" w:hAnsi="Times New Roman"/>
          <w:sz w:val="24"/>
          <w:szCs w:val="24"/>
        </w:rPr>
        <w:t>,</w:t>
      </w:r>
      <w:r w:rsidRPr="00CF49D6">
        <w:rPr>
          <w:rFonts w:ascii="Times New Roman" w:hAnsi="Times New Roman"/>
          <w:sz w:val="24"/>
          <w:szCs w:val="24"/>
        </w:rPr>
        <w:t xml:space="preserve"> </w:t>
      </w:r>
      <w:r>
        <w:rPr>
          <w:rFonts w:ascii="Times New Roman" w:hAnsi="Times New Roman"/>
          <w:sz w:val="24"/>
          <w:szCs w:val="24"/>
        </w:rPr>
        <w:t>не</w:t>
      </w:r>
      <w:r w:rsidRPr="00507964">
        <w:rPr>
          <w:rFonts w:ascii="Times New Roman" w:hAnsi="Times New Roman"/>
          <w:sz w:val="24"/>
          <w:szCs w:val="24"/>
        </w:rPr>
        <w:t xml:space="preserve">исполнение целевых показателей Плана мероприятий («дорожная карта»), направленного на </w:t>
      </w:r>
      <w:r w:rsidRPr="00CB0D2D">
        <w:rPr>
          <w:rFonts w:ascii="Times New Roman" w:hAnsi="Times New Roman"/>
          <w:sz w:val="24"/>
          <w:szCs w:val="24"/>
        </w:rPr>
        <w:t>снижение смертности населения</w:t>
      </w:r>
      <w:r w:rsidR="00CB0D2D" w:rsidRPr="00CB0D2D">
        <w:rPr>
          <w:rFonts w:ascii="Times New Roman" w:hAnsi="Times New Roman"/>
          <w:sz w:val="24"/>
          <w:szCs w:val="24"/>
        </w:rPr>
        <w:t>, невыполнение плановых показателей по числу сохраненных жизней в соответствии с Планом мероприятий по снижению смертности от основных причин, низк</w:t>
      </w:r>
      <w:r w:rsidR="00D452B8">
        <w:rPr>
          <w:rFonts w:ascii="Times New Roman" w:hAnsi="Times New Roman"/>
          <w:sz w:val="24"/>
          <w:szCs w:val="24"/>
        </w:rPr>
        <w:t>ую</w:t>
      </w:r>
      <w:r w:rsidR="00CB0D2D" w:rsidRPr="00CB0D2D">
        <w:rPr>
          <w:rFonts w:ascii="Times New Roman" w:hAnsi="Times New Roman"/>
          <w:sz w:val="24"/>
          <w:szCs w:val="24"/>
        </w:rPr>
        <w:t xml:space="preserve"> дол</w:t>
      </w:r>
      <w:r w:rsidR="00D452B8">
        <w:rPr>
          <w:rFonts w:ascii="Times New Roman" w:hAnsi="Times New Roman"/>
          <w:sz w:val="24"/>
          <w:szCs w:val="24"/>
        </w:rPr>
        <w:t>ю</w:t>
      </w:r>
      <w:r w:rsidR="00CB0D2D" w:rsidRPr="00CB0D2D">
        <w:rPr>
          <w:rFonts w:ascii="Times New Roman" w:hAnsi="Times New Roman"/>
          <w:sz w:val="24"/>
          <w:szCs w:val="24"/>
        </w:rPr>
        <w:t xml:space="preserve"> пациентов</w:t>
      </w:r>
      <w:r w:rsidR="00D452B8">
        <w:rPr>
          <w:rFonts w:ascii="Times New Roman" w:hAnsi="Times New Roman"/>
          <w:sz w:val="24"/>
          <w:szCs w:val="24"/>
        </w:rPr>
        <w:t>,</w:t>
      </w:r>
      <w:r w:rsidR="00CB0D2D" w:rsidRPr="00CB0D2D">
        <w:rPr>
          <w:rFonts w:ascii="Times New Roman" w:hAnsi="Times New Roman"/>
          <w:sz w:val="24"/>
          <w:szCs w:val="24"/>
        </w:rPr>
        <w:t xml:space="preserve"> записавшихся на прием к</w:t>
      </w:r>
      <w:proofErr w:type="gramEnd"/>
      <w:r w:rsidR="00CB0D2D" w:rsidRPr="00CB0D2D">
        <w:rPr>
          <w:rFonts w:ascii="Times New Roman" w:hAnsi="Times New Roman"/>
          <w:sz w:val="24"/>
          <w:szCs w:val="24"/>
        </w:rPr>
        <w:t xml:space="preserve"> врачу в электронном виде</w:t>
      </w:r>
      <w:r w:rsidR="00D452B8">
        <w:rPr>
          <w:rFonts w:ascii="Times New Roman" w:hAnsi="Times New Roman"/>
          <w:sz w:val="24"/>
          <w:szCs w:val="24"/>
        </w:rPr>
        <w:t>,</w:t>
      </w:r>
      <w:r w:rsidR="00CB0D2D" w:rsidRPr="00CB0D2D">
        <w:rPr>
          <w:rFonts w:ascii="Times New Roman" w:hAnsi="Times New Roman"/>
          <w:sz w:val="24"/>
          <w:szCs w:val="24"/>
        </w:rPr>
        <w:t xml:space="preserve"> к общему числу поликлинических посещений</w:t>
      </w:r>
      <w:r w:rsidRPr="00CB0D2D">
        <w:rPr>
          <w:rFonts w:ascii="Times New Roman" w:hAnsi="Times New Roman"/>
          <w:sz w:val="24"/>
          <w:szCs w:val="24"/>
        </w:rPr>
        <w:t>.</w:t>
      </w:r>
    </w:p>
    <w:p w:rsidR="00CF49D6" w:rsidRDefault="00CF49D6" w:rsidP="00B96C62">
      <w:pPr>
        <w:spacing w:after="0" w:line="240" w:lineRule="auto"/>
        <w:ind w:firstLine="709"/>
        <w:jc w:val="both"/>
        <w:rPr>
          <w:rFonts w:ascii="Times New Roman" w:hAnsi="Times New Roman"/>
          <w:sz w:val="24"/>
          <w:szCs w:val="24"/>
        </w:rPr>
      </w:pPr>
    </w:p>
    <w:p w:rsidR="00DF007E" w:rsidRPr="00DF007E" w:rsidRDefault="00DF007E" w:rsidP="00DF007E">
      <w:pPr>
        <w:spacing w:after="0" w:line="240" w:lineRule="auto"/>
        <w:jc w:val="center"/>
        <w:rPr>
          <w:rFonts w:ascii="Times New Roman" w:hAnsi="Times New Roman"/>
          <w:b/>
          <w:sz w:val="28"/>
          <w:szCs w:val="28"/>
          <w:u w:val="single"/>
        </w:rPr>
      </w:pPr>
      <w:r w:rsidRPr="00DF007E">
        <w:rPr>
          <w:rFonts w:ascii="Times New Roman" w:hAnsi="Times New Roman"/>
          <w:b/>
          <w:sz w:val="28"/>
          <w:szCs w:val="28"/>
          <w:u w:val="single"/>
        </w:rPr>
        <w:t>Верхнеуслонский район</w:t>
      </w:r>
    </w:p>
    <w:p w:rsidR="00DF007E" w:rsidRPr="00DF007E" w:rsidRDefault="00DF007E" w:rsidP="00DF007E">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3"/>
      </w:tblGrid>
      <w:tr w:rsidR="00DF007E" w:rsidRPr="00DF007E" w:rsidTr="00DF007E">
        <w:trPr>
          <w:trHeight w:val="482"/>
        </w:trPr>
        <w:tc>
          <w:tcPr>
            <w:tcW w:w="4688" w:type="dxa"/>
          </w:tcPr>
          <w:p w:rsidR="00DF007E" w:rsidRPr="00DF007E" w:rsidRDefault="00DE50EB" w:rsidP="00DF007E">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091C64A4" wp14:editId="214DA971">
                  <wp:extent cx="2647666" cy="2047164"/>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9254" t="14129" r="22836" b="26169"/>
                          <a:stretch/>
                        </pic:blipFill>
                        <pic:spPr bwMode="auto">
                          <a:xfrm>
                            <a:off x="0" y="0"/>
                            <a:ext cx="2648035" cy="2047449"/>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DF007E" w:rsidTr="00DF007E">
        <w:trPr>
          <w:trHeight w:val="442"/>
        </w:trPr>
        <w:tc>
          <w:tcPr>
            <w:tcW w:w="4688" w:type="dxa"/>
          </w:tcPr>
          <w:p w:rsidR="00DF007E" w:rsidRPr="00DF007E" w:rsidRDefault="00775D60" w:rsidP="00DF007E">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6C544CED" wp14:editId="79180D57">
                  <wp:extent cx="4132385" cy="2409093"/>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4231" t="6411" r="5384" b="23333"/>
                          <a:stretch/>
                        </pic:blipFill>
                        <pic:spPr bwMode="auto">
                          <a:xfrm>
                            <a:off x="0" y="0"/>
                            <a:ext cx="4132962" cy="2409429"/>
                          </a:xfrm>
                          <a:prstGeom prst="rect">
                            <a:avLst/>
                          </a:prstGeom>
                          <a:ln>
                            <a:noFill/>
                          </a:ln>
                          <a:extLst>
                            <a:ext uri="{53640926-AAD7-44D8-BBD7-CCE9431645EC}">
                              <a14:shadowObscured xmlns:a14="http://schemas.microsoft.com/office/drawing/2010/main"/>
                            </a:ext>
                          </a:extLst>
                        </pic:spPr>
                      </pic:pic>
                    </a:graphicData>
                  </a:graphic>
                </wp:inline>
              </w:drawing>
            </w:r>
          </w:p>
        </w:tc>
      </w:tr>
    </w:tbl>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650E6C">
        <w:rPr>
          <w:rFonts w:ascii="Times New Roman" w:hAnsi="Times New Roman"/>
          <w:sz w:val="24"/>
          <w:szCs w:val="24"/>
          <w:u w:val="single"/>
        </w:rPr>
        <w:t>44-45</w:t>
      </w:r>
      <w:r w:rsidRPr="00DF007E">
        <w:rPr>
          <w:rFonts w:ascii="Times New Roman" w:hAnsi="Times New Roman"/>
          <w:sz w:val="24"/>
          <w:szCs w:val="24"/>
          <w:u w:val="single"/>
        </w:rPr>
        <w:t xml:space="preserve"> место.</w:t>
      </w:r>
      <w:r w:rsidRPr="00DF007E">
        <w:rPr>
          <w:rFonts w:ascii="Times New Roman" w:hAnsi="Times New Roman"/>
          <w:sz w:val="24"/>
          <w:szCs w:val="24"/>
        </w:rPr>
        <w:t xml:space="preserve"> В динамике </w:t>
      </w:r>
      <w:r w:rsidRPr="00DF007E">
        <w:rPr>
          <w:rFonts w:ascii="Times New Roman" w:hAnsi="Times New Roman"/>
          <w:snapToGrid w:val="0"/>
          <w:sz w:val="24"/>
          <w:szCs w:val="24"/>
        </w:rPr>
        <w:t xml:space="preserve">за период 2008 </w:t>
      </w:r>
      <w:r w:rsidR="00D452B8">
        <w:rPr>
          <w:rFonts w:ascii="Times New Roman" w:hAnsi="Times New Roman"/>
          <w:snapToGrid w:val="0"/>
          <w:sz w:val="24"/>
          <w:szCs w:val="24"/>
        </w:rPr>
        <w:t xml:space="preserve">- </w:t>
      </w:r>
      <w:r w:rsidRPr="00DF007E">
        <w:rPr>
          <w:rFonts w:ascii="Times New Roman" w:hAnsi="Times New Roman"/>
          <w:snapToGrid w:val="0"/>
          <w:sz w:val="24"/>
          <w:szCs w:val="24"/>
        </w:rPr>
        <w:t>201</w:t>
      </w:r>
      <w:r w:rsidR="00650E6C">
        <w:rPr>
          <w:rFonts w:ascii="Times New Roman" w:hAnsi="Times New Roman"/>
          <w:snapToGrid w:val="0"/>
          <w:sz w:val="24"/>
          <w:szCs w:val="24"/>
        </w:rPr>
        <w:t>6</w:t>
      </w:r>
      <w:r w:rsidRPr="00DF007E">
        <w:rPr>
          <w:rFonts w:ascii="Times New Roman" w:hAnsi="Times New Roman"/>
          <w:snapToGrid w:val="0"/>
          <w:sz w:val="24"/>
          <w:szCs w:val="24"/>
        </w:rPr>
        <w:t xml:space="preserve"> год</w:t>
      </w:r>
      <w:r w:rsidR="00650E6C">
        <w:rPr>
          <w:rFonts w:ascii="Times New Roman" w:hAnsi="Times New Roman"/>
          <w:snapToGrid w:val="0"/>
          <w:sz w:val="24"/>
          <w:szCs w:val="24"/>
        </w:rPr>
        <w:t>ы</w:t>
      </w:r>
      <w:r w:rsidRPr="00DF007E">
        <w:rPr>
          <w:rFonts w:ascii="Times New Roman" w:hAnsi="Times New Roman"/>
          <w:sz w:val="24"/>
          <w:szCs w:val="24"/>
        </w:rPr>
        <w:t xml:space="preserve"> отмечаются стабильно низкие показатели эффективности деятельности (диаграмма). В четвертой условной группе по сумме баллов занимает 1</w:t>
      </w:r>
      <w:r w:rsidR="00650E6C">
        <w:rPr>
          <w:rFonts w:ascii="Times New Roman" w:hAnsi="Times New Roman"/>
          <w:sz w:val="24"/>
          <w:szCs w:val="24"/>
        </w:rPr>
        <w:t>6</w:t>
      </w:r>
      <w:r w:rsidRPr="00DF007E">
        <w:rPr>
          <w:rFonts w:ascii="Times New Roman" w:hAnsi="Times New Roman"/>
          <w:sz w:val="24"/>
          <w:szCs w:val="24"/>
        </w:rPr>
        <w:t xml:space="preserve"> место из семнадцати.</w:t>
      </w:r>
    </w:p>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Интегральная оценка демографических показателей низкая</w:t>
      </w:r>
      <w:r w:rsidRPr="00DF007E">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Pr="00DF007E">
        <w:rPr>
          <w:rFonts w:ascii="Times New Roman" w:hAnsi="Times New Roman"/>
          <w:sz w:val="24"/>
          <w:szCs w:val="24"/>
        </w:rPr>
        <w:t>44</w:t>
      </w:r>
      <w:r w:rsidR="00650E6C">
        <w:rPr>
          <w:rFonts w:ascii="Times New Roman" w:hAnsi="Times New Roman"/>
          <w:sz w:val="24"/>
          <w:szCs w:val="24"/>
        </w:rPr>
        <w:t>-45</w:t>
      </w:r>
      <w:r w:rsidRPr="00DF007E">
        <w:rPr>
          <w:rFonts w:ascii="Times New Roman" w:hAnsi="Times New Roman"/>
          <w:sz w:val="24"/>
          <w:szCs w:val="24"/>
        </w:rPr>
        <w:t xml:space="preserve"> место. Положительно: отсутствуют случаи материнской смертности</w:t>
      </w:r>
      <w:r w:rsidR="00650E6C">
        <w:rPr>
          <w:rFonts w:ascii="Times New Roman" w:hAnsi="Times New Roman"/>
          <w:sz w:val="24"/>
          <w:szCs w:val="24"/>
        </w:rPr>
        <w:t>.</w:t>
      </w:r>
      <w:r w:rsidRPr="00DF007E">
        <w:rPr>
          <w:rFonts w:ascii="Times New Roman" w:hAnsi="Times New Roman"/>
          <w:sz w:val="24"/>
          <w:szCs w:val="24"/>
        </w:rPr>
        <w:t xml:space="preserve"> </w:t>
      </w:r>
    </w:p>
    <w:p w:rsidR="00650E6C"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t>Следует обратить внимание на сохраняющи</w:t>
      </w:r>
      <w:r w:rsidR="00650E6C">
        <w:rPr>
          <w:rFonts w:ascii="Times New Roman" w:hAnsi="Times New Roman"/>
          <w:sz w:val="24"/>
          <w:szCs w:val="24"/>
        </w:rPr>
        <w:t>е</w:t>
      </w:r>
      <w:r w:rsidRPr="00DF007E">
        <w:rPr>
          <w:rFonts w:ascii="Times New Roman" w:hAnsi="Times New Roman"/>
          <w:sz w:val="24"/>
          <w:szCs w:val="24"/>
        </w:rPr>
        <w:t>ся высоки</w:t>
      </w:r>
      <w:r w:rsidR="00650E6C">
        <w:rPr>
          <w:rFonts w:ascii="Times New Roman" w:hAnsi="Times New Roman"/>
          <w:sz w:val="24"/>
          <w:szCs w:val="24"/>
        </w:rPr>
        <w:t>е</w:t>
      </w:r>
      <w:r w:rsidRPr="00DF007E">
        <w:rPr>
          <w:rFonts w:ascii="Times New Roman" w:hAnsi="Times New Roman"/>
          <w:sz w:val="24"/>
          <w:szCs w:val="24"/>
        </w:rPr>
        <w:t xml:space="preserve"> показател</w:t>
      </w:r>
      <w:r w:rsidR="00650E6C">
        <w:rPr>
          <w:rFonts w:ascii="Times New Roman" w:hAnsi="Times New Roman"/>
          <w:sz w:val="24"/>
          <w:szCs w:val="24"/>
        </w:rPr>
        <w:t>и</w:t>
      </w:r>
      <w:r w:rsidRPr="00DF007E">
        <w:rPr>
          <w:rFonts w:ascii="Times New Roman" w:hAnsi="Times New Roman"/>
          <w:sz w:val="24"/>
          <w:szCs w:val="24"/>
        </w:rPr>
        <w:t xml:space="preserve"> убыли населения, смертност</w:t>
      </w:r>
      <w:r w:rsidR="00650E6C">
        <w:rPr>
          <w:rFonts w:ascii="Times New Roman" w:hAnsi="Times New Roman"/>
          <w:sz w:val="24"/>
          <w:szCs w:val="24"/>
        </w:rPr>
        <w:t>и</w:t>
      </w:r>
      <w:r w:rsidRPr="00DF007E">
        <w:rPr>
          <w:rFonts w:ascii="Times New Roman" w:hAnsi="Times New Roman"/>
          <w:sz w:val="24"/>
          <w:szCs w:val="24"/>
        </w:rPr>
        <w:t xml:space="preserve"> от туберкулеза, общ</w:t>
      </w:r>
      <w:r w:rsidR="00650E6C">
        <w:rPr>
          <w:rFonts w:ascii="Times New Roman" w:hAnsi="Times New Roman"/>
          <w:sz w:val="24"/>
          <w:szCs w:val="24"/>
        </w:rPr>
        <w:t>ей</w:t>
      </w:r>
      <w:r w:rsidRPr="00DF007E">
        <w:rPr>
          <w:rFonts w:ascii="Times New Roman" w:hAnsi="Times New Roman"/>
          <w:sz w:val="24"/>
          <w:szCs w:val="24"/>
        </w:rPr>
        <w:t xml:space="preserve"> смертност</w:t>
      </w:r>
      <w:r w:rsidR="00650E6C">
        <w:rPr>
          <w:rFonts w:ascii="Times New Roman" w:hAnsi="Times New Roman"/>
          <w:sz w:val="24"/>
          <w:szCs w:val="24"/>
        </w:rPr>
        <w:t xml:space="preserve">и </w:t>
      </w:r>
      <w:r w:rsidRPr="00DF007E">
        <w:rPr>
          <w:rFonts w:ascii="Times New Roman" w:hAnsi="Times New Roman"/>
          <w:sz w:val="24"/>
          <w:szCs w:val="24"/>
        </w:rPr>
        <w:t>населения, смертност</w:t>
      </w:r>
      <w:r w:rsidR="00D452B8">
        <w:rPr>
          <w:rFonts w:ascii="Times New Roman" w:hAnsi="Times New Roman"/>
          <w:sz w:val="24"/>
          <w:szCs w:val="24"/>
        </w:rPr>
        <w:t>и</w:t>
      </w:r>
      <w:r w:rsidRPr="00DF007E">
        <w:rPr>
          <w:rFonts w:ascii="Times New Roman" w:hAnsi="Times New Roman"/>
          <w:sz w:val="24"/>
          <w:szCs w:val="24"/>
        </w:rPr>
        <w:t xml:space="preserve"> населения </w:t>
      </w:r>
      <w:r w:rsidR="00650E6C">
        <w:rPr>
          <w:rFonts w:ascii="Times New Roman" w:hAnsi="Times New Roman"/>
          <w:sz w:val="24"/>
          <w:szCs w:val="24"/>
        </w:rPr>
        <w:t xml:space="preserve">от болезней органов дыхания, от новообразований, </w:t>
      </w:r>
      <w:r w:rsidRPr="00DF007E">
        <w:rPr>
          <w:rFonts w:ascii="Times New Roman" w:hAnsi="Times New Roman"/>
          <w:sz w:val="24"/>
          <w:szCs w:val="24"/>
        </w:rPr>
        <w:t>смертност</w:t>
      </w:r>
      <w:r w:rsidR="00650E6C">
        <w:rPr>
          <w:rFonts w:ascii="Times New Roman" w:hAnsi="Times New Roman"/>
          <w:sz w:val="24"/>
          <w:szCs w:val="24"/>
        </w:rPr>
        <w:t>и</w:t>
      </w:r>
      <w:r w:rsidRPr="00DF007E">
        <w:rPr>
          <w:rFonts w:ascii="Times New Roman" w:hAnsi="Times New Roman"/>
          <w:sz w:val="24"/>
          <w:szCs w:val="24"/>
        </w:rPr>
        <w:t xml:space="preserve"> населения трудоспособного возраста</w:t>
      </w:r>
      <w:r w:rsidR="00650E6C">
        <w:rPr>
          <w:rFonts w:ascii="Times New Roman" w:hAnsi="Times New Roman"/>
          <w:sz w:val="24"/>
          <w:szCs w:val="24"/>
        </w:rPr>
        <w:t xml:space="preserve">, </w:t>
      </w:r>
      <w:r w:rsidR="00D452B8">
        <w:rPr>
          <w:rFonts w:ascii="Times New Roman" w:hAnsi="Times New Roman"/>
          <w:sz w:val="24"/>
          <w:szCs w:val="24"/>
        </w:rPr>
        <w:t xml:space="preserve">в том числе </w:t>
      </w:r>
      <w:r w:rsidRPr="00DF007E">
        <w:rPr>
          <w:rFonts w:ascii="Times New Roman" w:hAnsi="Times New Roman"/>
          <w:sz w:val="24"/>
          <w:szCs w:val="24"/>
        </w:rPr>
        <w:t>от болезней системы кровообращения</w:t>
      </w:r>
      <w:r w:rsidR="00D452B8">
        <w:rPr>
          <w:rFonts w:ascii="Times New Roman" w:hAnsi="Times New Roman"/>
          <w:sz w:val="24"/>
          <w:szCs w:val="24"/>
        </w:rPr>
        <w:t>,</w:t>
      </w:r>
      <w:r w:rsidR="00650E6C">
        <w:rPr>
          <w:rFonts w:ascii="Times New Roman" w:hAnsi="Times New Roman"/>
          <w:sz w:val="24"/>
          <w:szCs w:val="24"/>
        </w:rPr>
        <w:t xml:space="preserve"> </w:t>
      </w:r>
      <w:r w:rsidRPr="00DF007E">
        <w:rPr>
          <w:rFonts w:ascii="Times New Roman" w:hAnsi="Times New Roman"/>
          <w:sz w:val="24"/>
          <w:szCs w:val="24"/>
        </w:rPr>
        <w:t>от инфаркта</w:t>
      </w:r>
      <w:r w:rsidR="00650E6C">
        <w:rPr>
          <w:rFonts w:ascii="Times New Roman" w:hAnsi="Times New Roman"/>
          <w:sz w:val="24"/>
          <w:szCs w:val="24"/>
        </w:rPr>
        <w:t xml:space="preserve"> миокарда </w:t>
      </w:r>
      <w:r w:rsidRPr="00DF007E">
        <w:rPr>
          <w:rFonts w:ascii="Times New Roman" w:hAnsi="Times New Roman"/>
          <w:sz w:val="24"/>
          <w:szCs w:val="24"/>
        </w:rPr>
        <w:t xml:space="preserve"> и  </w:t>
      </w:r>
      <w:r w:rsidR="00650E6C" w:rsidRPr="00DF007E">
        <w:rPr>
          <w:rFonts w:ascii="Times New Roman" w:hAnsi="Times New Roman"/>
          <w:sz w:val="24"/>
          <w:szCs w:val="24"/>
        </w:rPr>
        <w:t>от острого нарушения мозгового кровообращения</w:t>
      </w:r>
      <w:r w:rsidR="00650E6C">
        <w:rPr>
          <w:rFonts w:ascii="Times New Roman" w:hAnsi="Times New Roman"/>
          <w:sz w:val="24"/>
          <w:szCs w:val="24"/>
        </w:rPr>
        <w:t>,</w:t>
      </w:r>
      <w:r w:rsidR="00650E6C" w:rsidRPr="00DF007E">
        <w:rPr>
          <w:rFonts w:ascii="Times New Roman" w:hAnsi="Times New Roman"/>
          <w:sz w:val="24"/>
          <w:szCs w:val="24"/>
        </w:rPr>
        <w:t xml:space="preserve"> </w:t>
      </w:r>
      <w:r w:rsidRPr="00DF007E">
        <w:rPr>
          <w:rFonts w:ascii="Times New Roman" w:hAnsi="Times New Roman"/>
          <w:sz w:val="24"/>
          <w:szCs w:val="24"/>
        </w:rPr>
        <w:t>от онкологических заболеваний.</w:t>
      </w:r>
      <w:r w:rsidR="00650E6C" w:rsidRPr="00650E6C">
        <w:rPr>
          <w:rFonts w:ascii="Times New Roman" w:hAnsi="Times New Roman"/>
          <w:sz w:val="24"/>
          <w:szCs w:val="24"/>
        </w:rPr>
        <w:t xml:space="preserve"> </w:t>
      </w:r>
    </w:p>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Интегральная оценка </w:t>
      </w:r>
      <w:r w:rsidRPr="00DF007E">
        <w:rPr>
          <w:rFonts w:ascii="Times New Roman" w:hAnsi="Times New Roman"/>
          <w:sz w:val="24"/>
          <w:szCs w:val="24"/>
          <w:u w:val="single"/>
        </w:rPr>
        <w:t>экономической эффективности средняя</w:t>
      </w:r>
      <w:r w:rsidRPr="00DF007E">
        <w:rPr>
          <w:rFonts w:ascii="Times New Roman" w:hAnsi="Times New Roman"/>
          <w:sz w:val="24"/>
          <w:szCs w:val="24"/>
        </w:rPr>
        <w:t>, по сумме баллов занимает 2</w:t>
      </w:r>
      <w:r w:rsidR="00650E6C">
        <w:rPr>
          <w:rFonts w:ascii="Times New Roman" w:hAnsi="Times New Roman"/>
          <w:sz w:val="24"/>
          <w:szCs w:val="24"/>
        </w:rPr>
        <w:t>8</w:t>
      </w:r>
      <w:r w:rsidRPr="00DF007E">
        <w:rPr>
          <w:rFonts w:ascii="Times New Roman" w:hAnsi="Times New Roman"/>
          <w:sz w:val="24"/>
          <w:szCs w:val="24"/>
        </w:rPr>
        <w:t>-</w:t>
      </w:r>
      <w:r w:rsidR="00650E6C">
        <w:rPr>
          <w:rFonts w:ascii="Times New Roman" w:hAnsi="Times New Roman"/>
          <w:sz w:val="24"/>
          <w:szCs w:val="24"/>
        </w:rPr>
        <w:t>30</w:t>
      </w:r>
      <w:r w:rsidRPr="00DF007E">
        <w:rPr>
          <w:rFonts w:ascii="Times New Roman" w:hAnsi="Times New Roman"/>
          <w:sz w:val="24"/>
          <w:szCs w:val="24"/>
        </w:rPr>
        <w:t xml:space="preserve"> место. Положительно: </w:t>
      </w:r>
      <w:r w:rsidR="00650E6C">
        <w:rPr>
          <w:rFonts w:ascii="Times New Roman" w:hAnsi="Times New Roman"/>
          <w:sz w:val="24"/>
          <w:szCs w:val="24"/>
        </w:rPr>
        <w:t xml:space="preserve">выполнение плановых объемов по стационарной </w:t>
      </w:r>
      <w:r w:rsidR="00D452B8">
        <w:rPr>
          <w:rFonts w:ascii="Times New Roman" w:hAnsi="Times New Roman"/>
          <w:sz w:val="24"/>
          <w:szCs w:val="24"/>
        </w:rPr>
        <w:t xml:space="preserve">медицинской помощи </w:t>
      </w:r>
      <w:r w:rsidR="00650E6C">
        <w:rPr>
          <w:rFonts w:ascii="Times New Roman" w:hAnsi="Times New Roman"/>
          <w:sz w:val="24"/>
          <w:szCs w:val="24"/>
        </w:rPr>
        <w:t xml:space="preserve">и медицинской помощи, оказываемой в условиях дневного стационара, </w:t>
      </w:r>
      <w:r w:rsidRPr="00DF007E">
        <w:rPr>
          <w:rFonts w:ascii="Times New Roman" w:hAnsi="Times New Roman"/>
          <w:sz w:val="24"/>
          <w:szCs w:val="24"/>
        </w:rPr>
        <w:t>отношение средней заработной платы среднего медицинского персонала к среднемесячной заработной плате работников, занятых в сфере экономики региона.</w:t>
      </w:r>
    </w:p>
    <w:p w:rsidR="00650E6C" w:rsidRDefault="00DF007E" w:rsidP="00650E6C">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Следует обратить внимание: на невыполнение плановых объемов по </w:t>
      </w:r>
      <w:r w:rsidR="00650E6C">
        <w:rPr>
          <w:rFonts w:ascii="Times New Roman" w:hAnsi="Times New Roman"/>
          <w:sz w:val="24"/>
          <w:szCs w:val="24"/>
        </w:rPr>
        <w:t>амбулаторно-поликлинической и скорой медицинской помощи, высокий процент штрафных санкций от стоимости государственного задания,</w:t>
      </w:r>
      <w:r w:rsidR="00650E6C" w:rsidRPr="00650E6C">
        <w:t xml:space="preserve"> </w:t>
      </w:r>
      <w:r w:rsidR="00650E6C" w:rsidRPr="00650E6C">
        <w:rPr>
          <w:rFonts w:ascii="Times New Roman" w:hAnsi="Times New Roman"/>
          <w:sz w:val="24"/>
          <w:szCs w:val="24"/>
        </w:rPr>
        <w:t>отношение средней заработной платы врачей к среднемесячной заработной плате работников, занятых в сфере экономики региона.</w:t>
      </w:r>
    </w:p>
    <w:p w:rsidR="00DF007E" w:rsidRPr="00DF007E" w:rsidRDefault="00DF007E" w:rsidP="00DF007E">
      <w:pPr>
        <w:spacing w:after="0" w:line="240" w:lineRule="auto"/>
        <w:ind w:firstLine="708"/>
        <w:jc w:val="both"/>
        <w:rPr>
          <w:rFonts w:ascii="Times New Roman" w:hAnsi="Times New Roman"/>
          <w:sz w:val="24"/>
          <w:szCs w:val="24"/>
        </w:rPr>
      </w:pPr>
      <w:r w:rsidRPr="00DF007E">
        <w:rPr>
          <w:rFonts w:ascii="Times New Roman" w:hAnsi="Times New Roman"/>
          <w:sz w:val="24"/>
          <w:szCs w:val="24"/>
        </w:rPr>
        <w:lastRenderedPageBreak/>
        <w:t xml:space="preserve">Оценка </w:t>
      </w:r>
      <w:r w:rsidRPr="00DF007E">
        <w:rPr>
          <w:rFonts w:ascii="Times New Roman" w:hAnsi="Times New Roman"/>
          <w:sz w:val="24"/>
          <w:szCs w:val="24"/>
          <w:u w:val="single"/>
        </w:rPr>
        <w:t xml:space="preserve">показателей деятельности учреждения </w:t>
      </w:r>
      <w:r w:rsidR="00650E6C">
        <w:rPr>
          <w:rFonts w:ascii="Times New Roman" w:hAnsi="Times New Roman"/>
          <w:sz w:val="24"/>
          <w:szCs w:val="24"/>
          <w:u w:val="single"/>
        </w:rPr>
        <w:t>ниже средней</w:t>
      </w:r>
      <w:r w:rsidRPr="00DF007E">
        <w:rPr>
          <w:rFonts w:ascii="Times New Roman" w:hAnsi="Times New Roman"/>
          <w:sz w:val="24"/>
          <w:szCs w:val="24"/>
        </w:rPr>
        <w:t xml:space="preserve">, по сумме баллов занимает </w:t>
      </w:r>
      <w:r w:rsidR="00650E6C">
        <w:rPr>
          <w:rFonts w:ascii="Times New Roman" w:hAnsi="Times New Roman"/>
          <w:sz w:val="24"/>
          <w:szCs w:val="24"/>
        </w:rPr>
        <w:t>36-37</w:t>
      </w:r>
      <w:r w:rsidRPr="00DF007E">
        <w:rPr>
          <w:rFonts w:ascii="Times New Roman" w:hAnsi="Times New Roman"/>
          <w:sz w:val="24"/>
          <w:szCs w:val="24"/>
        </w:rPr>
        <w:t xml:space="preserve"> место.     </w:t>
      </w:r>
    </w:p>
    <w:p w:rsidR="00776F68"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Положительно: среднегодовая занятость койки, </w:t>
      </w:r>
      <w:r w:rsidR="00776F68" w:rsidRPr="00DF007E">
        <w:rPr>
          <w:rFonts w:ascii="Times New Roman" w:hAnsi="Times New Roman"/>
          <w:sz w:val="24"/>
          <w:szCs w:val="24"/>
        </w:rPr>
        <w:t>низкий процент граждан, отказавшихся от набора социальных услуг</w:t>
      </w:r>
      <w:r w:rsidR="00776F68">
        <w:rPr>
          <w:rFonts w:ascii="Times New Roman" w:hAnsi="Times New Roman"/>
          <w:sz w:val="24"/>
          <w:szCs w:val="24"/>
        </w:rPr>
        <w:t>.</w:t>
      </w:r>
    </w:p>
    <w:p w:rsidR="00776F68" w:rsidRPr="00776F68" w:rsidRDefault="00DF007E" w:rsidP="00DF007E">
      <w:pPr>
        <w:spacing w:after="0" w:line="240" w:lineRule="auto"/>
        <w:ind w:firstLine="708"/>
        <w:jc w:val="both"/>
        <w:rPr>
          <w:rFonts w:ascii="Times New Roman" w:hAnsi="Times New Roman"/>
          <w:sz w:val="24"/>
          <w:szCs w:val="24"/>
        </w:rPr>
      </w:pPr>
      <w:proofErr w:type="gramStart"/>
      <w:r w:rsidRPr="00776F68">
        <w:rPr>
          <w:rFonts w:ascii="Times New Roman" w:hAnsi="Times New Roman"/>
          <w:sz w:val="24"/>
          <w:szCs w:val="24"/>
        </w:rPr>
        <w:t>Следует обратить внимание на неисполнение целевых показателей Плана мероприятий «дорожная карта», направленного на снижение смертности населения,</w:t>
      </w:r>
      <w:r w:rsidR="00776F68" w:rsidRPr="00776F68">
        <w:rPr>
          <w:rFonts w:ascii="Times New Roman" w:hAnsi="Times New Roman"/>
          <w:sz w:val="24"/>
          <w:szCs w:val="24"/>
        </w:rPr>
        <w:t xml:space="preserve"> невыполнение плановых показателей по числу сохраненных жизней в соответствии с Планом мероприятий по снижению смертности от основных причин, высокую  запущенность </w:t>
      </w:r>
      <w:r w:rsidR="00611602">
        <w:rPr>
          <w:rFonts w:ascii="Times New Roman" w:hAnsi="Times New Roman"/>
          <w:sz w:val="24"/>
          <w:szCs w:val="24"/>
        </w:rPr>
        <w:t>ЗНО</w:t>
      </w:r>
      <w:r w:rsidR="00776F68" w:rsidRPr="00776F68">
        <w:rPr>
          <w:rFonts w:ascii="Times New Roman" w:hAnsi="Times New Roman"/>
          <w:sz w:val="24"/>
          <w:szCs w:val="24"/>
        </w:rPr>
        <w:t xml:space="preserve">, невыполнение плана по количеству взятых на учет больных </w:t>
      </w:r>
      <w:r w:rsidR="00611602">
        <w:rPr>
          <w:rFonts w:ascii="Times New Roman" w:hAnsi="Times New Roman"/>
          <w:sz w:val="24"/>
          <w:szCs w:val="24"/>
        </w:rPr>
        <w:t>ЗНО</w:t>
      </w:r>
      <w:r w:rsidR="00776F68" w:rsidRPr="00776F68">
        <w:rPr>
          <w:rFonts w:ascii="Times New Roman" w:hAnsi="Times New Roman"/>
          <w:sz w:val="24"/>
          <w:szCs w:val="24"/>
        </w:rPr>
        <w:t>, наличие жалоб на взимание денежных средств (данные ТФОМС РТ), наличие обоснованных жалоб от населения</w:t>
      </w:r>
      <w:proofErr w:type="gramEnd"/>
      <w:r w:rsidR="00776F68" w:rsidRPr="00776F68">
        <w:rPr>
          <w:rFonts w:ascii="Times New Roman" w:hAnsi="Times New Roman"/>
          <w:sz w:val="24"/>
          <w:szCs w:val="24"/>
        </w:rPr>
        <w:t xml:space="preserve"> на качество оказания медицинской помощи, низк</w:t>
      </w:r>
      <w:r w:rsidR="00611602">
        <w:rPr>
          <w:rFonts w:ascii="Times New Roman" w:hAnsi="Times New Roman"/>
          <w:sz w:val="24"/>
          <w:szCs w:val="24"/>
        </w:rPr>
        <w:t>ую</w:t>
      </w:r>
      <w:r w:rsidR="00776F68" w:rsidRPr="00776F68">
        <w:rPr>
          <w:rFonts w:ascii="Times New Roman" w:hAnsi="Times New Roman"/>
          <w:sz w:val="24"/>
          <w:szCs w:val="24"/>
        </w:rPr>
        <w:t xml:space="preserve"> удовлетворенность населения качеством </w:t>
      </w:r>
      <w:proofErr w:type="gramStart"/>
      <w:r w:rsidR="00776F68" w:rsidRPr="00776F68">
        <w:rPr>
          <w:rFonts w:ascii="Times New Roman" w:hAnsi="Times New Roman"/>
          <w:sz w:val="24"/>
          <w:szCs w:val="24"/>
        </w:rPr>
        <w:t>предоставляемой</w:t>
      </w:r>
      <w:proofErr w:type="gramEnd"/>
      <w:r w:rsidR="00776F68" w:rsidRPr="00776F68">
        <w:rPr>
          <w:rFonts w:ascii="Times New Roman" w:hAnsi="Times New Roman"/>
          <w:sz w:val="24"/>
          <w:szCs w:val="24"/>
        </w:rPr>
        <w:t xml:space="preserve"> медицинской помощи (по данным Татарстанстата), неисполнение годового плана по коронарографии, низкий охват взрослого населения диспансерным осмотром.</w:t>
      </w:r>
    </w:p>
    <w:p w:rsidR="00776F68" w:rsidRDefault="00776F68" w:rsidP="00DF007E">
      <w:pPr>
        <w:spacing w:after="0" w:line="240" w:lineRule="auto"/>
        <w:ind w:firstLine="708"/>
        <w:jc w:val="both"/>
      </w:pPr>
    </w:p>
    <w:p w:rsidR="003063C7" w:rsidRPr="00B16D7E" w:rsidRDefault="003063C7">
      <w:pPr>
        <w:spacing w:after="0" w:line="240" w:lineRule="auto"/>
        <w:rPr>
          <w:rFonts w:ascii="Times New Roman" w:hAnsi="Times New Roman"/>
          <w:b/>
          <w:sz w:val="28"/>
          <w:szCs w:val="28"/>
          <w:u w:val="single"/>
        </w:rPr>
      </w:pPr>
    </w:p>
    <w:p w:rsidR="00986B77" w:rsidRDefault="00986B77" w:rsidP="00BE1E69">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Дрожжановский район</w:t>
      </w:r>
    </w:p>
    <w:p w:rsidR="000D0E7C" w:rsidRPr="00B16D7E" w:rsidRDefault="000D0E7C" w:rsidP="00BE1E69">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3"/>
      </w:tblGrid>
      <w:tr w:rsidR="006A4D26" w:rsidRPr="00B16D7E" w:rsidTr="006A32E8">
        <w:trPr>
          <w:trHeight w:val="282"/>
        </w:trPr>
        <w:tc>
          <w:tcPr>
            <w:tcW w:w="5166" w:type="dxa"/>
          </w:tcPr>
          <w:p w:rsidR="006A4D26"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14326CC0" wp14:editId="6D82B646">
                  <wp:extent cx="2674962" cy="2176818"/>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7313" t="11940" r="24180" b="24577"/>
                          <a:stretch/>
                        </pic:blipFill>
                        <pic:spPr bwMode="auto">
                          <a:xfrm>
                            <a:off x="0" y="0"/>
                            <a:ext cx="2675335" cy="2177122"/>
                          </a:xfrm>
                          <a:prstGeom prst="rect">
                            <a:avLst/>
                          </a:prstGeom>
                          <a:ln>
                            <a:noFill/>
                          </a:ln>
                          <a:extLst>
                            <a:ext uri="{53640926-AAD7-44D8-BBD7-CCE9431645EC}">
                              <a14:shadowObscured xmlns:a14="http://schemas.microsoft.com/office/drawing/2010/main"/>
                            </a:ext>
                          </a:extLst>
                        </pic:spPr>
                      </pic:pic>
                    </a:graphicData>
                  </a:graphic>
                </wp:inline>
              </w:drawing>
            </w:r>
          </w:p>
        </w:tc>
      </w:tr>
      <w:tr w:rsidR="006A4D26" w:rsidRPr="00B16D7E" w:rsidTr="006A32E8">
        <w:trPr>
          <w:trHeight w:val="259"/>
        </w:trPr>
        <w:tc>
          <w:tcPr>
            <w:tcW w:w="5166" w:type="dxa"/>
          </w:tcPr>
          <w:p w:rsidR="006A4D26"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4A9781EE" wp14:editId="316073E2">
                  <wp:extent cx="4132382" cy="2505808"/>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461" t="6411" r="6155" b="20513"/>
                          <a:stretch/>
                        </pic:blipFill>
                        <pic:spPr bwMode="auto">
                          <a:xfrm>
                            <a:off x="0" y="0"/>
                            <a:ext cx="4132961" cy="2506159"/>
                          </a:xfrm>
                          <a:prstGeom prst="rect">
                            <a:avLst/>
                          </a:prstGeom>
                          <a:ln>
                            <a:noFill/>
                          </a:ln>
                          <a:extLst>
                            <a:ext uri="{53640926-AAD7-44D8-BBD7-CCE9431645EC}">
                              <a14:shadowObscured xmlns:a14="http://schemas.microsoft.com/office/drawing/2010/main"/>
                            </a:ext>
                          </a:extLst>
                        </pic:spPr>
                      </pic:pic>
                    </a:graphicData>
                  </a:graphic>
                </wp:inline>
              </w:drawing>
            </w:r>
          </w:p>
        </w:tc>
      </w:tr>
    </w:tbl>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366B7F">
        <w:rPr>
          <w:rFonts w:ascii="Times New Roman" w:hAnsi="Times New Roman"/>
          <w:sz w:val="24"/>
          <w:szCs w:val="24"/>
          <w:u w:val="single"/>
        </w:rPr>
        <w:t>22</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611602">
        <w:rPr>
          <w:rFonts w:ascii="Times New Roman" w:hAnsi="Times New Roman"/>
          <w:snapToGrid w:val="0"/>
          <w:sz w:val="24"/>
          <w:szCs w:val="24"/>
        </w:rPr>
        <w:t>-</w:t>
      </w:r>
      <w:r w:rsidRPr="00B16D7E">
        <w:rPr>
          <w:rFonts w:ascii="Times New Roman" w:hAnsi="Times New Roman"/>
          <w:snapToGrid w:val="0"/>
          <w:sz w:val="24"/>
          <w:szCs w:val="24"/>
        </w:rPr>
        <w:t xml:space="preserve"> 201</w:t>
      </w:r>
      <w:r w:rsidR="00366B7F">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отмечается нестабильность значений показателей эффективности деятельности (диаграмма)</w:t>
      </w:r>
      <w:r w:rsidR="00366B7F">
        <w:rPr>
          <w:rFonts w:ascii="Times New Roman" w:hAnsi="Times New Roman"/>
          <w:sz w:val="24"/>
          <w:szCs w:val="24"/>
        </w:rPr>
        <w:t>, по итогам 2016 года - значительное улучшение</w:t>
      </w:r>
      <w:r w:rsidRPr="00B16D7E">
        <w:rPr>
          <w:rFonts w:ascii="Times New Roman" w:hAnsi="Times New Roman"/>
          <w:sz w:val="24"/>
          <w:szCs w:val="24"/>
        </w:rPr>
        <w:t xml:space="preserve">. В четвертой условной группе по сумме баллов занимает </w:t>
      </w:r>
      <w:r w:rsidR="00366B7F">
        <w:rPr>
          <w:rFonts w:ascii="Times New Roman" w:hAnsi="Times New Roman"/>
          <w:sz w:val="24"/>
          <w:szCs w:val="24"/>
        </w:rPr>
        <w:t>6</w:t>
      </w:r>
      <w:r w:rsidRPr="00B16D7E">
        <w:rPr>
          <w:rFonts w:ascii="Times New Roman" w:hAnsi="Times New Roman"/>
          <w:sz w:val="24"/>
          <w:szCs w:val="24"/>
        </w:rPr>
        <w:t xml:space="preserve"> место из семнадцати.</w:t>
      </w:r>
    </w:p>
    <w:p w:rsidR="00366B7F"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 xml:space="preserve">Интегральная оценка демографических показателей </w:t>
      </w:r>
      <w:r w:rsidR="00C7148A">
        <w:rPr>
          <w:rFonts w:ascii="Times New Roman" w:hAnsi="Times New Roman"/>
          <w:sz w:val="24"/>
          <w:szCs w:val="24"/>
          <w:u w:val="single"/>
        </w:rPr>
        <w:t>средн</w:t>
      </w:r>
      <w:r w:rsidR="00366B7F">
        <w:rPr>
          <w:rFonts w:ascii="Times New Roman" w:hAnsi="Times New Roman"/>
          <w:sz w:val="24"/>
          <w:szCs w:val="24"/>
          <w:u w:val="single"/>
        </w:rPr>
        <w:t>яя</w:t>
      </w:r>
      <w:r w:rsidRPr="00B16D7E">
        <w:rPr>
          <w:rFonts w:ascii="Times New Roman" w:hAnsi="Times New Roman"/>
          <w:sz w:val="24"/>
          <w:szCs w:val="24"/>
        </w:rPr>
        <w:t xml:space="preserve">, по сумме баллов занимает </w:t>
      </w:r>
      <w:r w:rsidR="00366B7F">
        <w:rPr>
          <w:rFonts w:ascii="Times New Roman" w:hAnsi="Times New Roman"/>
          <w:sz w:val="24"/>
          <w:szCs w:val="24"/>
        </w:rPr>
        <w:t>22-24</w:t>
      </w:r>
      <w:r w:rsidRPr="00B16D7E">
        <w:rPr>
          <w:rFonts w:ascii="Times New Roman" w:hAnsi="Times New Roman"/>
          <w:sz w:val="24"/>
          <w:szCs w:val="24"/>
        </w:rPr>
        <w:t xml:space="preserve"> место. Положительно: отсутствие случаев материнской смертности</w:t>
      </w:r>
      <w:r w:rsidR="00366B7F">
        <w:rPr>
          <w:rFonts w:ascii="Times New Roman" w:hAnsi="Times New Roman"/>
          <w:sz w:val="24"/>
          <w:szCs w:val="24"/>
        </w:rPr>
        <w:t>,</w:t>
      </w:r>
      <w:r w:rsidR="00366B7F" w:rsidRPr="00366B7F">
        <w:rPr>
          <w:rFonts w:ascii="Times New Roman" w:hAnsi="Times New Roman"/>
          <w:sz w:val="24"/>
          <w:szCs w:val="24"/>
        </w:rPr>
        <w:t xml:space="preserve"> </w:t>
      </w:r>
      <w:r w:rsidR="00366B7F" w:rsidRPr="00B16D7E">
        <w:rPr>
          <w:rFonts w:ascii="Times New Roman" w:hAnsi="Times New Roman"/>
          <w:sz w:val="24"/>
          <w:szCs w:val="24"/>
        </w:rPr>
        <w:t>низки</w:t>
      </w:r>
      <w:r w:rsidR="00366B7F">
        <w:rPr>
          <w:rFonts w:ascii="Times New Roman" w:hAnsi="Times New Roman"/>
          <w:sz w:val="24"/>
          <w:szCs w:val="24"/>
        </w:rPr>
        <w:t>е</w:t>
      </w:r>
      <w:r w:rsidR="00366B7F" w:rsidRPr="00B16D7E">
        <w:rPr>
          <w:rFonts w:ascii="Times New Roman" w:hAnsi="Times New Roman"/>
          <w:sz w:val="24"/>
          <w:szCs w:val="24"/>
        </w:rPr>
        <w:t xml:space="preserve"> показател</w:t>
      </w:r>
      <w:r w:rsidR="00366B7F">
        <w:rPr>
          <w:rFonts w:ascii="Times New Roman" w:hAnsi="Times New Roman"/>
          <w:sz w:val="24"/>
          <w:szCs w:val="24"/>
        </w:rPr>
        <w:t>и</w:t>
      </w:r>
      <w:r w:rsidR="00366B7F" w:rsidRPr="00C7148A">
        <w:rPr>
          <w:rFonts w:ascii="Times New Roman" w:hAnsi="Times New Roman"/>
          <w:sz w:val="24"/>
          <w:szCs w:val="24"/>
        </w:rPr>
        <w:t xml:space="preserve"> </w:t>
      </w:r>
      <w:r w:rsidR="00366B7F">
        <w:rPr>
          <w:rFonts w:ascii="Times New Roman" w:hAnsi="Times New Roman"/>
          <w:sz w:val="24"/>
          <w:szCs w:val="24"/>
        </w:rPr>
        <w:t xml:space="preserve">младенческой </w:t>
      </w:r>
      <w:r w:rsidR="00366B7F" w:rsidRPr="00B16D7E">
        <w:rPr>
          <w:rFonts w:ascii="Times New Roman" w:hAnsi="Times New Roman"/>
          <w:sz w:val="24"/>
          <w:szCs w:val="24"/>
        </w:rPr>
        <w:t>смертности</w:t>
      </w:r>
      <w:r w:rsidR="00611602">
        <w:rPr>
          <w:rFonts w:ascii="Times New Roman" w:hAnsi="Times New Roman"/>
          <w:sz w:val="24"/>
          <w:szCs w:val="24"/>
        </w:rPr>
        <w:t xml:space="preserve"> и</w:t>
      </w:r>
      <w:r w:rsidR="00366B7F">
        <w:rPr>
          <w:rFonts w:ascii="Times New Roman" w:hAnsi="Times New Roman"/>
          <w:sz w:val="24"/>
          <w:szCs w:val="24"/>
        </w:rPr>
        <w:t xml:space="preserve"> смертности </w:t>
      </w:r>
      <w:r w:rsidR="00366B7F" w:rsidRPr="00B16D7E">
        <w:rPr>
          <w:rFonts w:ascii="Times New Roman" w:hAnsi="Times New Roman"/>
          <w:sz w:val="24"/>
          <w:szCs w:val="24"/>
        </w:rPr>
        <w:t>населения</w:t>
      </w:r>
      <w:r w:rsidR="00366B7F">
        <w:rPr>
          <w:rFonts w:ascii="Times New Roman" w:hAnsi="Times New Roman"/>
          <w:sz w:val="24"/>
          <w:szCs w:val="24"/>
        </w:rPr>
        <w:t xml:space="preserve"> от новообразований.</w:t>
      </w:r>
    </w:p>
    <w:p w:rsidR="00366B7F" w:rsidRDefault="00366B7F" w:rsidP="00366B7F">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w:t>
      </w:r>
      <w:r w:rsidRPr="00366B7F">
        <w:rPr>
          <w:rFonts w:ascii="Times New Roman" w:hAnsi="Times New Roman"/>
          <w:sz w:val="24"/>
          <w:szCs w:val="24"/>
        </w:rPr>
        <w:t xml:space="preserve"> </w:t>
      </w:r>
      <w:r>
        <w:rPr>
          <w:rFonts w:ascii="Times New Roman" w:hAnsi="Times New Roman"/>
          <w:sz w:val="24"/>
          <w:szCs w:val="24"/>
        </w:rPr>
        <w:t>на с</w:t>
      </w:r>
      <w:r w:rsidRPr="00B16D7E">
        <w:rPr>
          <w:rFonts w:ascii="Times New Roman" w:hAnsi="Times New Roman"/>
          <w:sz w:val="24"/>
          <w:szCs w:val="24"/>
        </w:rPr>
        <w:t>охраня</w:t>
      </w:r>
      <w:r w:rsidR="00611602">
        <w:rPr>
          <w:rFonts w:ascii="Times New Roman" w:hAnsi="Times New Roman"/>
          <w:sz w:val="24"/>
          <w:szCs w:val="24"/>
        </w:rPr>
        <w:t>ю</w:t>
      </w:r>
      <w:r>
        <w:rPr>
          <w:rFonts w:ascii="Times New Roman" w:hAnsi="Times New Roman"/>
          <w:sz w:val="24"/>
          <w:szCs w:val="24"/>
        </w:rPr>
        <w:t>щиеся</w:t>
      </w:r>
      <w:r w:rsidRPr="00B16D7E">
        <w:rPr>
          <w:rFonts w:ascii="Times New Roman" w:hAnsi="Times New Roman"/>
          <w:sz w:val="24"/>
          <w:szCs w:val="24"/>
        </w:rPr>
        <w:t xml:space="preserve"> высокие показатели естественной убыли населения</w:t>
      </w:r>
      <w:r>
        <w:rPr>
          <w:rFonts w:ascii="Times New Roman" w:hAnsi="Times New Roman"/>
          <w:sz w:val="24"/>
          <w:szCs w:val="24"/>
        </w:rPr>
        <w:t>, смертности населения от туберкулеза, от болезней органов дыхания, от болезней органов пищеварения,</w:t>
      </w:r>
      <w:r w:rsidRPr="00366B7F">
        <w:rPr>
          <w:rFonts w:ascii="Times New Roman" w:hAnsi="Times New Roman"/>
          <w:sz w:val="24"/>
          <w:szCs w:val="24"/>
        </w:rPr>
        <w:t xml:space="preserve"> </w:t>
      </w:r>
      <w:r w:rsidRPr="00B16D7E">
        <w:rPr>
          <w:rFonts w:ascii="Times New Roman" w:hAnsi="Times New Roman"/>
          <w:sz w:val="24"/>
          <w:szCs w:val="24"/>
        </w:rPr>
        <w:t>смертности населения трудоспособного возраста</w:t>
      </w:r>
      <w:r w:rsidRPr="00C7148A">
        <w:rPr>
          <w:rFonts w:ascii="Times New Roman" w:hAnsi="Times New Roman"/>
          <w:sz w:val="24"/>
          <w:szCs w:val="24"/>
        </w:rPr>
        <w:t xml:space="preserve"> </w:t>
      </w:r>
      <w:r w:rsidRPr="00B16D7E">
        <w:rPr>
          <w:rFonts w:ascii="Times New Roman" w:hAnsi="Times New Roman"/>
          <w:sz w:val="24"/>
          <w:szCs w:val="24"/>
        </w:rPr>
        <w:t>от</w:t>
      </w:r>
      <w:r w:rsidRPr="00366B7F">
        <w:rPr>
          <w:rFonts w:ascii="Times New Roman" w:hAnsi="Times New Roman"/>
          <w:sz w:val="24"/>
          <w:szCs w:val="24"/>
        </w:rPr>
        <w:t xml:space="preserve"> </w:t>
      </w:r>
      <w:r>
        <w:rPr>
          <w:rFonts w:ascii="Times New Roman" w:hAnsi="Times New Roman"/>
          <w:sz w:val="24"/>
          <w:szCs w:val="24"/>
        </w:rPr>
        <w:t>острого нарушения мозгового кровообращения</w:t>
      </w:r>
      <w:r w:rsidR="009E5016">
        <w:rPr>
          <w:rFonts w:ascii="Times New Roman" w:hAnsi="Times New Roman"/>
          <w:sz w:val="24"/>
          <w:szCs w:val="24"/>
        </w:rPr>
        <w:t>.</w:t>
      </w:r>
    </w:p>
    <w:p w:rsidR="00B96C62" w:rsidRPr="00B16D7E"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 xml:space="preserve">экономической эффективности </w:t>
      </w:r>
      <w:r w:rsidR="009E5016">
        <w:rPr>
          <w:rFonts w:ascii="Times New Roman" w:hAnsi="Times New Roman"/>
          <w:sz w:val="24"/>
          <w:szCs w:val="24"/>
          <w:u w:val="single"/>
        </w:rPr>
        <w:t>средняя</w:t>
      </w:r>
      <w:r w:rsidR="009E5016">
        <w:rPr>
          <w:rFonts w:ascii="Times New Roman" w:hAnsi="Times New Roman"/>
          <w:sz w:val="24"/>
          <w:szCs w:val="24"/>
        </w:rPr>
        <w:t xml:space="preserve">, по сумме баллов занимает 33-35 </w:t>
      </w:r>
      <w:r w:rsidRPr="00B16D7E">
        <w:rPr>
          <w:rFonts w:ascii="Times New Roman" w:hAnsi="Times New Roman"/>
          <w:sz w:val="24"/>
          <w:szCs w:val="24"/>
        </w:rPr>
        <w:t>место. Положительно: выполнение планов</w:t>
      </w:r>
      <w:r w:rsidR="009E5016">
        <w:rPr>
          <w:rFonts w:ascii="Times New Roman" w:hAnsi="Times New Roman"/>
          <w:sz w:val="24"/>
          <w:szCs w:val="24"/>
        </w:rPr>
        <w:t>ых показателей амбулаторно-поликлинич</w:t>
      </w:r>
      <w:r w:rsidR="00611602">
        <w:rPr>
          <w:rFonts w:ascii="Times New Roman" w:hAnsi="Times New Roman"/>
          <w:sz w:val="24"/>
          <w:szCs w:val="24"/>
        </w:rPr>
        <w:t>е</w:t>
      </w:r>
      <w:r w:rsidR="009E5016">
        <w:rPr>
          <w:rFonts w:ascii="Times New Roman" w:hAnsi="Times New Roman"/>
          <w:sz w:val="24"/>
          <w:szCs w:val="24"/>
        </w:rPr>
        <w:t xml:space="preserve">ской </w:t>
      </w:r>
      <w:r w:rsidR="00611602">
        <w:rPr>
          <w:rFonts w:ascii="Times New Roman" w:hAnsi="Times New Roman"/>
          <w:sz w:val="24"/>
          <w:szCs w:val="24"/>
        </w:rPr>
        <w:t xml:space="preserve">помощи </w:t>
      </w:r>
      <w:r w:rsidR="009E5016">
        <w:rPr>
          <w:rFonts w:ascii="Times New Roman" w:hAnsi="Times New Roman"/>
          <w:sz w:val="24"/>
          <w:szCs w:val="24"/>
        </w:rPr>
        <w:t xml:space="preserve">(стоимость), </w:t>
      </w:r>
      <w:r w:rsidR="000A6499">
        <w:rPr>
          <w:rFonts w:ascii="Times New Roman" w:hAnsi="Times New Roman"/>
          <w:sz w:val="24"/>
          <w:szCs w:val="24"/>
        </w:rPr>
        <w:t xml:space="preserve">скорой </w:t>
      </w:r>
      <w:r w:rsidRPr="00B16D7E">
        <w:rPr>
          <w:rFonts w:ascii="Times New Roman" w:hAnsi="Times New Roman"/>
          <w:sz w:val="24"/>
          <w:szCs w:val="24"/>
        </w:rPr>
        <w:t>медицинской помощи</w:t>
      </w:r>
      <w:r w:rsidR="009E5016" w:rsidRPr="009E5016">
        <w:rPr>
          <w:rFonts w:ascii="Times New Roman" w:hAnsi="Times New Roman"/>
          <w:sz w:val="24"/>
          <w:szCs w:val="24"/>
        </w:rPr>
        <w:t xml:space="preserve"> </w:t>
      </w:r>
      <w:r w:rsidR="009E5016">
        <w:rPr>
          <w:rFonts w:ascii="Times New Roman" w:hAnsi="Times New Roman"/>
          <w:sz w:val="24"/>
          <w:szCs w:val="24"/>
        </w:rPr>
        <w:t>(объем и стоимость)</w:t>
      </w:r>
      <w:r w:rsidR="000A6499">
        <w:rPr>
          <w:rFonts w:ascii="Times New Roman" w:hAnsi="Times New Roman"/>
          <w:sz w:val="24"/>
          <w:szCs w:val="24"/>
        </w:rPr>
        <w:t>.</w:t>
      </w:r>
      <w:r w:rsidRPr="00B16D7E">
        <w:rPr>
          <w:rFonts w:ascii="Times New Roman" w:hAnsi="Times New Roman"/>
          <w:sz w:val="24"/>
          <w:szCs w:val="24"/>
        </w:rPr>
        <w:t xml:space="preserve"> </w:t>
      </w:r>
    </w:p>
    <w:p w:rsidR="000A6499" w:rsidRDefault="00B96C62" w:rsidP="00B96C62">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Следует обратить внимание на невыполнение планов</w:t>
      </w:r>
      <w:r w:rsidR="009E5016">
        <w:rPr>
          <w:rFonts w:ascii="Times New Roman" w:hAnsi="Times New Roman"/>
          <w:sz w:val="24"/>
          <w:szCs w:val="24"/>
        </w:rPr>
        <w:t>ого</w:t>
      </w:r>
      <w:r w:rsidRPr="00B16D7E">
        <w:rPr>
          <w:rFonts w:ascii="Times New Roman" w:hAnsi="Times New Roman"/>
          <w:sz w:val="24"/>
          <w:szCs w:val="24"/>
        </w:rPr>
        <w:t xml:space="preserve"> объем</w:t>
      </w:r>
      <w:r w:rsidR="009E5016">
        <w:rPr>
          <w:rFonts w:ascii="Times New Roman" w:hAnsi="Times New Roman"/>
          <w:sz w:val="24"/>
          <w:szCs w:val="24"/>
        </w:rPr>
        <w:t>а</w:t>
      </w:r>
      <w:r w:rsidRPr="00B16D7E">
        <w:rPr>
          <w:rFonts w:ascii="Times New Roman" w:hAnsi="Times New Roman"/>
          <w:sz w:val="24"/>
          <w:szCs w:val="24"/>
        </w:rPr>
        <w:t xml:space="preserve"> </w:t>
      </w:r>
      <w:r w:rsidR="000A6499">
        <w:rPr>
          <w:rFonts w:ascii="Times New Roman" w:hAnsi="Times New Roman"/>
          <w:sz w:val="24"/>
          <w:szCs w:val="24"/>
        </w:rPr>
        <w:t xml:space="preserve">по </w:t>
      </w:r>
      <w:r w:rsidRPr="00B16D7E">
        <w:rPr>
          <w:rFonts w:ascii="Times New Roman" w:hAnsi="Times New Roman"/>
          <w:sz w:val="24"/>
          <w:szCs w:val="24"/>
        </w:rPr>
        <w:t xml:space="preserve">амбулаторно-поликлинической медицинской помощи, </w:t>
      </w:r>
      <w:r w:rsidR="009E5016">
        <w:rPr>
          <w:rFonts w:ascii="Times New Roman" w:hAnsi="Times New Roman"/>
          <w:sz w:val="24"/>
          <w:szCs w:val="24"/>
        </w:rPr>
        <w:t xml:space="preserve">высокий процент штрафных санкций от стоимости </w:t>
      </w:r>
      <w:r w:rsidR="009E5016">
        <w:rPr>
          <w:rFonts w:ascii="Times New Roman" w:hAnsi="Times New Roman"/>
          <w:sz w:val="24"/>
          <w:szCs w:val="24"/>
        </w:rPr>
        <w:lastRenderedPageBreak/>
        <w:t>государственного задания,</w:t>
      </w:r>
      <w:r w:rsidR="009E5016" w:rsidRPr="00B16D7E">
        <w:rPr>
          <w:rFonts w:ascii="Times New Roman" w:hAnsi="Times New Roman"/>
          <w:sz w:val="24"/>
          <w:szCs w:val="24"/>
        </w:rPr>
        <w:t xml:space="preserve"> </w:t>
      </w:r>
      <w:r w:rsidRPr="00B16D7E">
        <w:rPr>
          <w:rFonts w:ascii="Times New Roman" w:hAnsi="Times New Roman"/>
          <w:sz w:val="24"/>
          <w:szCs w:val="24"/>
        </w:rPr>
        <w:t xml:space="preserve">отношение средней заработной платы </w:t>
      </w:r>
      <w:r w:rsidR="009E5016">
        <w:rPr>
          <w:rFonts w:ascii="Times New Roman" w:hAnsi="Times New Roman"/>
          <w:sz w:val="24"/>
          <w:szCs w:val="24"/>
        </w:rPr>
        <w:t xml:space="preserve">врачей, </w:t>
      </w:r>
      <w:r w:rsidRPr="00B16D7E">
        <w:rPr>
          <w:rFonts w:ascii="Times New Roman" w:hAnsi="Times New Roman"/>
          <w:sz w:val="24"/>
          <w:szCs w:val="24"/>
        </w:rPr>
        <w:t>среднего и младшего медицинского персонала к среднемесячной заработной плате работников, занятых в сфере экономики региона.</w:t>
      </w:r>
      <w:r w:rsidR="000A6499" w:rsidRPr="000A6499">
        <w:rPr>
          <w:rFonts w:ascii="Times New Roman" w:hAnsi="Times New Roman"/>
          <w:sz w:val="24"/>
          <w:szCs w:val="24"/>
        </w:rPr>
        <w:t xml:space="preserve"> </w:t>
      </w:r>
    </w:p>
    <w:p w:rsidR="009E5016" w:rsidRDefault="00B96C62" w:rsidP="009E5016">
      <w:pPr>
        <w:tabs>
          <w:tab w:val="left" w:pos="3285"/>
        </w:tabs>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показателей деятельности учреждения средн</w:t>
      </w:r>
      <w:r w:rsidR="009E5016">
        <w:rPr>
          <w:rFonts w:ascii="Times New Roman" w:hAnsi="Times New Roman"/>
          <w:sz w:val="24"/>
          <w:szCs w:val="24"/>
          <w:u w:val="single"/>
        </w:rPr>
        <w:t>яя</w:t>
      </w:r>
      <w:r w:rsidRPr="00B16D7E">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009E5016">
        <w:rPr>
          <w:rFonts w:ascii="Times New Roman" w:hAnsi="Times New Roman"/>
          <w:sz w:val="24"/>
          <w:szCs w:val="24"/>
        </w:rPr>
        <w:t>13-16</w:t>
      </w:r>
      <w:r w:rsidRPr="00B16D7E">
        <w:rPr>
          <w:rFonts w:ascii="Times New Roman" w:hAnsi="Times New Roman"/>
          <w:sz w:val="24"/>
          <w:szCs w:val="24"/>
        </w:rPr>
        <w:t xml:space="preserve"> место</w:t>
      </w:r>
      <w:r w:rsidRPr="009E5016">
        <w:rPr>
          <w:rFonts w:ascii="Times New Roman" w:hAnsi="Times New Roman"/>
          <w:sz w:val="24"/>
          <w:szCs w:val="24"/>
        </w:rPr>
        <w:t xml:space="preserve">. </w:t>
      </w:r>
      <w:proofErr w:type="gramStart"/>
      <w:r w:rsidRPr="009E5016">
        <w:rPr>
          <w:rFonts w:ascii="Times New Roman" w:hAnsi="Times New Roman"/>
          <w:sz w:val="24"/>
          <w:szCs w:val="24"/>
        </w:rPr>
        <w:t xml:space="preserve">Положительно: </w:t>
      </w:r>
      <w:r w:rsidR="009E5016" w:rsidRPr="009E5016">
        <w:rPr>
          <w:rFonts w:ascii="Times New Roman" w:hAnsi="Times New Roman"/>
          <w:sz w:val="24"/>
          <w:szCs w:val="24"/>
        </w:rPr>
        <w:t xml:space="preserve">среднегодовая занятость койки, высокая доля врачей, имеющих квалификационную категорию, выполнение плана по количеству взятых на учет больных </w:t>
      </w:r>
      <w:r w:rsidR="00611602">
        <w:rPr>
          <w:rFonts w:ascii="Times New Roman" w:hAnsi="Times New Roman"/>
          <w:sz w:val="24"/>
          <w:szCs w:val="24"/>
        </w:rPr>
        <w:t>ЗНО</w:t>
      </w:r>
      <w:r w:rsidR="009E5016" w:rsidRPr="009E5016">
        <w:rPr>
          <w:rFonts w:ascii="Times New Roman" w:hAnsi="Times New Roman"/>
          <w:sz w:val="24"/>
          <w:szCs w:val="24"/>
        </w:rPr>
        <w:t>, отсутствие жалоб на взимание денежных средств (данные ТФОМС РТ), отсутствие обоснованных жалоб от населения на качество оказания медицинской помощи, высокая удовлетворенность населения качеством предоставляемой медицинской помощи (по данным Татарстанстата), высокий охват взрослого населения диспансерным осмотром.</w:t>
      </w:r>
      <w:proofErr w:type="gramEnd"/>
    </w:p>
    <w:p w:rsidR="009E5016" w:rsidRPr="00611602" w:rsidRDefault="000A6499" w:rsidP="009E5016">
      <w:pPr>
        <w:spacing w:after="0" w:line="240" w:lineRule="auto"/>
        <w:ind w:firstLine="709"/>
        <w:jc w:val="both"/>
        <w:rPr>
          <w:rFonts w:ascii="Times New Roman" w:hAnsi="Times New Roman"/>
          <w:sz w:val="24"/>
          <w:szCs w:val="24"/>
        </w:rPr>
      </w:pPr>
      <w:proofErr w:type="gramStart"/>
      <w:r w:rsidRPr="00611602">
        <w:rPr>
          <w:rFonts w:ascii="Times New Roman" w:hAnsi="Times New Roman"/>
          <w:sz w:val="24"/>
          <w:szCs w:val="24"/>
        </w:rPr>
        <w:t xml:space="preserve">Следует обратить внимание на неисполнение целевых показателей Плана мероприятий («дорожная карта»), направленного на снижение смертности населения, </w:t>
      </w:r>
      <w:r w:rsidR="009E5016" w:rsidRPr="00611602">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высокую одногодичную летальность от </w:t>
      </w:r>
      <w:r w:rsidR="00611602">
        <w:rPr>
          <w:rFonts w:ascii="Times New Roman" w:hAnsi="Times New Roman"/>
          <w:sz w:val="24"/>
          <w:szCs w:val="24"/>
        </w:rPr>
        <w:t>ЗНО</w:t>
      </w:r>
      <w:r w:rsidR="009E5016" w:rsidRPr="00611602">
        <w:rPr>
          <w:rFonts w:ascii="Times New Roman" w:hAnsi="Times New Roman"/>
          <w:sz w:val="24"/>
          <w:szCs w:val="24"/>
        </w:rPr>
        <w:t xml:space="preserve">, высокую запущенность </w:t>
      </w:r>
      <w:r w:rsidR="00611602">
        <w:rPr>
          <w:rFonts w:ascii="Times New Roman" w:hAnsi="Times New Roman"/>
          <w:sz w:val="24"/>
          <w:szCs w:val="24"/>
        </w:rPr>
        <w:t>ЗНО</w:t>
      </w:r>
      <w:r w:rsidR="009E5016" w:rsidRPr="00611602">
        <w:rPr>
          <w:rFonts w:ascii="Times New Roman" w:hAnsi="Times New Roman"/>
          <w:sz w:val="24"/>
          <w:szCs w:val="24"/>
        </w:rPr>
        <w:t>, высокий процент граждан, отказавшихся от набора социальных услуг,</w:t>
      </w:r>
      <w:r w:rsidR="008F58BC" w:rsidRPr="00611602">
        <w:rPr>
          <w:rFonts w:ascii="Times New Roman" w:hAnsi="Times New Roman"/>
          <w:sz w:val="24"/>
          <w:szCs w:val="24"/>
        </w:rPr>
        <w:t xml:space="preserve"> неисполнение годового плана по коронарографии.</w:t>
      </w:r>
      <w:proofErr w:type="gramEnd"/>
    </w:p>
    <w:p w:rsidR="009E5016" w:rsidRDefault="009E5016" w:rsidP="009E5016">
      <w:pPr>
        <w:spacing w:after="0" w:line="240" w:lineRule="auto"/>
        <w:ind w:firstLine="709"/>
        <w:jc w:val="both"/>
        <w:rPr>
          <w:rFonts w:ascii="Times New Roman" w:hAnsi="Times New Roman"/>
          <w:sz w:val="24"/>
          <w:szCs w:val="24"/>
        </w:rPr>
      </w:pPr>
    </w:p>
    <w:p w:rsidR="00DD1F04" w:rsidRDefault="00DD1F04" w:rsidP="00C12F1E">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Кайбицкий район</w:t>
      </w:r>
    </w:p>
    <w:p w:rsidR="008F58BC" w:rsidRPr="00B16D7E" w:rsidRDefault="008F58BC" w:rsidP="00C12F1E">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6"/>
      </w:tblGrid>
      <w:tr w:rsidR="00B16D7E" w:rsidRPr="00B16D7E" w:rsidTr="00F374AA">
        <w:trPr>
          <w:trHeight w:val="400"/>
        </w:trPr>
        <w:tc>
          <w:tcPr>
            <w:tcW w:w="4707" w:type="dxa"/>
          </w:tcPr>
          <w:p w:rsidR="006A4D26"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624BC329" wp14:editId="0F8ADDAE">
                  <wp:extent cx="2743200" cy="2047164"/>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15522" t="13931" r="24478" b="26368"/>
                          <a:stretch/>
                        </pic:blipFill>
                        <pic:spPr bwMode="auto">
                          <a:xfrm>
                            <a:off x="0" y="0"/>
                            <a:ext cx="2743583" cy="2047450"/>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F374AA">
        <w:trPr>
          <w:trHeight w:val="366"/>
        </w:trPr>
        <w:tc>
          <w:tcPr>
            <w:tcW w:w="4707" w:type="dxa"/>
          </w:tcPr>
          <w:p w:rsidR="006A4D26"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3EF96AEB" wp14:editId="018790AB">
                  <wp:extent cx="4070839" cy="2145323"/>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54" t="7180" r="7308" b="30256"/>
                          <a:stretch/>
                        </pic:blipFill>
                        <pic:spPr bwMode="auto">
                          <a:xfrm>
                            <a:off x="0" y="0"/>
                            <a:ext cx="4071408" cy="2145623"/>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B16D7E" w:rsidRDefault="00B16D7E" w:rsidP="00B16D7E">
      <w:pPr>
        <w:spacing w:after="0" w:line="240" w:lineRule="auto"/>
        <w:ind w:firstLine="709"/>
        <w:jc w:val="both"/>
        <w:rPr>
          <w:rFonts w:ascii="Times New Roman" w:hAnsi="Times New Roman"/>
          <w:b/>
          <w:sz w:val="24"/>
          <w:szCs w:val="24"/>
        </w:rPr>
      </w:pPr>
      <w:r w:rsidRPr="00B16D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606153">
        <w:rPr>
          <w:rFonts w:ascii="Times New Roman" w:hAnsi="Times New Roman"/>
          <w:sz w:val="24"/>
          <w:szCs w:val="24"/>
          <w:u w:val="single"/>
        </w:rPr>
        <w:t>26-28</w:t>
      </w:r>
      <w:r w:rsidRPr="00B16D7E">
        <w:rPr>
          <w:rFonts w:ascii="Times New Roman" w:hAnsi="Times New Roman"/>
          <w:sz w:val="24"/>
          <w:szCs w:val="24"/>
          <w:u w:val="single"/>
        </w:rPr>
        <w:t xml:space="preserve"> место.</w:t>
      </w:r>
      <w:r w:rsidRPr="00B16D7E">
        <w:rPr>
          <w:rFonts w:ascii="Times New Roman" w:hAnsi="Times New Roman"/>
          <w:sz w:val="24"/>
          <w:szCs w:val="24"/>
        </w:rPr>
        <w:t xml:space="preserve"> В динамике </w:t>
      </w:r>
      <w:r w:rsidRPr="00B16D7E">
        <w:rPr>
          <w:rFonts w:ascii="Times New Roman" w:hAnsi="Times New Roman"/>
          <w:snapToGrid w:val="0"/>
          <w:sz w:val="24"/>
          <w:szCs w:val="24"/>
        </w:rPr>
        <w:t xml:space="preserve">за период 2008 </w:t>
      </w:r>
      <w:r w:rsidR="00611602">
        <w:rPr>
          <w:rFonts w:ascii="Times New Roman" w:hAnsi="Times New Roman"/>
          <w:snapToGrid w:val="0"/>
          <w:sz w:val="24"/>
          <w:szCs w:val="24"/>
        </w:rPr>
        <w:t>-</w:t>
      </w:r>
      <w:r w:rsidRPr="00B16D7E">
        <w:rPr>
          <w:rFonts w:ascii="Times New Roman" w:hAnsi="Times New Roman"/>
          <w:snapToGrid w:val="0"/>
          <w:sz w:val="24"/>
          <w:szCs w:val="24"/>
        </w:rPr>
        <w:t xml:space="preserve"> 201</w:t>
      </w:r>
      <w:r w:rsidR="00606153">
        <w:rPr>
          <w:rFonts w:ascii="Times New Roman" w:hAnsi="Times New Roman"/>
          <w:snapToGrid w:val="0"/>
          <w:sz w:val="24"/>
          <w:szCs w:val="24"/>
        </w:rPr>
        <w:t>6</w:t>
      </w:r>
      <w:r w:rsidRPr="00B16D7E">
        <w:rPr>
          <w:rFonts w:ascii="Times New Roman" w:hAnsi="Times New Roman"/>
          <w:snapToGrid w:val="0"/>
          <w:sz w:val="24"/>
          <w:szCs w:val="24"/>
        </w:rPr>
        <w:t xml:space="preserve"> годы</w:t>
      </w:r>
      <w:r w:rsidRPr="00B16D7E">
        <w:rPr>
          <w:rFonts w:ascii="Times New Roman" w:hAnsi="Times New Roman"/>
          <w:sz w:val="24"/>
          <w:szCs w:val="24"/>
        </w:rPr>
        <w:t xml:space="preserve"> отмечаются стабильно низкие позиции по показателям эффективности деятельности</w:t>
      </w:r>
      <w:r w:rsidR="00606153">
        <w:rPr>
          <w:rFonts w:ascii="Times New Roman" w:hAnsi="Times New Roman"/>
          <w:sz w:val="24"/>
          <w:szCs w:val="24"/>
        </w:rPr>
        <w:t>, в 2016 году – их значительное улучшение</w:t>
      </w:r>
      <w:r w:rsidRPr="00B16D7E">
        <w:rPr>
          <w:rFonts w:ascii="Times New Roman" w:hAnsi="Times New Roman"/>
          <w:sz w:val="24"/>
          <w:szCs w:val="24"/>
        </w:rPr>
        <w:t xml:space="preserve"> (диаграмма). В четвертой условной группе по сумме баллов занимает </w:t>
      </w:r>
      <w:r w:rsidR="00606153">
        <w:rPr>
          <w:rFonts w:ascii="Times New Roman" w:hAnsi="Times New Roman"/>
          <w:sz w:val="24"/>
          <w:szCs w:val="24"/>
        </w:rPr>
        <w:t>7-8</w:t>
      </w:r>
      <w:r w:rsidRPr="00B16D7E">
        <w:rPr>
          <w:rFonts w:ascii="Times New Roman" w:hAnsi="Times New Roman"/>
          <w:sz w:val="24"/>
          <w:szCs w:val="24"/>
        </w:rPr>
        <w:t xml:space="preserve"> место из семнадцати.</w:t>
      </w:r>
    </w:p>
    <w:p w:rsidR="00606153" w:rsidRDefault="00B16D7E" w:rsidP="00B16D7E">
      <w:pPr>
        <w:spacing w:after="0" w:line="240" w:lineRule="auto"/>
        <w:ind w:firstLine="709"/>
        <w:jc w:val="both"/>
        <w:rPr>
          <w:rFonts w:ascii="Times New Roman" w:hAnsi="Times New Roman"/>
          <w:sz w:val="24"/>
          <w:szCs w:val="24"/>
        </w:rPr>
      </w:pPr>
      <w:r w:rsidRPr="00B16D7E">
        <w:rPr>
          <w:rFonts w:ascii="Times New Roman" w:hAnsi="Times New Roman"/>
          <w:sz w:val="24"/>
          <w:szCs w:val="24"/>
          <w:u w:val="single"/>
        </w:rPr>
        <w:t>Интегральная оценка демографических показателей ни</w:t>
      </w:r>
      <w:r w:rsidR="00606153">
        <w:rPr>
          <w:rFonts w:ascii="Times New Roman" w:hAnsi="Times New Roman"/>
          <w:sz w:val="24"/>
          <w:szCs w:val="24"/>
          <w:u w:val="single"/>
        </w:rPr>
        <w:t>же средней</w:t>
      </w:r>
      <w:r w:rsidRPr="00B16D7E">
        <w:rPr>
          <w:rFonts w:ascii="Times New Roman" w:hAnsi="Times New Roman"/>
          <w:sz w:val="24"/>
          <w:szCs w:val="24"/>
        </w:rPr>
        <w:t xml:space="preserve">, по сумме баллов занимает </w:t>
      </w:r>
      <w:r w:rsidR="00606153">
        <w:rPr>
          <w:rFonts w:ascii="Times New Roman" w:hAnsi="Times New Roman"/>
          <w:sz w:val="24"/>
          <w:szCs w:val="24"/>
        </w:rPr>
        <w:t>37</w:t>
      </w:r>
      <w:r w:rsidR="00F374AA">
        <w:rPr>
          <w:rFonts w:ascii="Times New Roman" w:hAnsi="Times New Roman"/>
          <w:sz w:val="24"/>
          <w:szCs w:val="24"/>
        </w:rPr>
        <w:t xml:space="preserve"> </w:t>
      </w:r>
      <w:r w:rsidRPr="00B16D7E">
        <w:rPr>
          <w:rFonts w:ascii="Times New Roman" w:hAnsi="Times New Roman"/>
          <w:sz w:val="24"/>
          <w:szCs w:val="24"/>
        </w:rPr>
        <w:t xml:space="preserve">место. Положительно: отсутствие случаев материнской </w:t>
      </w:r>
      <w:r w:rsidR="00F374AA">
        <w:rPr>
          <w:rFonts w:ascii="Times New Roman" w:hAnsi="Times New Roman"/>
          <w:sz w:val="24"/>
          <w:szCs w:val="24"/>
        </w:rPr>
        <w:t>смертности</w:t>
      </w:r>
      <w:r w:rsidR="007F4F24" w:rsidRPr="007F4F24">
        <w:rPr>
          <w:rFonts w:ascii="Times New Roman" w:hAnsi="Times New Roman"/>
          <w:sz w:val="24"/>
          <w:szCs w:val="24"/>
        </w:rPr>
        <w:t xml:space="preserve"> </w:t>
      </w:r>
      <w:r w:rsidR="007F4F24">
        <w:rPr>
          <w:rFonts w:ascii="Times New Roman" w:hAnsi="Times New Roman"/>
          <w:sz w:val="24"/>
          <w:szCs w:val="24"/>
        </w:rPr>
        <w:t xml:space="preserve">и смертности </w:t>
      </w:r>
      <w:r w:rsidR="007F4F24" w:rsidRPr="00B16D7E">
        <w:rPr>
          <w:rFonts w:ascii="Times New Roman" w:hAnsi="Times New Roman"/>
          <w:sz w:val="24"/>
          <w:szCs w:val="24"/>
        </w:rPr>
        <w:t>от туберкулеза</w:t>
      </w:r>
      <w:r w:rsidR="00F374AA">
        <w:rPr>
          <w:rFonts w:ascii="Times New Roman" w:hAnsi="Times New Roman"/>
          <w:sz w:val="24"/>
          <w:szCs w:val="24"/>
        </w:rPr>
        <w:t>,</w:t>
      </w:r>
      <w:r w:rsidRPr="00B16D7E">
        <w:rPr>
          <w:rFonts w:ascii="Times New Roman" w:hAnsi="Times New Roman"/>
          <w:sz w:val="24"/>
          <w:szCs w:val="24"/>
        </w:rPr>
        <w:t xml:space="preserve"> низкий показатель смертности населения </w:t>
      </w:r>
      <w:r w:rsidR="00606153">
        <w:rPr>
          <w:rFonts w:ascii="Times New Roman" w:hAnsi="Times New Roman"/>
          <w:sz w:val="24"/>
          <w:szCs w:val="24"/>
        </w:rPr>
        <w:t xml:space="preserve">от болезней органов пищеварения, смертности населения трудоспособного возраста </w:t>
      </w:r>
      <w:r w:rsidR="00606153" w:rsidRPr="00B16D7E">
        <w:rPr>
          <w:rFonts w:ascii="Times New Roman" w:hAnsi="Times New Roman"/>
          <w:sz w:val="24"/>
          <w:szCs w:val="24"/>
        </w:rPr>
        <w:t>от</w:t>
      </w:r>
      <w:r w:rsidR="00606153">
        <w:rPr>
          <w:rFonts w:ascii="Times New Roman" w:hAnsi="Times New Roman"/>
          <w:sz w:val="24"/>
          <w:szCs w:val="24"/>
        </w:rPr>
        <w:t xml:space="preserve"> острого нарушения мозгового кровообращения.</w:t>
      </w:r>
    </w:p>
    <w:p w:rsidR="00606153" w:rsidRDefault="00F374AA" w:rsidP="00606153">
      <w:pPr>
        <w:spacing w:after="0" w:line="240" w:lineRule="auto"/>
        <w:ind w:firstLine="709"/>
        <w:jc w:val="both"/>
        <w:rPr>
          <w:rFonts w:ascii="Times New Roman" w:hAnsi="Times New Roman"/>
          <w:sz w:val="24"/>
          <w:szCs w:val="24"/>
        </w:rPr>
      </w:pPr>
      <w:r w:rsidRPr="00B16D7E">
        <w:rPr>
          <w:rFonts w:ascii="Times New Roman" w:hAnsi="Times New Roman"/>
          <w:sz w:val="24"/>
          <w:szCs w:val="24"/>
        </w:rPr>
        <w:t>Сохраняются высокие показатели естественной убыли населения,</w:t>
      </w:r>
      <w:r w:rsidR="007F4F24" w:rsidRPr="007F4F24">
        <w:rPr>
          <w:rFonts w:ascii="Times New Roman" w:hAnsi="Times New Roman"/>
          <w:sz w:val="24"/>
          <w:szCs w:val="24"/>
        </w:rPr>
        <w:t xml:space="preserve"> </w:t>
      </w:r>
      <w:r w:rsidR="007F4F24">
        <w:rPr>
          <w:rFonts w:ascii="Times New Roman" w:hAnsi="Times New Roman"/>
          <w:sz w:val="24"/>
          <w:szCs w:val="24"/>
        </w:rPr>
        <w:t xml:space="preserve">младенческой смертности, </w:t>
      </w:r>
      <w:r w:rsidR="007F4F24" w:rsidRPr="00B16D7E">
        <w:rPr>
          <w:rFonts w:ascii="Times New Roman" w:hAnsi="Times New Roman"/>
          <w:sz w:val="24"/>
          <w:szCs w:val="24"/>
        </w:rPr>
        <w:t>общей смертности населения,</w:t>
      </w:r>
      <w:r w:rsidR="007F4F24" w:rsidRPr="007F4F24">
        <w:rPr>
          <w:rFonts w:ascii="Times New Roman" w:hAnsi="Times New Roman"/>
          <w:sz w:val="24"/>
          <w:szCs w:val="24"/>
        </w:rPr>
        <w:t xml:space="preserve"> </w:t>
      </w:r>
      <w:r w:rsidR="007F4F24" w:rsidRPr="00B16D7E">
        <w:rPr>
          <w:rFonts w:ascii="Times New Roman" w:hAnsi="Times New Roman"/>
          <w:sz w:val="24"/>
          <w:szCs w:val="24"/>
        </w:rPr>
        <w:t xml:space="preserve">смертности населения </w:t>
      </w:r>
      <w:r w:rsidR="00606153">
        <w:rPr>
          <w:rFonts w:ascii="Times New Roman" w:hAnsi="Times New Roman"/>
          <w:sz w:val="24"/>
          <w:szCs w:val="24"/>
        </w:rPr>
        <w:t xml:space="preserve">от болезней органов дыхания, от новообразований, смертности населения трудоспособного </w:t>
      </w:r>
      <w:r w:rsidR="00611602">
        <w:rPr>
          <w:rFonts w:ascii="Times New Roman" w:hAnsi="Times New Roman"/>
          <w:sz w:val="24"/>
          <w:szCs w:val="24"/>
        </w:rPr>
        <w:t xml:space="preserve">в том </w:t>
      </w:r>
      <w:proofErr w:type="spellStart"/>
      <w:r w:rsidR="00611602">
        <w:rPr>
          <w:rFonts w:ascii="Times New Roman" w:hAnsi="Times New Roman"/>
          <w:sz w:val="24"/>
          <w:szCs w:val="24"/>
        </w:rPr>
        <w:t>числе</w:t>
      </w:r>
      <w:r w:rsidR="00606153" w:rsidRPr="00B16D7E">
        <w:rPr>
          <w:rFonts w:ascii="Times New Roman" w:hAnsi="Times New Roman"/>
          <w:sz w:val="24"/>
          <w:szCs w:val="24"/>
        </w:rPr>
        <w:t>от</w:t>
      </w:r>
      <w:proofErr w:type="spellEnd"/>
      <w:r w:rsidR="00606153">
        <w:rPr>
          <w:rFonts w:ascii="Times New Roman" w:hAnsi="Times New Roman"/>
          <w:sz w:val="24"/>
          <w:szCs w:val="24"/>
        </w:rPr>
        <w:t xml:space="preserve"> болезней системы кровообращения</w:t>
      </w:r>
      <w:r w:rsidR="00611602">
        <w:rPr>
          <w:rFonts w:ascii="Times New Roman" w:hAnsi="Times New Roman"/>
          <w:sz w:val="24"/>
          <w:szCs w:val="24"/>
        </w:rPr>
        <w:t xml:space="preserve">, </w:t>
      </w:r>
      <w:r w:rsidR="00606153" w:rsidRPr="00B16D7E">
        <w:rPr>
          <w:rFonts w:ascii="Times New Roman" w:hAnsi="Times New Roman"/>
          <w:sz w:val="24"/>
          <w:szCs w:val="24"/>
        </w:rPr>
        <w:t xml:space="preserve">в </w:t>
      </w:r>
      <w:proofErr w:type="spellStart"/>
      <w:r w:rsidR="00606153" w:rsidRPr="00B16D7E">
        <w:rPr>
          <w:rFonts w:ascii="Times New Roman" w:hAnsi="Times New Roman"/>
          <w:sz w:val="24"/>
          <w:szCs w:val="24"/>
        </w:rPr>
        <w:t>т.ч</w:t>
      </w:r>
      <w:proofErr w:type="spellEnd"/>
      <w:r w:rsidR="00606153" w:rsidRPr="00B16D7E">
        <w:rPr>
          <w:rFonts w:ascii="Times New Roman" w:hAnsi="Times New Roman"/>
          <w:sz w:val="24"/>
          <w:szCs w:val="24"/>
        </w:rPr>
        <w:t xml:space="preserve">. от </w:t>
      </w:r>
      <w:r w:rsidR="00606153">
        <w:rPr>
          <w:rFonts w:ascii="Times New Roman" w:hAnsi="Times New Roman"/>
          <w:sz w:val="24"/>
          <w:szCs w:val="24"/>
        </w:rPr>
        <w:t>инфаркта</w:t>
      </w:r>
      <w:r w:rsidR="00611602">
        <w:rPr>
          <w:rFonts w:ascii="Times New Roman" w:hAnsi="Times New Roman"/>
          <w:sz w:val="24"/>
          <w:szCs w:val="24"/>
        </w:rPr>
        <w:t xml:space="preserve"> миокарда</w:t>
      </w:r>
      <w:r w:rsidR="00606153">
        <w:rPr>
          <w:rFonts w:ascii="Times New Roman" w:hAnsi="Times New Roman"/>
          <w:sz w:val="24"/>
          <w:szCs w:val="24"/>
        </w:rPr>
        <w:t>, от новообразований.</w:t>
      </w:r>
    </w:p>
    <w:p w:rsidR="00B16D7E" w:rsidRPr="00B16D7E" w:rsidRDefault="00B16D7E" w:rsidP="00606153">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Интегральная оценка </w:t>
      </w:r>
      <w:r w:rsidRPr="00B16D7E">
        <w:rPr>
          <w:rFonts w:ascii="Times New Roman" w:hAnsi="Times New Roman"/>
          <w:sz w:val="24"/>
          <w:szCs w:val="24"/>
          <w:u w:val="single"/>
        </w:rPr>
        <w:t>экономической эффективности средняя</w:t>
      </w:r>
      <w:r w:rsidRPr="00B16D7E">
        <w:rPr>
          <w:rFonts w:ascii="Times New Roman" w:hAnsi="Times New Roman"/>
          <w:sz w:val="24"/>
          <w:szCs w:val="24"/>
        </w:rPr>
        <w:t xml:space="preserve">, по сумме баллов занимает </w:t>
      </w:r>
      <w:r w:rsidR="00606153">
        <w:rPr>
          <w:rFonts w:ascii="Times New Roman" w:hAnsi="Times New Roman"/>
          <w:sz w:val="24"/>
          <w:szCs w:val="24"/>
        </w:rPr>
        <w:t>24-26</w:t>
      </w:r>
      <w:r w:rsidRPr="00B16D7E">
        <w:rPr>
          <w:rFonts w:ascii="Times New Roman" w:hAnsi="Times New Roman"/>
          <w:sz w:val="24"/>
          <w:szCs w:val="24"/>
        </w:rPr>
        <w:t xml:space="preserve"> место. Положительно: выполнение</w:t>
      </w:r>
      <w:r w:rsidRPr="00B16D7E">
        <w:rPr>
          <w:sz w:val="24"/>
          <w:szCs w:val="24"/>
        </w:rPr>
        <w:t xml:space="preserve"> </w:t>
      </w:r>
      <w:r w:rsidR="00606153">
        <w:rPr>
          <w:rFonts w:ascii="Times New Roman" w:hAnsi="Times New Roman"/>
          <w:sz w:val="24"/>
          <w:szCs w:val="24"/>
        </w:rPr>
        <w:t>плановых показателей по стационарной медицинской помощи</w:t>
      </w:r>
      <w:r w:rsidR="00606153" w:rsidRPr="00606153">
        <w:rPr>
          <w:rFonts w:ascii="Times New Roman" w:hAnsi="Times New Roman"/>
          <w:sz w:val="24"/>
          <w:szCs w:val="24"/>
        </w:rPr>
        <w:t xml:space="preserve"> </w:t>
      </w:r>
      <w:r w:rsidR="00606153">
        <w:rPr>
          <w:rFonts w:ascii="Times New Roman" w:hAnsi="Times New Roman"/>
          <w:sz w:val="24"/>
          <w:szCs w:val="24"/>
        </w:rPr>
        <w:t xml:space="preserve">(стоимость), </w:t>
      </w:r>
      <w:r w:rsidR="007F4F24" w:rsidRPr="00B16D7E">
        <w:rPr>
          <w:rFonts w:ascii="Times New Roman" w:hAnsi="Times New Roman"/>
          <w:sz w:val="24"/>
          <w:szCs w:val="24"/>
        </w:rPr>
        <w:t>медицинской помощи, оказываемой в условиях дневного стационара</w:t>
      </w:r>
      <w:r w:rsidR="00606153" w:rsidRPr="00606153">
        <w:rPr>
          <w:rFonts w:ascii="Times New Roman" w:hAnsi="Times New Roman"/>
          <w:sz w:val="24"/>
          <w:szCs w:val="24"/>
        </w:rPr>
        <w:t xml:space="preserve"> </w:t>
      </w:r>
      <w:r w:rsidR="00606153">
        <w:rPr>
          <w:rFonts w:ascii="Times New Roman" w:hAnsi="Times New Roman"/>
          <w:sz w:val="24"/>
          <w:szCs w:val="24"/>
        </w:rPr>
        <w:lastRenderedPageBreak/>
        <w:t>(стоимость)</w:t>
      </w:r>
      <w:r w:rsidRPr="00B16D7E">
        <w:rPr>
          <w:rFonts w:ascii="Times New Roman" w:hAnsi="Times New Roman"/>
          <w:sz w:val="24"/>
          <w:szCs w:val="24"/>
        </w:rPr>
        <w:t>,</w:t>
      </w:r>
      <w:r w:rsidR="00606153" w:rsidRPr="00606153">
        <w:rPr>
          <w:rFonts w:ascii="Times New Roman" w:hAnsi="Times New Roman"/>
          <w:sz w:val="24"/>
          <w:szCs w:val="24"/>
        </w:rPr>
        <w:t xml:space="preserve"> </w:t>
      </w:r>
      <w:r w:rsidR="00606153">
        <w:rPr>
          <w:rFonts w:ascii="Times New Roman" w:hAnsi="Times New Roman"/>
          <w:sz w:val="24"/>
          <w:szCs w:val="24"/>
        </w:rPr>
        <w:t>амбулаторно-поликлинической помощи</w:t>
      </w:r>
      <w:r w:rsidR="00606153" w:rsidRPr="00606153">
        <w:rPr>
          <w:rFonts w:ascii="Times New Roman" w:hAnsi="Times New Roman"/>
          <w:sz w:val="24"/>
          <w:szCs w:val="24"/>
        </w:rPr>
        <w:t xml:space="preserve"> </w:t>
      </w:r>
      <w:r w:rsidR="00606153">
        <w:rPr>
          <w:rFonts w:ascii="Times New Roman" w:hAnsi="Times New Roman"/>
          <w:sz w:val="24"/>
          <w:szCs w:val="24"/>
        </w:rPr>
        <w:t>(стоимость),</w:t>
      </w:r>
      <w:r w:rsidR="00606153" w:rsidRPr="00606153">
        <w:rPr>
          <w:rFonts w:ascii="Times New Roman" w:hAnsi="Times New Roman"/>
          <w:sz w:val="24"/>
          <w:szCs w:val="24"/>
        </w:rPr>
        <w:t xml:space="preserve"> </w:t>
      </w:r>
      <w:r w:rsidR="00606153">
        <w:rPr>
          <w:rFonts w:ascii="Times New Roman" w:hAnsi="Times New Roman"/>
          <w:sz w:val="24"/>
          <w:szCs w:val="24"/>
        </w:rPr>
        <w:t>низкий процент штрафных санкций от стоимости государственного задания,</w:t>
      </w:r>
      <w:r w:rsidRPr="00B16D7E">
        <w:rPr>
          <w:rFonts w:ascii="Times New Roman" w:hAnsi="Times New Roman"/>
          <w:sz w:val="24"/>
          <w:szCs w:val="24"/>
        </w:rPr>
        <w:t xml:space="preserve"> отношение средней заработной платы </w:t>
      </w:r>
      <w:r w:rsidR="007F4F24">
        <w:rPr>
          <w:rFonts w:ascii="Times New Roman" w:hAnsi="Times New Roman"/>
          <w:sz w:val="24"/>
          <w:szCs w:val="24"/>
        </w:rPr>
        <w:t>младшего медицинского персонала</w:t>
      </w:r>
      <w:r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7F4F24" w:rsidRPr="00B16D7E" w:rsidRDefault="00B16D7E" w:rsidP="007F4F24">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Следует обратить внимание на </w:t>
      </w:r>
      <w:r w:rsidR="007F4F24">
        <w:rPr>
          <w:rFonts w:ascii="Times New Roman" w:hAnsi="Times New Roman"/>
          <w:sz w:val="24"/>
          <w:szCs w:val="24"/>
        </w:rPr>
        <w:t>пере</w:t>
      </w:r>
      <w:r w:rsidRPr="00B16D7E">
        <w:rPr>
          <w:rFonts w:ascii="Times New Roman" w:hAnsi="Times New Roman"/>
          <w:sz w:val="24"/>
          <w:szCs w:val="24"/>
        </w:rPr>
        <w:t>выполнение планов</w:t>
      </w:r>
      <w:r w:rsidR="00611602">
        <w:rPr>
          <w:rFonts w:ascii="Times New Roman" w:hAnsi="Times New Roman"/>
          <w:sz w:val="24"/>
          <w:szCs w:val="24"/>
        </w:rPr>
        <w:t>ы</w:t>
      </w:r>
      <w:r w:rsidR="00606153">
        <w:rPr>
          <w:rFonts w:ascii="Times New Roman" w:hAnsi="Times New Roman"/>
          <w:sz w:val="24"/>
          <w:szCs w:val="24"/>
        </w:rPr>
        <w:t>х показателей по амбулаторно-поликлинической помощи</w:t>
      </w:r>
      <w:r w:rsidR="00606153" w:rsidRPr="00606153">
        <w:t xml:space="preserve"> </w:t>
      </w:r>
      <w:r w:rsidR="00606153" w:rsidRPr="00606153">
        <w:rPr>
          <w:rFonts w:ascii="Times New Roman" w:hAnsi="Times New Roman"/>
          <w:sz w:val="24"/>
          <w:szCs w:val="24"/>
        </w:rPr>
        <w:t>(объем)</w:t>
      </w:r>
      <w:r w:rsidR="00606153">
        <w:rPr>
          <w:rFonts w:ascii="Times New Roman" w:hAnsi="Times New Roman"/>
          <w:sz w:val="24"/>
          <w:szCs w:val="24"/>
        </w:rPr>
        <w:t xml:space="preserve">, </w:t>
      </w:r>
      <w:r w:rsidR="00606153" w:rsidRPr="00B16D7E">
        <w:rPr>
          <w:rFonts w:ascii="Times New Roman" w:hAnsi="Times New Roman"/>
          <w:sz w:val="24"/>
          <w:szCs w:val="24"/>
        </w:rPr>
        <w:t>скорой медицинской помощи</w:t>
      </w:r>
      <w:r w:rsidR="00606153" w:rsidRPr="00606153">
        <w:rPr>
          <w:rFonts w:ascii="Times New Roman" w:hAnsi="Times New Roman"/>
          <w:sz w:val="24"/>
          <w:szCs w:val="24"/>
        </w:rPr>
        <w:t xml:space="preserve"> </w:t>
      </w:r>
      <w:r w:rsidR="00606153">
        <w:rPr>
          <w:rFonts w:ascii="Times New Roman" w:hAnsi="Times New Roman"/>
          <w:sz w:val="24"/>
          <w:szCs w:val="24"/>
        </w:rPr>
        <w:t>(объем и стоимость),</w:t>
      </w:r>
      <w:r w:rsidRPr="00B16D7E">
        <w:rPr>
          <w:rFonts w:ascii="Times New Roman" w:hAnsi="Times New Roman"/>
          <w:sz w:val="24"/>
          <w:szCs w:val="24"/>
        </w:rPr>
        <w:t xml:space="preserve"> </w:t>
      </w:r>
      <w:r w:rsidR="007F4F24" w:rsidRPr="00B16D7E">
        <w:rPr>
          <w:rFonts w:ascii="Times New Roman" w:hAnsi="Times New Roman"/>
          <w:sz w:val="24"/>
          <w:szCs w:val="24"/>
        </w:rPr>
        <w:t xml:space="preserve">отношение средней заработной платы </w:t>
      </w:r>
      <w:r w:rsidR="007F4F24">
        <w:rPr>
          <w:rFonts w:ascii="Times New Roman" w:hAnsi="Times New Roman"/>
          <w:sz w:val="24"/>
          <w:szCs w:val="24"/>
        </w:rPr>
        <w:t>врачей</w:t>
      </w:r>
      <w:r w:rsidR="007F4F24" w:rsidRPr="00B16D7E">
        <w:rPr>
          <w:rFonts w:ascii="Times New Roman" w:hAnsi="Times New Roman"/>
          <w:sz w:val="24"/>
          <w:szCs w:val="24"/>
        </w:rPr>
        <w:t xml:space="preserve"> к среднемесячной заработной плате работников, занятых в сфере экономики региона.</w:t>
      </w:r>
    </w:p>
    <w:p w:rsidR="00606153" w:rsidRDefault="00B16D7E" w:rsidP="007F4F24">
      <w:pPr>
        <w:spacing w:after="0" w:line="240" w:lineRule="auto"/>
        <w:ind w:firstLine="709"/>
        <w:jc w:val="both"/>
        <w:rPr>
          <w:rFonts w:ascii="Times New Roman" w:hAnsi="Times New Roman"/>
          <w:sz w:val="24"/>
          <w:szCs w:val="24"/>
        </w:rPr>
      </w:pPr>
      <w:r w:rsidRPr="00B16D7E">
        <w:rPr>
          <w:rFonts w:ascii="Times New Roman" w:hAnsi="Times New Roman"/>
          <w:sz w:val="24"/>
          <w:szCs w:val="24"/>
        </w:rPr>
        <w:t xml:space="preserve">Оценка </w:t>
      </w:r>
      <w:r w:rsidRPr="00B16D7E">
        <w:rPr>
          <w:rFonts w:ascii="Times New Roman" w:hAnsi="Times New Roman"/>
          <w:sz w:val="24"/>
          <w:szCs w:val="24"/>
          <w:u w:val="single"/>
        </w:rPr>
        <w:t xml:space="preserve">показателей деятельности учреждения </w:t>
      </w:r>
      <w:r w:rsidR="007F4F24">
        <w:rPr>
          <w:rFonts w:ascii="Times New Roman" w:hAnsi="Times New Roman"/>
          <w:sz w:val="24"/>
          <w:szCs w:val="24"/>
          <w:u w:val="single"/>
        </w:rPr>
        <w:t>средняя</w:t>
      </w:r>
      <w:r w:rsidRPr="00B16D7E">
        <w:rPr>
          <w:rFonts w:ascii="Times New Roman" w:hAnsi="Times New Roman"/>
          <w:sz w:val="24"/>
          <w:szCs w:val="24"/>
        </w:rPr>
        <w:t xml:space="preserve">, по сумме баллов занимает </w:t>
      </w:r>
      <w:r w:rsidR="00606153">
        <w:rPr>
          <w:rFonts w:ascii="Times New Roman" w:hAnsi="Times New Roman"/>
          <w:sz w:val="24"/>
          <w:szCs w:val="24"/>
        </w:rPr>
        <w:t>23-25</w:t>
      </w:r>
      <w:r w:rsidRPr="00B16D7E">
        <w:rPr>
          <w:rFonts w:ascii="Times New Roman" w:hAnsi="Times New Roman"/>
          <w:sz w:val="24"/>
          <w:szCs w:val="24"/>
        </w:rPr>
        <w:t xml:space="preserve"> место. Положительно: </w:t>
      </w:r>
      <w:r w:rsidR="00606153" w:rsidRPr="00606153">
        <w:rPr>
          <w:rFonts w:ascii="Times New Roman" w:hAnsi="Times New Roman"/>
          <w:sz w:val="24"/>
          <w:szCs w:val="24"/>
        </w:rPr>
        <w:t>высокая доля врачей</w:t>
      </w:r>
      <w:r w:rsidR="00611602">
        <w:rPr>
          <w:rFonts w:ascii="Times New Roman" w:hAnsi="Times New Roman"/>
          <w:sz w:val="24"/>
          <w:szCs w:val="24"/>
        </w:rPr>
        <w:t>,</w:t>
      </w:r>
      <w:r w:rsidR="00606153" w:rsidRPr="00606153">
        <w:rPr>
          <w:rFonts w:ascii="Times New Roman" w:hAnsi="Times New Roman"/>
          <w:sz w:val="24"/>
          <w:szCs w:val="24"/>
        </w:rPr>
        <w:t xml:space="preserve"> имеющих квалификационную категорию</w:t>
      </w:r>
      <w:r w:rsidR="00606153">
        <w:rPr>
          <w:rFonts w:ascii="Times New Roman" w:hAnsi="Times New Roman"/>
          <w:sz w:val="24"/>
          <w:szCs w:val="24"/>
        </w:rPr>
        <w:t>,</w:t>
      </w:r>
      <w:r w:rsidR="00606153" w:rsidRPr="00606153">
        <w:t xml:space="preserve"> </w:t>
      </w:r>
      <w:r w:rsidR="00606153" w:rsidRPr="00606153">
        <w:rPr>
          <w:rFonts w:ascii="Times New Roman" w:hAnsi="Times New Roman"/>
          <w:sz w:val="24"/>
          <w:szCs w:val="24"/>
        </w:rPr>
        <w:t xml:space="preserve">выполнение плана по количеству взятых на учет больных </w:t>
      </w:r>
      <w:r w:rsidR="00611602">
        <w:rPr>
          <w:rFonts w:ascii="Times New Roman" w:hAnsi="Times New Roman"/>
          <w:sz w:val="24"/>
          <w:szCs w:val="24"/>
        </w:rPr>
        <w:t>ЗНО</w:t>
      </w:r>
      <w:r w:rsidR="00606153">
        <w:rPr>
          <w:rFonts w:ascii="Times New Roman" w:hAnsi="Times New Roman"/>
          <w:sz w:val="24"/>
          <w:szCs w:val="24"/>
        </w:rPr>
        <w:t xml:space="preserve">, </w:t>
      </w:r>
      <w:r w:rsidR="00943A27" w:rsidRPr="00B16D7E">
        <w:rPr>
          <w:rFonts w:ascii="Times New Roman" w:hAnsi="Times New Roman"/>
          <w:sz w:val="24"/>
          <w:szCs w:val="24"/>
        </w:rPr>
        <w:t>отсутствие обоснованных жалоб от населения на качество оказания медицинской помощи</w:t>
      </w:r>
      <w:r w:rsidR="00943A27">
        <w:rPr>
          <w:rFonts w:ascii="Times New Roman" w:hAnsi="Times New Roman"/>
          <w:sz w:val="24"/>
          <w:szCs w:val="24"/>
        </w:rPr>
        <w:t>,</w:t>
      </w:r>
      <w:r w:rsidR="00943A27" w:rsidRPr="00943A27">
        <w:rPr>
          <w:rFonts w:ascii="Times New Roman" w:hAnsi="Times New Roman"/>
          <w:sz w:val="24"/>
          <w:szCs w:val="24"/>
        </w:rPr>
        <w:t xml:space="preserve"> </w:t>
      </w:r>
      <w:r w:rsidR="00943A27" w:rsidRPr="00B16D7E">
        <w:rPr>
          <w:rFonts w:ascii="Times New Roman" w:hAnsi="Times New Roman"/>
          <w:sz w:val="24"/>
          <w:szCs w:val="24"/>
        </w:rPr>
        <w:t>высокая удовлетворенность населения качеством предоставляемой медицинской по</w:t>
      </w:r>
      <w:r w:rsidR="00943A27">
        <w:rPr>
          <w:rFonts w:ascii="Times New Roman" w:hAnsi="Times New Roman"/>
          <w:sz w:val="24"/>
          <w:szCs w:val="24"/>
        </w:rPr>
        <w:t xml:space="preserve">мощи (по данным Татарстанстата), </w:t>
      </w:r>
      <w:r w:rsidR="00943A27" w:rsidRPr="00B16D7E">
        <w:rPr>
          <w:rFonts w:ascii="Times New Roman" w:hAnsi="Times New Roman"/>
          <w:sz w:val="24"/>
          <w:szCs w:val="24"/>
        </w:rPr>
        <w:t>низкое количество граждан</w:t>
      </w:r>
      <w:r w:rsidR="00611602">
        <w:rPr>
          <w:rFonts w:ascii="Times New Roman" w:hAnsi="Times New Roman"/>
          <w:sz w:val="24"/>
          <w:szCs w:val="24"/>
        </w:rPr>
        <w:t>,</w:t>
      </w:r>
      <w:r w:rsidR="00943A27" w:rsidRPr="00B16D7E">
        <w:rPr>
          <w:rFonts w:ascii="Times New Roman" w:hAnsi="Times New Roman"/>
          <w:sz w:val="24"/>
          <w:szCs w:val="24"/>
        </w:rPr>
        <w:t xml:space="preserve"> отказавшихся от набора социальных услуг</w:t>
      </w:r>
      <w:r w:rsidR="00943A27">
        <w:rPr>
          <w:rFonts w:ascii="Times New Roman" w:hAnsi="Times New Roman"/>
          <w:sz w:val="24"/>
          <w:szCs w:val="24"/>
        </w:rPr>
        <w:t>, высокий</w:t>
      </w:r>
      <w:r w:rsidR="00943A27" w:rsidRPr="00943A27">
        <w:t xml:space="preserve"> </w:t>
      </w:r>
      <w:r w:rsidR="00943A27" w:rsidRPr="00943A27">
        <w:rPr>
          <w:rFonts w:ascii="Times New Roman" w:hAnsi="Times New Roman"/>
          <w:sz w:val="24"/>
          <w:szCs w:val="24"/>
        </w:rPr>
        <w:t>охват взрослого населения диспансерным осмотром</w:t>
      </w:r>
      <w:r w:rsidR="00943A27">
        <w:rPr>
          <w:rFonts w:ascii="Times New Roman" w:hAnsi="Times New Roman"/>
          <w:sz w:val="24"/>
          <w:szCs w:val="24"/>
        </w:rPr>
        <w:t>.</w:t>
      </w:r>
    </w:p>
    <w:p w:rsidR="00606153" w:rsidRPr="00DF0358" w:rsidRDefault="00943A27" w:rsidP="007F4F24">
      <w:pPr>
        <w:spacing w:after="0" w:line="240" w:lineRule="auto"/>
        <w:ind w:firstLine="709"/>
        <w:jc w:val="both"/>
        <w:rPr>
          <w:rFonts w:ascii="Times New Roman" w:hAnsi="Times New Roman"/>
          <w:sz w:val="24"/>
          <w:szCs w:val="24"/>
        </w:rPr>
      </w:pPr>
      <w:proofErr w:type="gramStart"/>
      <w:r w:rsidRPr="00DF0358">
        <w:rPr>
          <w:rFonts w:ascii="Times New Roman" w:hAnsi="Times New Roman"/>
          <w:sz w:val="24"/>
          <w:szCs w:val="24"/>
        </w:rPr>
        <w:t>Следует обратить внимание на среднегодовую занятость койки, 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низкий охват флюорографическими осмотрами групп риска по туберкулезу, высокую одногодичную летальность от онкологических заболеваний, наличие жалоб на взимание денежных средств (данные ТФОМС РТ</w:t>
      </w:r>
      <w:proofErr w:type="gramEnd"/>
      <w:r w:rsidRPr="00DF0358">
        <w:rPr>
          <w:rFonts w:ascii="Times New Roman" w:hAnsi="Times New Roman"/>
          <w:sz w:val="24"/>
          <w:szCs w:val="24"/>
        </w:rPr>
        <w:t>), неисполнение годового плана по коронарографии.</w:t>
      </w:r>
    </w:p>
    <w:p w:rsidR="00606153" w:rsidRPr="00DF0358" w:rsidRDefault="00606153" w:rsidP="007F4F24">
      <w:pPr>
        <w:spacing w:after="0" w:line="240" w:lineRule="auto"/>
        <w:ind w:firstLine="709"/>
        <w:jc w:val="both"/>
        <w:rPr>
          <w:rFonts w:ascii="Times New Roman" w:hAnsi="Times New Roman"/>
          <w:sz w:val="24"/>
          <w:szCs w:val="24"/>
        </w:rPr>
      </w:pPr>
    </w:p>
    <w:p w:rsidR="00C12F1E" w:rsidRPr="00DF0358" w:rsidRDefault="00C12F1E" w:rsidP="00C12F1E">
      <w:pPr>
        <w:spacing w:after="0" w:line="240" w:lineRule="auto"/>
        <w:rPr>
          <w:rFonts w:ascii="Times New Roman" w:hAnsi="Times New Roman"/>
          <w:sz w:val="24"/>
          <w:szCs w:val="24"/>
        </w:rPr>
      </w:pPr>
    </w:p>
    <w:p w:rsidR="00DF007E" w:rsidRPr="00DF007E" w:rsidRDefault="00DF007E" w:rsidP="003063C7">
      <w:pPr>
        <w:spacing w:after="0" w:line="240" w:lineRule="auto"/>
        <w:jc w:val="center"/>
        <w:rPr>
          <w:rFonts w:ascii="Times New Roman" w:hAnsi="Times New Roman"/>
          <w:b/>
          <w:sz w:val="28"/>
          <w:szCs w:val="28"/>
          <w:u w:val="single"/>
        </w:rPr>
      </w:pPr>
      <w:r w:rsidRPr="00DF007E">
        <w:rPr>
          <w:rFonts w:ascii="Times New Roman" w:hAnsi="Times New Roman"/>
          <w:b/>
          <w:sz w:val="28"/>
          <w:szCs w:val="28"/>
          <w:u w:val="single"/>
        </w:rPr>
        <w:t>Камско-Устьинский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37"/>
      </w:tblGrid>
      <w:tr w:rsidR="00DF007E" w:rsidRPr="00DF007E" w:rsidTr="00DF007E">
        <w:trPr>
          <w:trHeight w:val="482"/>
        </w:trPr>
        <w:tc>
          <w:tcPr>
            <w:tcW w:w="4688" w:type="dxa"/>
          </w:tcPr>
          <w:p w:rsidR="00DF007E" w:rsidRPr="00DF007E" w:rsidRDefault="00DE50EB" w:rsidP="00DF007E">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04D1466F" wp14:editId="6B87D33C">
                  <wp:extent cx="2688609" cy="2101755"/>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17611" t="13931" r="23582" b="24776"/>
                          <a:stretch/>
                        </pic:blipFill>
                        <pic:spPr bwMode="auto">
                          <a:xfrm>
                            <a:off x="0" y="0"/>
                            <a:ext cx="2688985" cy="2102049"/>
                          </a:xfrm>
                          <a:prstGeom prst="rect">
                            <a:avLst/>
                          </a:prstGeom>
                          <a:ln>
                            <a:noFill/>
                          </a:ln>
                          <a:extLst>
                            <a:ext uri="{53640926-AAD7-44D8-BBD7-CCE9431645EC}">
                              <a14:shadowObscured xmlns:a14="http://schemas.microsoft.com/office/drawing/2010/main"/>
                            </a:ext>
                          </a:extLst>
                        </pic:spPr>
                      </pic:pic>
                    </a:graphicData>
                  </a:graphic>
                </wp:inline>
              </w:drawing>
            </w:r>
          </w:p>
        </w:tc>
      </w:tr>
      <w:tr w:rsidR="00DF007E" w:rsidRPr="00DF007E" w:rsidTr="00DF007E">
        <w:trPr>
          <w:trHeight w:val="442"/>
        </w:trPr>
        <w:tc>
          <w:tcPr>
            <w:tcW w:w="4688" w:type="dxa"/>
          </w:tcPr>
          <w:p w:rsidR="00DF007E" w:rsidRPr="00DF007E" w:rsidRDefault="00775D60" w:rsidP="00DF007E">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1E596974" wp14:editId="672F4C72">
                  <wp:extent cx="4141177" cy="2250831"/>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2307" t="4102" r="7115" b="30256"/>
                          <a:stretch/>
                        </pic:blipFill>
                        <pic:spPr bwMode="auto">
                          <a:xfrm>
                            <a:off x="0" y="0"/>
                            <a:ext cx="4141755" cy="2251145"/>
                          </a:xfrm>
                          <a:prstGeom prst="rect">
                            <a:avLst/>
                          </a:prstGeom>
                          <a:ln>
                            <a:noFill/>
                          </a:ln>
                          <a:extLst>
                            <a:ext uri="{53640926-AAD7-44D8-BBD7-CCE9431645EC}">
                              <a14:shadowObscured xmlns:a14="http://schemas.microsoft.com/office/drawing/2010/main"/>
                            </a:ext>
                          </a:extLst>
                        </pic:spPr>
                      </pic:pic>
                    </a:graphicData>
                  </a:graphic>
                </wp:inline>
              </w:drawing>
            </w:r>
          </w:p>
        </w:tc>
      </w:tr>
    </w:tbl>
    <w:p w:rsidR="00DF007E" w:rsidRPr="00DF007E"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DF0358">
        <w:rPr>
          <w:rFonts w:ascii="Times New Roman" w:hAnsi="Times New Roman"/>
          <w:sz w:val="24"/>
          <w:szCs w:val="24"/>
          <w:u w:val="single"/>
        </w:rPr>
        <w:t>29-31</w:t>
      </w:r>
      <w:r w:rsidRPr="00DF007E">
        <w:rPr>
          <w:rFonts w:ascii="Times New Roman" w:hAnsi="Times New Roman"/>
          <w:sz w:val="24"/>
          <w:szCs w:val="24"/>
          <w:u w:val="single"/>
        </w:rPr>
        <w:t xml:space="preserve"> место.</w:t>
      </w:r>
      <w:r w:rsidRPr="00DF007E">
        <w:rPr>
          <w:rFonts w:ascii="Times New Roman" w:hAnsi="Times New Roman"/>
          <w:sz w:val="24"/>
          <w:szCs w:val="24"/>
        </w:rPr>
        <w:t xml:space="preserve"> В динамике </w:t>
      </w:r>
      <w:r w:rsidRPr="00DF007E">
        <w:rPr>
          <w:rFonts w:ascii="Times New Roman" w:hAnsi="Times New Roman"/>
          <w:snapToGrid w:val="0"/>
          <w:sz w:val="24"/>
          <w:szCs w:val="24"/>
        </w:rPr>
        <w:t xml:space="preserve">за период 2008 </w:t>
      </w:r>
      <w:r w:rsidR="00611602">
        <w:rPr>
          <w:rFonts w:ascii="Times New Roman" w:hAnsi="Times New Roman"/>
          <w:snapToGrid w:val="0"/>
          <w:sz w:val="24"/>
          <w:szCs w:val="24"/>
        </w:rPr>
        <w:t>-</w:t>
      </w:r>
      <w:r w:rsidRPr="00DF007E">
        <w:rPr>
          <w:rFonts w:ascii="Times New Roman" w:hAnsi="Times New Roman"/>
          <w:snapToGrid w:val="0"/>
          <w:sz w:val="24"/>
          <w:szCs w:val="24"/>
        </w:rPr>
        <w:t>201</w:t>
      </w:r>
      <w:r w:rsidR="00DF0358">
        <w:rPr>
          <w:rFonts w:ascii="Times New Roman" w:hAnsi="Times New Roman"/>
          <w:snapToGrid w:val="0"/>
          <w:sz w:val="24"/>
          <w:szCs w:val="24"/>
        </w:rPr>
        <w:t>6</w:t>
      </w:r>
      <w:r w:rsidRPr="00DF007E">
        <w:rPr>
          <w:rFonts w:ascii="Times New Roman" w:hAnsi="Times New Roman"/>
          <w:snapToGrid w:val="0"/>
          <w:sz w:val="24"/>
          <w:szCs w:val="24"/>
        </w:rPr>
        <w:t xml:space="preserve"> год</w:t>
      </w:r>
      <w:r w:rsidR="00DF0358">
        <w:rPr>
          <w:rFonts w:ascii="Times New Roman" w:hAnsi="Times New Roman"/>
          <w:snapToGrid w:val="0"/>
          <w:sz w:val="24"/>
          <w:szCs w:val="24"/>
        </w:rPr>
        <w:t>ы</w:t>
      </w:r>
      <w:r w:rsidRPr="00DF007E">
        <w:rPr>
          <w:rFonts w:ascii="Times New Roman" w:hAnsi="Times New Roman"/>
          <w:sz w:val="24"/>
          <w:szCs w:val="24"/>
        </w:rPr>
        <w:t xml:space="preserve"> отмечается нестабильность показателей эффективности деятельности (диаграмма). В четвертой условной группе по сумме баллов занимает </w:t>
      </w:r>
      <w:r w:rsidR="00DF0358">
        <w:rPr>
          <w:rFonts w:ascii="Times New Roman" w:hAnsi="Times New Roman"/>
          <w:sz w:val="24"/>
          <w:szCs w:val="24"/>
        </w:rPr>
        <w:t>9</w:t>
      </w:r>
      <w:r w:rsidRPr="00DF007E">
        <w:rPr>
          <w:rFonts w:ascii="Times New Roman" w:hAnsi="Times New Roman"/>
          <w:sz w:val="24"/>
          <w:szCs w:val="24"/>
        </w:rPr>
        <w:t xml:space="preserve"> место из семнадцати.</w:t>
      </w:r>
    </w:p>
    <w:p w:rsidR="00DF0358" w:rsidRDefault="00DF007E" w:rsidP="00DF007E">
      <w:pPr>
        <w:spacing w:after="0" w:line="240" w:lineRule="auto"/>
        <w:ind w:firstLine="709"/>
        <w:jc w:val="both"/>
        <w:rPr>
          <w:rFonts w:ascii="Times New Roman" w:hAnsi="Times New Roman"/>
          <w:sz w:val="24"/>
          <w:szCs w:val="24"/>
        </w:rPr>
      </w:pPr>
      <w:r w:rsidRPr="00DF007E">
        <w:rPr>
          <w:rFonts w:ascii="Times New Roman" w:hAnsi="Times New Roman"/>
          <w:sz w:val="24"/>
          <w:szCs w:val="24"/>
          <w:u w:val="single"/>
        </w:rPr>
        <w:t>Интегральная оценка демографических показателей средн</w:t>
      </w:r>
      <w:r w:rsidR="00DF0358">
        <w:rPr>
          <w:rFonts w:ascii="Times New Roman" w:hAnsi="Times New Roman"/>
          <w:sz w:val="24"/>
          <w:szCs w:val="24"/>
          <w:u w:val="single"/>
        </w:rPr>
        <w:t>яя</w:t>
      </w:r>
      <w:r w:rsidRPr="00DF007E">
        <w:rPr>
          <w:rFonts w:ascii="Times New Roman" w:hAnsi="Times New Roman"/>
          <w:sz w:val="24"/>
          <w:szCs w:val="24"/>
        </w:rPr>
        <w:t xml:space="preserve">, по сумме баллов занимает </w:t>
      </w:r>
      <w:r w:rsidR="00DF0358">
        <w:rPr>
          <w:rFonts w:ascii="Times New Roman" w:hAnsi="Times New Roman"/>
          <w:sz w:val="24"/>
          <w:szCs w:val="24"/>
        </w:rPr>
        <w:t>22-24</w:t>
      </w:r>
      <w:r w:rsidRPr="00DF007E">
        <w:rPr>
          <w:rFonts w:ascii="Times New Roman" w:hAnsi="Times New Roman"/>
          <w:sz w:val="24"/>
          <w:szCs w:val="24"/>
        </w:rPr>
        <w:t xml:space="preserve"> место. Поло</w:t>
      </w:r>
      <w:r w:rsidR="00DF0358">
        <w:rPr>
          <w:rFonts w:ascii="Times New Roman" w:hAnsi="Times New Roman"/>
          <w:sz w:val="24"/>
          <w:szCs w:val="24"/>
        </w:rPr>
        <w:t>жительно: отсутствуют случаи</w:t>
      </w:r>
      <w:r w:rsidRPr="00DF007E">
        <w:rPr>
          <w:rFonts w:ascii="Times New Roman" w:hAnsi="Times New Roman"/>
          <w:sz w:val="24"/>
          <w:szCs w:val="24"/>
        </w:rPr>
        <w:t xml:space="preserve"> материнской смертности</w:t>
      </w:r>
      <w:r w:rsidR="00DF0358" w:rsidRPr="00DF0358">
        <w:rPr>
          <w:rFonts w:ascii="Times New Roman" w:hAnsi="Times New Roman"/>
          <w:sz w:val="24"/>
          <w:szCs w:val="24"/>
        </w:rPr>
        <w:t xml:space="preserve"> </w:t>
      </w:r>
      <w:r w:rsidR="00DF0358">
        <w:rPr>
          <w:rFonts w:ascii="Times New Roman" w:hAnsi="Times New Roman"/>
          <w:sz w:val="24"/>
          <w:szCs w:val="24"/>
        </w:rPr>
        <w:t>и смертност</w:t>
      </w:r>
      <w:r w:rsidR="00611602">
        <w:rPr>
          <w:rFonts w:ascii="Times New Roman" w:hAnsi="Times New Roman"/>
          <w:sz w:val="24"/>
          <w:szCs w:val="24"/>
        </w:rPr>
        <w:t>и</w:t>
      </w:r>
      <w:r w:rsidR="00DF0358">
        <w:rPr>
          <w:rFonts w:ascii="Times New Roman" w:hAnsi="Times New Roman"/>
          <w:sz w:val="24"/>
          <w:szCs w:val="24"/>
        </w:rPr>
        <w:t xml:space="preserve"> населения трудоспособного возраста </w:t>
      </w:r>
      <w:r w:rsidR="00DF0358" w:rsidRPr="00DF007E">
        <w:rPr>
          <w:rFonts w:ascii="Times New Roman" w:hAnsi="Times New Roman"/>
          <w:sz w:val="24"/>
          <w:szCs w:val="24"/>
        </w:rPr>
        <w:t>от  острого нарушения мозгового кровообращения</w:t>
      </w:r>
      <w:r w:rsidRPr="00DF007E">
        <w:rPr>
          <w:rFonts w:ascii="Times New Roman" w:hAnsi="Times New Roman"/>
          <w:sz w:val="24"/>
          <w:szCs w:val="24"/>
        </w:rPr>
        <w:t xml:space="preserve">, </w:t>
      </w:r>
      <w:r w:rsidR="00DF0358" w:rsidRPr="00DF007E">
        <w:rPr>
          <w:rFonts w:ascii="Times New Roman" w:hAnsi="Times New Roman"/>
          <w:sz w:val="24"/>
          <w:szCs w:val="24"/>
        </w:rPr>
        <w:t>низкие показатели</w:t>
      </w:r>
      <w:r w:rsidR="00DF0358" w:rsidRPr="00DF0358">
        <w:rPr>
          <w:rFonts w:ascii="Times New Roman" w:hAnsi="Times New Roman"/>
          <w:sz w:val="24"/>
          <w:szCs w:val="24"/>
        </w:rPr>
        <w:t xml:space="preserve"> </w:t>
      </w:r>
      <w:r w:rsidR="00DF0358" w:rsidRPr="00DF007E">
        <w:rPr>
          <w:rFonts w:ascii="Times New Roman" w:hAnsi="Times New Roman"/>
          <w:sz w:val="24"/>
          <w:szCs w:val="24"/>
        </w:rPr>
        <w:t>смертности населения</w:t>
      </w:r>
      <w:r w:rsidR="00DF0358">
        <w:rPr>
          <w:rFonts w:ascii="Times New Roman" w:hAnsi="Times New Roman"/>
          <w:sz w:val="24"/>
          <w:szCs w:val="24"/>
        </w:rPr>
        <w:t xml:space="preserve"> от новообразований, </w:t>
      </w:r>
      <w:r w:rsidR="00DF0358" w:rsidRPr="00DF007E">
        <w:rPr>
          <w:rFonts w:ascii="Times New Roman" w:hAnsi="Times New Roman"/>
          <w:sz w:val="24"/>
          <w:szCs w:val="24"/>
        </w:rPr>
        <w:t>смертности населения трудоспособного возраста</w:t>
      </w:r>
      <w:r w:rsidR="00DF0358" w:rsidRPr="00DF0358">
        <w:rPr>
          <w:rFonts w:ascii="Times New Roman" w:hAnsi="Times New Roman"/>
          <w:sz w:val="24"/>
          <w:szCs w:val="24"/>
        </w:rPr>
        <w:t xml:space="preserve"> </w:t>
      </w:r>
      <w:r w:rsidR="00DF0358" w:rsidRPr="00DF007E">
        <w:rPr>
          <w:rFonts w:ascii="Times New Roman" w:hAnsi="Times New Roman"/>
          <w:sz w:val="24"/>
          <w:szCs w:val="24"/>
        </w:rPr>
        <w:t>от болезней системы кровообращения</w:t>
      </w:r>
      <w:r w:rsidR="00074242">
        <w:rPr>
          <w:rFonts w:ascii="Times New Roman" w:hAnsi="Times New Roman"/>
          <w:sz w:val="24"/>
          <w:szCs w:val="24"/>
        </w:rPr>
        <w:t xml:space="preserve"> и</w:t>
      </w:r>
      <w:r w:rsidR="00DF0358">
        <w:rPr>
          <w:rFonts w:ascii="Times New Roman" w:hAnsi="Times New Roman"/>
          <w:sz w:val="24"/>
          <w:szCs w:val="24"/>
        </w:rPr>
        <w:t xml:space="preserve"> </w:t>
      </w:r>
      <w:r w:rsidR="00DF0358" w:rsidRPr="00DF007E">
        <w:rPr>
          <w:rFonts w:ascii="Times New Roman" w:hAnsi="Times New Roman"/>
          <w:sz w:val="24"/>
          <w:szCs w:val="24"/>
        </w:rPr>
        <w:t>от онкологических заболеваний.</w:t>
      </w:r>
    </w:p>
    <w:p w:rsidR="00DF0358" w:rsidRDefault="00DF007E" w:rsidP="00DF0358">
      <w:pPr>
        <w:spacing w:after="0" w:line="240" w:lineRule="auto"/>
        <w:ind w:firstLine="709"/>
        <w:jc w:val="both"/>
        <w:rPr>
          <w:rFonts w:ascii="Times New Roman" w:hAnsi="Times New Roman"/>
          <w:sz w:val="24"/>
          <w:szCs w:val="24"/>
        </w:rPr>
      </w:pPr>
      <w:r w:rsidRPr="00DF007E">
        <w:rPr>
          <w:rFonts w:ascii="Times New Roman" w:hAnsi="Times New Roman"/>
          <w:sz w:val="24"/>
          <w:szCs w:val="24"/>
        </w:rPr>
        <w:lastRenderedPageBreak/>
        <w:t xml:space="preserve">Следует обратить внимание на сохраняющуюся высокую убыль населения, высокие показатели </w:t>
      </w:r>
      <w:r w:rsidR="00DF0358">
        <w:rPr>
          <w:rFonts w:ascii="Times New Roman" w:hAnsi="Times New Roman"/>
          <w:sz w:val="24"/>
          <w:szCs w:val="24"/>
        </w:rPr>
        <w:t xml:space="preserve">младенческой смертности, </w:t>
      </w:r>
      <w:r w:rsidRPr="00DF007E">
        <w:rPr>
          <w:rFonts w:ascii="Times New Roman" w:hAnsi="Times New Roman"/>
          <w:sz w:val="24"/>
          <w:szCs w:val="24"/>
        </w:rPr>
        <w:t>общей смертности населения,</w:t>
      </w:r>
      <w:r w:rsidR="00DF0358" w:rsidRPr="00DF007E">
        <w:rPr>
          <w:rFonts w:ascii="Times New Roman" w:hAnsi="Times New Roman"/>
          <w:sz w:val="24"/>
          <w:szCs w:val="24"/>
        </w:rPr>
        <w:t xml:space="preserve"> смертности населения от</w:t>
      </w:r>
      <w:r w:rsidR="00DF0358" w:rsidRPr="00DF0358">
        <w:rPr>
          <w:rFonts w:ascii="Times New Roman" w:hAnsi="Times New Roman"/>
          <w:sz w:val="24"/>
          <w:szCs w:val="24"/>
        </w:rPr>
        <w:t xml:space="preserve"> </w:t>
      </w:r>
      <w:r w:rsidR="00DF0358">
        <w:rPr>
          <w:rFonts w:ascii="Times New Roman" w:hAnsi="Times New Roman"/>
          <w:sz w:val="24"/>
          <w:szCs w:val="24"/>
        </w:rPr>
        <w:t xml:space="preserve">болезней органов дыхания, </w:t>
      </w:r>
      <w:r w:rsidR="00DF0358" w:rsidRPr="00DF007E">
        <w:rPr>
          <w:rFonts w:ascii="Times New Roman" w:hAnsi="Times New Roman"/>
          <w:sz w:val="24"/>
          <w:szCs w:val="24"/>
        </w:rPr>
        <w:t>от болезней органов пищеварения,</w:t>
      </w:r>
      <w:r w:rsidR="00DF0358" w:rsidRPr="00DF0358">
        <w:rPr>
          <w:rFonts w:ascii="Times New Roman" w:hAnsi="Times New Roman"/>
          <w:sz w:val="24"/>
          <w:szCs w:val="24"/>
        </w:rPr>
        <w:t xml:space="preserve"> </w:t>
      </w:r>
      <w:r w:rsidR="00DF0358">
        <w:rPr>
          <w:rFonts w:ascii="Times New Roman" w:hAnsi="Times New Roman"/>
          <w:sz w:val="24"/>
          <w:szCs w:val="24"/>
        </w:rPr>
        <w:t>смертности населения трудоспособного возраста</w:t>
      </w:r>
      <w:r w:rsidR="00DF0358" w:rsidRPr="00DF0358">
        <w:rPr>
          <w:rFonts w:ascii="Times New Roman" w:hAnsi="Times New Roman"/>
          <w:sz w:val="24"/>
          <w:szCs w:val="24"/>
        </w:rPr>
        <w:t xml:space="preserve"> </w:t>
      </w:r>
      <w:r w:rsidR="00DF0358" w:rsidRPr="00DF007E">
        <w:rPr>
          <w:rFonts w:ascii="Times New Roman" w:hAnsi="Times New Roman"/>
          <w:sz w:val="24"/>
          <w:szCs w:val="24"/>
        </w:rPr>
        <w:t>от инфаркта</w:t>
      </w:r>
      <w:r w:rsidR="00DF0358">
        <w:rPr>
          <w:rFonts w:ascii="Times New Roman" w:hAnsi="Times New Roman"/>
          <w:sz w:val="24"/>
          <w:szCs w:val="24"/>
        </w:rPr>
        <w:t xml:space="preserve"> миокарда.</w:t>
      </w:r>
    </w:p>
    <w:p w:rsidR="00D46023" w:rsidRDefault="00DF007E" w:rsidP="00D46023">
      <w:pPr>
        <w:spacing w:after="0" w:line="240" w:lineRule="auto"/>
        <w:ind w:firstLine="709"/>
        <w:jc w:val="both"/>
        <w:rPr>
          <w:rFonts w:ascii="Times New Roman" w:hAnsi="Times New Roman"/>
          <w:sz w:val="24"/>
          <w:szCs w:val="24"/>
        </w:rPr>
      </w:pPr>
      <w:r w:rsidRPr="00DF007E">
        <w:rPr>
          <w:rFonts w:ascii="Times New Roman" w:hAnsi="Times New Roman"/>
          <w:sz w:val="24"/>
          <w:szCs w:val="24"/>
        </w:rPr>
        <w:t xml:space="preserve">Интегральная оценка </w:t>
      </w:r>
      <w:r w:rsidRPr="00DF007E">
        <w:rPr>
          <w:rFonts w:ascii="Times New Roman" w:hAnsi="Times New Roman"/>
          <w:sz w:val="24"/>
          <w:szCs w:val="24"/>
          <w:u w:val="single"/>
        </w:rPr>
        <w:t xml:space="preserve">экономической эффективности </w:t>
      </w:r>
      <w:r w:rsidR="00DF0358">
        <w:rPr>
          <w:rFonts w:ascii="Times New Roman" w:hAnsi="Times New Roman"/>
          <w:sz w:val="24"/>
          <w:szCs w:val="24"/>
          <w:u w:val="single"/>
        </w:rPr>
        <w:t>ниже средней</w:t>
      </w:r>
      <w:r w:rsidRPr="00DF007E">
        <w:rPr>
          <w:rFonts w:ascii="Times New Roman" w:hAnsi="Times New Roman"/>
          <w:sz w:val="24"/>
          <w:szCs w:val="24"/>
        </w:rPr>
        <w:t xml:space="preserve">, по сумме баллов занимает </w:t>
      </w:r>
      <w:r w:rsidR="00DF0358">
        <w:rPr>
          <w:rFonts w:ascii="Times New Roman" w:hAnsi="Times New Roman"/>
          <w:sz w:val="24"/>
          <w:szCs w:val="24"/>
        </w:rPr>
        <w:t>36-37</w:t>
      </w:r>
      <w:r w:rsidRPr="00DF007E">
        <w:rPr>
          <w:rFonts w:ascii="Times New Roman" w:hAnsi="Times New Roman"/>
          <w:sz w:val="24"/>
          <w:szCs w:val="24"/>
        </w:rPr>
        <w:t xml:space="preserve"> место. Положительно: выполнение плановых </w:t>
      </w:r>
      <w:r w:rsidR="00DF0358">
        <w:rPr>
          <w:rFonts w:ascii="Times New Roman" w:hAnsi="Times New Roman"/>
          <w:sz w:val="24"/>
          <w:szCs w:val="24"/>
        </w:rPr>
        <w:t>показателей</w:t>
      </w:r>
      <w:r w:rsidR="00D46023">
        <w:rPr>
          <w:rFonts w:ascii="Times New Roman" w:hAnsi="Times New Roman"/>
          <w:sz w:val="24"/>
          <w:szCs w:val="24"/>
        </w:rPr>
        <w:t xml:space="preserve"> по стационарной</w:t>
      </w:r>
      <w:r w:rsidR="00D46023" w:rsidRPr="00D46023">
        <w:rPr>
          <w:rFonts w:ascii="Times New Roman" w:hAnsi="Times New Roman"/>
          <w:sz w:val="24"/>
          <w:szCs w:val="24"/>
        </w:rPr>
        <w:t xml:space="preserve"> </w:t>
      </w:r>
      <w:r w:rsidR="00074242">
        <w:rPr>
          <w:rFonts w:ascii="Times New Roman" w:hAnsi="Times New Roman"/>
          <w:sz w:val="24"/>
          <w:szCs w:val="24"/>
        </w:rPr>
        <w:t xml:space="preserve">медицинской помощи </w:t>
      </w:r>
      <w:r w:rsidR="00D46023">
        <w:rPr>
          <w:rFonts w:ascii="Times New Roman" w:hAnsi="Times New Roman"/>
          <w:sz w:val="24"/>
          <w:szCs w:val="24"/>
        </w:rPr>
        <w:t>(объем и стоимость),</w:t>
      </w:r>
      <w:r w:rsidR="00D46023" w:rsidRPr="00D46023">
        <w:rPr>
          <w:rFonts w:ascii="Times New Roman" w:hAnsi="Times New Roman"/>
          <w:sz w:val="24"/>
          <w:szCs w:val="24"/>
        </w:rPr>
        <w:t xml:space="preserve"> </w:t>
      </w:r>
      <w:r w:rsidR="00D46023">
        <w:rPr>
          <w:rFonts w:ascii="Times New Roman" w:hAnsi="Times New Roman"/>
          <w:sz w:val="24"/>
          <w:szCs w:val="24"/>
        </w:rPr>
        <w:t xml:space="preserve">медицинской помощи, оказываемой в условиях дневного стационара (объем и стоимость), амбулаторно-поликлинической </w:t>
      </w:r>
      <w:r w:rsidR="00D46023" w:rsidRPr="00DF007E">
        <w:rPr>
          <w:rFonts w:ascii="Times New Roman" w:hAnsi="Times New Roman"/>
          <w:sz w:val="24"/>
          <w:szCs w:val="24"/>
        </w:rPr>
        <w:t>помощи</w:t>
      </w:r>
      <w:r w:rsidR="00D46023">
        <w:rPr>
          <w:rFonts w:ascii="Times New Roman" w:hAnsi="Times New Roman"/>
          <w:sz w:val="24"/>
          <w:szCs w:val="24"/>
        </w:rPr>
        <w:t xml:space="preserve"> (стоимость).</w:t>
      </w:r>
    </w:p>
    <w:p w:rsidR="00D46023" w:rsidRDefault="00D46023" w:rsidP="00D46023">
      <w:pPr>
        <w:spacing w:after="0" w:line="240" w:lineRule="auto"/>
        <w:ind w:firstLine="709"/>
        <w:jc w:val="both"/>
        <w:rPr>
          <w:rFonts w:ascii="Times New Roman" w:hAnsi="Times New Roman"/>
          <w:sz w:val="24"/>
          <w:szCs w:val="24"/>
        </w:rPr>
      </w:pPr>
      <w:r w:rsidRPr="00DF007E">
        <w:rPr>
          <w:rFonts w:ascii="Times New Roman" w:hAnsi="Times New Roman"/>
          <w:sz w:val="24"/>
          <w:szCs w:val="24"/>
        </w:rPr>
        <w:t>Следует обратить внимание:</w:t>
      </w:r>
      <w:r>
        <w:rPr>
          <w:rFonts w:ascii="Times New Roman" w:hAnsi="Times New Roman"/>
          <w:sz w:val="24"/>
          <w:szCs w:val="24"/>
        </w:rPr>
        <w:t xml:space="preserve"> </w:t>
      </w:r>
      <w:r w:rsidR="00074242">
        <w:rPr>
          <w:rFonts w:ascii="Times New Roman" w:hAnsi="Times New Roman"/>
          <w:sz w:val="24"/>
          <w:szCs w:val="24"/>
        </w:rPr>
        <w:t xml:space="preserve">на </w:t>
      </w:r>
      <w:r>
        <w:rPr>
          <w:rFonts w:ascii="Times New Roman" w:hAnsi="Times New Roman"/>
          <w:sz w:val="24"/>
          <w:szCs w:val="24"/>
        </w:rPr>
        <w:t xml:space="preserve">невыполнение плановых показателей по амбулаторно-поликлинической </w:t>
      </w:r>
      <w:r w:rsidR="00074242">
        <w:rPr>
          <w:rFonts w:ascii="Times New Roman" w:hAnsi="Times New Roman"/>
          <w:sz w:val="24"/>
          <w:szCs w:val="24"/>
        </w:rPr>
        <w:t xml:space="preserve">медицинской </w:t>
      </w:r>
      <w:r>
        <w:rPr>
          <w:rFonts w:ascii="Times New Roman" w:hAnsi="Times New Roman"/>
          <w:sz w:val="24"/>
          <w:szCs w:val="24"/>
        </w:rPr>
        <w:t>(объем)</w:t>
      </w:r>
      <w:r w:rsidR="00074242">
        <w:rPr>
          <w:rFonts w:ascii="Times New Roman" w:hAnsi="Times New Roman"/>
          <w:sz w:val="24"/>
          <w:szCs w:val="24"/>
        </w:rPr>
        <w:t xml:space="preserve"> и</w:t>
      </w:r>
      <w:r>
        <w:rPr>
          <w:rFonts w:ascii="Times New Roman" w:hAnsi="Times New Roman"/>
          <w:sz w:val="24"/>
          <w:szCs w:val="24"/>
        </w:rPr>
        <w:t xml:space="preserve"> скорой медицинской помощи</w:t>
      </w:r>
      <w:r w:rsidRPr="00D46023">
        <w:rPr>
          <w:rFonts w:ascii="Times New Roman" w:hAnsi="Times New Roman"/>
          <w:sz w:val="24"/>
          <w:szCs w:val="24"/>
        </w:rPr>
        <w:t xml:space="preserve"> </w:t>
      </w:r>
      <w:r>
        <w:rPr>
          <w:rFonts w:ascii="Times New Roman" w:hAnsi="Times New Roman"/>
          <w:sz w:val="24"/>
          <w:szCs w:val="24"/>
        </w:rPr>
        <w:t xml:space="preserve">(объем и стоимость), высокий процент штрафных санкций от стоимости государственного задания, </w:t>
      </w:r>
      <w:r w:rsidRPr="00DF007E">
        <w:rPr>
          <w:rFonts w:ascii="Times New Roman" w:hAnsi="Times New Roman"/>
          <w:sz w:val="24"/>
          <w:szCs w:val="24"/>
        </w:rPr>
        <w:t>отношение средней заработной платы врачей</w:t>
      </w:r>
      <w:r>
        <w:rPr>
          <w:rFonts w:ascii="Times New Roman" w:hAnsi="Times New Roman"/>
          <w:sz w:val="24"/>
          <w:szCs w:val="24"/>
        </w:rPr>
        <w:t>,</w:t>
      </w:r>
      <w:r w:rsidRPr="00DF007E">
        <w:rPr>
          <w:rFonts w:ascii="Times New Roman" w:hAnsi="Times New Roman"/>
          <w:sz w:val="24"/>
          <w:szCs w:val="24"/>
        </w:rPr>
        <w:t xml:space="preserve"> среднего</w:t>
      </w:r>
      <w:r>
        <w:rPr>
          <w:rFonts w:ascii="Times New Roman" w:hAnsi="Times New Roman"/>
          <w:sz w:val="24"/>
          <w:szCs w:val="24"/>
        </w:rPr>
        <w:t xml:space="preserve"> и младшего</w:t>
      </w:r>
      <w:r w:rsidRPr="00DF007E">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p>
    <w:p w:rsidR="00DF007E" w:rsidRPr="00DF007E" w:rsidRDefault="00DF007E" w:rsidP="00D46023">
      <w:pPr>
        <w:spacing w:after="0" w:line="240" w:lineRule="auto"/>
        <w:ind w:firstLine="708"/>
        <w:jc w:val="both"/>
        <w:rPr>
          <w:rFonts w:ascii="Times New Roman" w:hAnsi="Times New Roman"/>
          <w:sz w:val="24"/>
          <w:szCs w:val="24"/>
        </w:rPr>
      </w:pPr>
      <w:r w:rsidRPr="00DF007E">
        <w:rPr>
          <w:rFonts w:ascii="Times New Roman" w:hAnsi="Times New Roman"/>
          <w:sz w:val="24"/>
          <w:szCs w:val="24"/>
        </w:rPr>
        <w:t xml:space="preserve">Оценка </w:t>
      </w:r>
      <w:r w:rsidRPr="00DF007E">
        <w:rPr>
          <w:rFonts w:ascii="Times New Roman" w:hAnsi="Times New Roman"/>
          <w:sz w:val="24"/>
          <w:szCs w:val="24"/>
          <w:u w:val="single"/>
        </w:rPr>
        <w:t>показателей деятельности учреждения средн</w:t>
      </w:r>
      <w:r w:rsidR="00D46023">
        <w:rPr>
          <w:rFonts w:ascii="Times New Roman" w:hAnsi="Times New Roman"/>
          <w:sz w:val="24"/>
          <w:szCs w:val="24"/>
          <w:u w:val="single"/>
        </w:rPr>
        <w:t>яя</w:t>
      </w:r>
      <w:r w:rsidRPr="00DF007E">
        <w:rPr>
          <w:rFonts w:ascii="Times New Roman" w:hAnsi="Times New Roman"/>
          <w:sz w:val="24"/>
          <w:szCs w:val="24"/>
        </w:rPr>
        <w:t xml:space="preserve">, по сумме баллов занимает </w:t>
      </w:r>
      <w:r w:rsidR="00D46023">
        <w:rPr>
          <w:rFonts w:ascii="Times New Roman" w:hAnsi="Times New Roman"/>
          <w:sz w:val="24"/>
          <w:szCs w:val="24"/>
        </w:rPr>
        <w:t>32-33</w:t>
      </w:r>
      <w:r w:rsidRPr="00DF007E">
        <w:rPr>
          <w:rFonts w:ascii="Times New Roman" w:hAnsi="Times New Roman"/>
          <w:sz w:val="24"/>
          <w:szCs w:val="24"/>
        </w:rPr>
        <w:t xml:space="preserve"> место.     </w:t>
      </w:r>
    </w:p>
    <w:p w:rsidR="00D46023" w:rsidRPr="00D46023" w:rsidRDefault="00DF007E" w:rsidP="00DF007E">
      <w:pPr>
        <w:spacing w:after="0" w:line="240" w:lineRule="auto"/>
        <w:ind w:firstLine="709"/>
        <w:jc w:val="both"/>
        <w:rPr>
          <w:rFonts w:ascii="Times New Roman" w:hAnsi="Times New Roman"/>
          <w:sz w:val="24"/>
          <w:szCs w:val="24"/>
        </w:rPr>
      </w:pPr>
      <w:proofErr w:type="gramStart"/>
      <w:r w:rsidRPr="00D46023">
        <w:rPr>
          <w:rFonts w:ascii="Times New Roman" w:hAnsi="Times New Roman"/>
          <w:sz w:val="24"/>
          <w:szCs w:val="24"/>
        </w:rPr>
        <w:t xml:space="preserve">Положительно: </w:t>
      </w:r>
      <w:r w:rsidR="00D46023" w:rsidRPr="00D46023">
        <w:rPr>
          <w:rFonts w:ascii="Times New Roman" w:hAnsi="Times New Roman"/>
          <w:sz w:val="24"/>
          <w:szCs w:val="24"/>
        </w:rPr>
        <w:t>низкая одногодичная</w:t>
      </w:r>
      <w:r w:rsidR="00DF0358" w:rsidRPr="00D46023">
        <w:rPr>
          <w:rFonts w:ascii="Times New Roman" w:hAnsi="Times New Roman"/>
          <w:sz w:val="24"/>
          <w:szCs w:val="24"/>
        </w:rPr>
        <w:t xml:space="preserve"> летальност</w:t>
      </w:r>
      <w:r w:rsidR="00D46023" w:rsidRPr="00D46023">
        <w:rPr>
          <w:rFonts w:ascii="Times New Roman" w:hAnsi="Times New Roman"/>
          <w:sz w:val="24"/>
          <w:szCs w:val="24"/>
        </w:rPr>
        <w:t>ь</w:t>
      </w:r>
      <w:r w:rsidR="00DF0358" w:rsidRPr="00D46023">
        <w:rPr>
          <w:rFonts w:ascii="Times New Roman" w:hAnsi="Times New Roman"/>
          <w:sz w:val="24"/>
          <w:szCs w:val="24"/>
        </w:rPr>
        <w:t xml:space="preserve"> от </w:t>
      </w:r>
      <w:r w:rsidR="00074242" w:rsidRPr="00074242">
        <w:rPr>
          <w:rFonts w:ascii="Times New Roman" w:hAnsi="Times New Roman"/>
          <w:sz w:val="24"/>
          <w:szCs w:val="24"/>
        </w:rPr>
        <w:t>ЗНО</w:t>
      </w:r>
      <w:r w:rsidR="00D46023" w:rsidRPr="00D46023">
        <w:rPr>
          <w:rFonts w:ascii="Times New Roman" w:hAnsi="Times New Roman"/>
          <w:sz w:val="24"/>
          <w:szCs w:val="24"/>
        </w:rPr>
        <w:t>,</w:t>
      </w:r>
      <w:r w:rsidR="00DF0358" w:rsidRPr="00D46023">
        <w:rPr>
          <w:rFonts w:ascii="Times New Roman" w:hAnsi="Times New Roman"/>
          <w:sz w:val="24"/>
          <w:szCs w:val="24"/>
        </w:rPr>
        <w:t xml:space="preserve"> </w:t>
      </w:r>
      <w:r w:rsidRPr="00D46023">
        <w:rPr>
          <w:rFonts w:ascii="Times New Roman" w:hAnsi="Times New Roman"/>
          <w:sz w:val="24"/>
          <w:szCs w:val="24"/>
        </w:rPr>
        <w:t xml:space="preserve">высокий охват флюорографическими осмотрами групп риска по туберкулезу, </w:t>
      </w:r>
      <w:r w:rsidR="00D46023" w:rsidRPr="00D46023">
        <w:rPr>
          <w:rFonts w:ascii="Times New Roman" w:hAnsi="Times New Roman"/>
          <w:sz w:val="24"/>
          <w:szCs w:val="24"/>
        </w:rPr>
        <w:t>отсутствие жалоб на взимание денежных средств (данные ТФОМС РТ), отсутствие обоснованных жалоб на качество оказания медицинской помощи, низкое количество федеральных льготников, отказавшихся от набора социальных услуг, высокая доля пациентов</w:t>
      </w:r>
      <w:r w:rsidR="00074242">
        <w:rPr>
          <w:rFonts w:ascii="Times New Roman" w:hAnsi="Times New Roman"/>
          <w:sz w:val="24"/>
          <w:szCs w:val="24"/>
        </w:rPr>
        <w:t>,</w:t>
      </w:r>
      <w:r w:rsidR="00D46023" w:rsidRPr="00D46023">
        <w:rPr>
          <w:rFonts w:ascii="Times New Roman" w:hAnsi="Times New Roman"/>
          <w:sz w:val="24"/>
          <w:szCs w:val="24"/>
        </w:rPr>
        <w:t xml:space="preserve"> записавшихся на прием к врачу в электронном виде</w:t>
      </w:r>
      <w:r w:rsidR="00074242">
        <w:rPr>
          <w:rFonts w:ascii="Times New Roman" w:hAnsi="Times New Roman"/>
          <w:sz w:val="24"/>
          <w:szCs w:val="24"/>
        </w:rPr>
        <w:t>,</w:t>
      </w:r>
      <w:r w:rsidR="00D46023" w:rsidRPr="00D46023">
        <w:rPr>
          <w:rFonts w:ascii="Times New Roman" w:hAnsi="Times New Roman"/>
          <w:sz w:val="24"/>
          <w:szCs w:val="24"/>
        </w:rPr>
        <w:t xml:space="preserve"> к общему числу поликлинических посещений.</w:t>
      </w:r>
      <w:proofErr w:type="gramEnd"/>
    </w:p>
    <w:p w:rsidR="00DF007E" w:rsidRPr="00D46023" w:rsidRDefault="00DF007E" w:rsidP="00D46023">
      <w:pPr>
        <w:spacing w:after="0" w:line="240" w:lineRule="auto"/>
        <w:ind w:firstLine="709"/>
        <w:jc w:val="both"/>
        <w:rPr>
          <w:rFonts w:ascii="Times New Roman" w:hAnsi="Times New Roman"/>
          <w:sz w:val="24"/>
          <w:szCs w:val="24"/>
        </w:rPr>
      </w:pPr>
      <w:proofErr w:type="gramStart"/>
      <w:r w:rsidRPr="00D46023">
        <w:rPr>
          <w:rFonts w:ascii="Times New Roman" w:hAnsi="Times New Roman"/>
          <w:sz w:val="24"/>
          <w:szCs w:val="24"/>
        </w:rPr>
        <w:t xml:space="preserve">Следует обратить внимание на </w:t>
      </w:r>
      <w:r w:rsidR="00D46023" w:rsidRPr="00D46023">
        <w:rPr>
          <w:rFonts w:ascii="Times New Roman" w:hAnsi="Times New Roman"/>
          <w:sz w:val="24"/>
          <w:szCs w:val="24"/>
        </w:rPr>
        <w:t xml:space="preserve">среднегодовую занятость койки, </w:t>
      </w:r>
      <w:r w:rsidRPr="00D46023">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w:t>
      </w:r>
      <w:r w:rsidR="00D46023" w:rsidRPr="00D46023">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 низк</w:t>
      </w:r>
      <w:r w:rsidR="00074242">
        <w:rPr>
          <w:rFonts w:ascii="Times New Roman" w:hAnsi="Times New Roman"/>
          <w:sz w:val="24"/>
          <w:szCs w:val="24"/>
        </w:rPr>
        <w:t>ую</w:t>
      </w:r>
      <w:r w:rsidR="00D46023" w:rsidRPr="00D46023">
        <w:rPr>
          <w:rFonts w:ascii="Times New Roman" w:hAnsi="Times New Roman"/>
          <w:sz w:val="24"/>
          <w:szCs w:val="24"/>
        </w:rPr>
        <w:t xml:space="preserve"> дол</w:t>
      </w:r>
      <w:r w:rsidR="00074242">
        <w:rPr>
          <w:rFonts w:ascii="Times New Roman" w:hAnsi="Times New Roman"/>
          <w:sz w:val="24"/>
          <w:szCs w:val="24"/>
        </w:rPr>
        <w:t>ю</w:t>
      </w:r>
      <w:r w:rsidR="00D46023" w:rsidRPr="00D46023">
        <w:rPr>
          <w:rFonts w:ascii="Times New Roman" w:hAnsi="Times New Roman"/>
          <w:sz w:val="24"/>
          <w:szCs w:val="24"/>
        </w:rPr>
        <w:t xml:space="preserve"> врачей</w:t>
      </w:r>
      <w:r w:rsidR="00074242">
        <w:rPr>
          <w:rFonts w:ascii="Times New Roman" w:hAnsi="Times New Roman"/>
          <w:sz w:val="24"/>
          <w:szCs w:val="24"/>
        </w:rPr>
        <w:t>,</w:t>
      </w:r>
      <w:r w:rsidR="00D46023" w:rsidRPr="00D46023">
        <w:rPr>
          <w:rFonts w:ascii="Times New Roman" w:hAnsi="Times New Roman"/>
          <w:sz w:val="24"/>
          <w:szCs w:val="24"/>
        </w:rPr>
        <w:t xml:space="preserve"> имеющих квалификационную категорию, высок</w:t>
      </w:r>
      <w:r w:rsidR="00074242">
        <w:rPr>
          <w:rFonts w:ascii="Times New Roman" w:hAnsi="Times New Roman"/>
          <w:sz w:val="24"/>
          <w:szCs w:val="24"/>
        </w:rPr>
        <w:t>ую</w:t>
      </w:r>
      <w:r w:rsidR="00D46023" w:rsidRPr="00D46023">
        <w:rPr>
          <w:rFonts w:ascii="Times New Roman" w:hAnsi="Times New Roman"/>
          <w:sz w:val="24"/>
          <w:szCs w:val="24"/>
        </w:rPr>
        <w:t xml:space="preserve"> запущенность </w:t>
      </w:r>
      <w:r w:rsidR="00074242">
        <w:rPr>
          <w:rFonts w:ascii="Times New Roman" w:hAnsi="Times New Roman"/>
          <w:sz w:val="24"/>
          <w:szCs w:val="24"/>
        </w:rPr>
        <w:t>ЗНО</w:t>
      </w:r>
      <w:r w:rsidR="00D46023" w:rsidRPr="00D46023">
        <w:rPr>
          <w:rFonts w:ascii="Times New Roman" w:hAnsi="Times New Roman"/>
          <w:sz w:val="24"/>
          <w:szCs w:val="24"/>
        </w:rPr>
        <w:t>, низкую удовлетворенность населения качеством предоставляемой медицинской помощи (по данным Татарстанстата), неисполнение годового плана по</w:t>
      </w:r>
      <w:proofErr w:type="gramEnd"/>
      <w:r w:rsidR="00D46023" w:rsidRPr="00D46023">
        <w:rPr>
          <w:rFonts w:ascii="Times New Roman" w:hAnsi="Times New Roman"/>
          <w:sz w:val="24"/>
          <w:szCs w:val="24"/>
        </w:rPr>
        <w:t xml:space="preserve"> коронарографии, низкий охват взрослого населения диспансерным осмотром.</w:t>
      </w:r>
    </w:p>
    <w:p w:rsidR="00F049EB" w:rsidRDefault="00F049EB" w:rsidP="007F55BA">
      <w:pPr>
        <w:jc w:val="center"/>
        <w:rPr>
          <w:rFonts w:ascii="Times New Roman" w:hAnsi="Times New Roman"/>
          <w:b/>
          <w:sz w:val="28"/>
          <w:szCs w:val="28"/>
          <w:u w:val="single"/>
        </w:rPr>
      </w:pPr>
    </w:p>
    <w:p w:rsidR="007F55BA" w:rsidRPr="007F55BA" w:rsidRDefault="00F049EB" w:rsidP="007F55BA">
      <w:pPr>
        <w:jc w:val="center"/>
        <w:rPr>
          <w:rFonts w:ascii="Times New Roman" w:hAnsi="Times New Roman"/>
          <w:b/>
          <w:sz w:val="28"/>
          <w:szCs w:val="28"/>
          <w:u w:val="single"/>
        </w:rPr>
      </w:pPr>
      <w:r w:rsidRPr="00DE50EB">
        <w:rPr>
          <w:noProof/>
        </w:rPr>
        <w:drawing>
          <wp:anchor distT="0" distB="0" distL="114300" distR="114300" simplePos="0" relativeHeight="251706368" behindDoc="0" locked="0" layoutInCell="1" allowOverlap="1" wp14:anchorId="2B769036" wp14:editId="7E87377D">
            <wp:simplePos x="0" y="0"/>
            <wp:positionH relativeFrom="margin">
              <wp:posOffset>-131445</wp:posOffset>
            </wp:positionH>
            <wp:positionV relativeFrom="margin">
              <wp:posOffset>5724525</wp:posOffset>
            </wp:positionV>
            <wp:extent cx="2971800" cy="2294255"/>
            <wp:effectExtent l="0" t="0" r="0" b="0"/>
            <wp:wrapSquare wrapText="bothSides"/>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extLst>
                        <a:ext uri="{28A0092B-C50C-407E-A947-70E740481C1C}">
                          <a14:useLocalDpi xmlns:a14="http://schemas.microsoft.com/office/drawing/2010/main" val="0"/>
                        </a:ext>
                      </a:extLst>
                    </a:blip>
                    <a:srcRect l="17910" t="14727" r="23283" b="23980"/>
                    <a:stretch/>
                  </pic:blipFill>
                  <pic:spPr bwMode="auto">
                    <a:xfrm>
                      <a:off x="0" y="0"/>
                      <a:ext cx="297180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55BA" w:rsidRPr="007F55BA">
        <w:rPr>
          <w:rFonts w:ascii="Times New Roman" w:hAnsi="Times New Roman"/>
          <w:b/>
          <w:sz w:val="28"/>
          <w:szCs w:val="28"/>
          <w:u w:val="single"/>
        </w:rPr>
        <w:t>Муслюмовский район</w:t>
      </w:r>
    </w:p>
    <w:p w:rsidR="007F55BA" w:rsidRPr="007F55BA" w:rsidRDefault="007F55BA" w:rsidP="00F049EB">
      <w:pPr>
        <w:spacing w:after="0" w:line="240" w:lineRule="auto"/>
        <w:jc w:val="both"/>
        <w:rPr>
          <w:rFonts w:ascii="Times New Roman" w:hAnsi="Times New Roman"/>
          <w:sz w:val="24"/>
          <w:szCs w:val="24"/>
        </w:rPr>
      </w:pPr>
      <w:r w:rsidRPr="007F55BA">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F73D60">
        <w:rPr>
          <w:rFonts w:ascii="Times New Roman" w:hAnsi="Times New Roman"/>
          <w:sz w:val="24"/>
          <w:szCs w:val="24"/>
          <w:u w:val="single"/>
        </w:rPr>
        <w:t>17</w:t>
      </w:r>
      <w:r w:rsidRPr="007F55BA">
        <w:rPr>
          <w:rFonts w:ascii="Times New Roman" w:hAnsi="Times New Roman"/>
          <w:sz w:val="24"/>
          <w:szCs w:val="24"/>
          <w:u w:val="single"/>
        </w:rPr>
        <w:t xml:space="preserve"> место.</w:t>
      </w:r>
      <w:r w:rsidRPr="007F55BA">
        <w:rPr>
          <w:rFonts w:ascii="Times New Roman" w:hAnsi="Times New Roman"/>
          <w:sz w:val="24"/>
          <w:szCs w:val="24"/>
        </w:rPr>
        <w:t xml:space="preserve"> В динамике </w:t>
      </w:r>
      <w:r w:rsidRPr="007F55BA">
        <w:rPr>
          <w:rFonts w:ascii="Times New Roman" w:hAnsi="Times New Roman"/>
          <w:snapToGrid w:val="0"/>
          <w:sz w:val="24"/>
          <w:szCs w:val="24"/>
        </w:rPr>
        <w:t xml:space="preserve">за период 2008 </w:t>
      </w:r>
      <w:r w:rsidR="00074242">
        <w:rPr>
          <w:rFonts w:ascii="Times New Roman" w:hAnsi="Times New Roman"/>
          <w:snapToGrid w:val="0"/>
          <w:sz w:val="24"/>
          <w:szCs w:val="24"/>
        </w:rPr>
        <w:t>-</w:t>
      </w:r>
      <w:r w:rsidRPr="007F55BA">
        <w:rPr>
          <w:rFonts w:ascii="Times New Roman" w:hAnsi="Times New Roman"/>
          <w:snapToGrid w:val="0"/>
          <w:sz w:val="24"/>
          <w:szCs w:val="24"/>
        </w:rPr>
        <w:t xml:space="preserve"> 201</w:t>
      </w:r>
      <w:r w:rsidR="00F73D60">
        <w:rPr>
          <w:rFonts w:ascii="Times New Roman" w:hAnsi="Times New Roman"/>
          <w:snapToGrid w:val="0"/>
          <w:sz w:val="24"/>
          <w:szCs w:val="24"/>
        </w:rPr>
        <w:t>6</w:t>
      </w:r>
      <w:r w:rsidRPr="007F55BA">
        <w:rPr>
          <w:rFonts w:ascii="Times New Roman" w:hAnsi="Times New Roman"/>
          <w:snapToGrid w:val="0"/>
          <w:sz w:val="24"/>
          <w:szCs w:val="24"/>
        </w:rPr>
        <w:t xml:space="preserve"> год</w:t>
      </w:r>
      <w:r w:rsidR="00F73D60">
        <w:rPr>
          <w:rFonts w:ascii="Times New Roman" w:hAnsi="Times New Roman"/>
          <w:snapToGrid w:val="0"/>
          <w:sz w:val="24"/>
          <w:szCs w:val="24"/>
        </w:rPr>
        <w:t>ы</w:t>
      </w:r>
      <w:r w:rsidRPr="007F55BA">
        <w:rPr>
          <w:rFonts w:ascii="Times New Roman" w:hAnsi="Times New Roman"/>
          <w:sz w:val="24"/>
          <w:szCs w:val="24"/>
        </w:rPr>
        <w:t xml:space="preserve"> отмечаются стабильно выше среднего показатели эффективности деятельности (диаграмма). В четвертой условной группе по сумме баллов занимает </w:t>
      </w:r>
      <w:r w:rsidR="003063C7">
        <w:rPr>
          <w:rFonts w:ascii="Times New Roman" w:hAnsi="Times New Roman"/>
          <w:sz w:val="24"/>
          <w:szCs w:val="24"/>
        </w:rPr>
        <w:t xml:space="preserve">     </w:t>
      </w:r>
      <w:r w:rsidRPr="007F55BA">
        <w:rPr>
          <w:rFonts w:ascii="Times New Roman" w:hAnsi="Times New Roman"/>
          <w:sz w:val="24"/>
          <w:szCs w:val="24"/>
        </w:rPr>
        <w:t>3 место из семнадцати.</w:t>
      </w:r>
    </w:p>
    <w:p w:rsidR="00F73D60"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u w:val="single"/>
        </w:rPr>
        <w:t>Интегральная оценка демографических показателей выше средней</w:t>
      </w:r>
      <w:r w:rsidRPr="007F55BA">
        <w:rPr>
          <w:rFonts w:ascii="Times New Roman" w:hAnsi="Times New Roman"/>
          <w:sz w:val="24"/>
          <w:szCs w:val="24"/>
        </w:rPr>
        <w:t xml:space="preserve">, по сумме баллов занимает </w:t>
      </w:r>
      <w:r w:rsidR="00F73D60">
        <w:rPr>
          <w:rFonts w:ascii="Times New Roman" w:hAnsi="Times New Roman"/>
          <w:sz w:val="24"/>
          <w:szCs w:val="24"/>
        </w:rPr>
        <w:t>8-9</w:t>
      </w:r>
      <w:r w:rsidRPr="007F55BA">
        <w:rPr>
          <w:rFonts w:ascii="Times New Roman" w:hAnsi="Times New Roman"/>
          <w:sz w:val="24"/>
          <w:szCs w:val="24"/>
        </w:rPr>
        <w:t xml:space="preserve"> место. Положительно: отсутствуют случаи материнской</w:t>
      </w:r>
      <w:r w:rsidR="00F73D60">
        <w:rPr>
          <w:rFonts w:ascii="Times New Roman" w:hAnsi="Times New Roman"/>
          <w:sz w:val="24"/>
          <w:szCs w:val="24"/>
        </w:rPr>
        <w:t>, младенческой</w:t>
      </w:r>
      <w:r w:rsidRPr="007F55BA">
        <w:rPr>
          <w:rFonts w:ascii="Times New Roman" w:hAnsi="Times New Roman"/>
          <w:sz w:val="24"/>
          <w:szCs w:val="24"/>
        </w:rPr>
        <w:t xml:space="preserve"> смертности и смертности от туберкулеза, низкие показатели смертности населения от </w:t>
      </w:r>
      <w:r w:rsidR="00F73D60">
        <w:rPr>
          <w:rFonts w:ascii="Times New Roman" w:hAnsi="Times New Roman"/>
          <w:sz w:val="24"/>
          <w:szCs w:val="24"/>
        </w:rPr>
        <w:t>болезней органов пищеварения, от новообразований.</w:t>
      </w:r>
    </w:p>
    <w:p w:rsidR="00F73D60" w:rsidRDefault="00F73D60"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rPr>
        <w:t>Следует обратить внимание на</w:t>
      </w:r>
      <w:r>
        <w:rPr>
          <w:rFonts w:ascii="Times New Roman" w:hAnsi="Times New Roman"/>
          <w:sz w:val="24"/>
          <w:szCs w:val="24"/>
        </w:rPr>
        <w:t xml:space="preserve"> высокие показатели смертности населения </w:t>
      </w:r>
      <w:r w:rsidRPr="007F55BA">
        <w:rPr>
          <w:rFonts w:ascii="Times New Roman" w:hAnsi="Times New Roman"/>
          <w:sz w:val="24"/>
          <w:szCs w:val="24"/>
        </w:rPr>
        <w:t>от болезней органов дыхания,</w:t>
      </w:r>
      <w:r w:rsidRPr="00F73D60">
        <w:rPr>
          <w:rFonts w:ascii="Times New Roman" w:hAnsi="Times New Roman"/>
          <w:sz w:val="24"/>
          <w:szCs w:val="24"/>
        </w:rPr>
        <w:t xml:space="preserve"> </w:t>
      </w:r>
      <w:r w:rsidRPr="007F55BA">
        <w:rPr>
          <w:rFonts w:ascii="Times New Roman" w:hAnsi="Times New Roman"/>
          <w:sz w:val="24"/>
          <w:szCs w:val="24"/>
        </w:rPr>
        <w:t>смертности населения трудоспособного возраста</w:t>
      </w:r>
      <w:r w:rsidRPr="00F73D60">
        <w:rPr>
          <w:rFonts w:ascii="Times New Roman" w:hAnsi="Times New Roman"/>
          <w:sz w:val="24"/>
          <w:szCs w:val="24"/>
        </w:rPr>
        <w:t xml:space="preserve"> </w:t>
      </w:r>
      <w:r w:rsidRPr="007F55BA">
        <w:rPr>
          <w:rFonts w:ascii="Times New Roman" w:hAnsi="Times New Roman"/>
          <w:sz w:val="24"/>
          <w:szCs w:val="24"/>
        </w:rPr>
        <w:t>от инфаркта</w:t>
      </w:r>
      <w:r>
        <w:rPr>
          <w:rFonts w:ascii="Times New Roman" w:hAnsi="Times New Roman"/>
          <w:sz w:val="24"/>
          <w:szCs w:val="24"/>
        </w:rPr>
        <w:t xml:space="preserve"> миокарда</w:t>
      </w:r>
      <w:r w:rsidR="00074242">
        <w:rPr>
          <w:rFonts w:ascii="Times New Roman" w:hAnsi="Times New Roman"/>
          <w:sz w:val="24"/>
          <w:szCs w:val="24"/>
        </w:rPr>
        <w:t xml:space="preserve"> и</w:t>
      </w:r>
      <w:r>
        <w:rPr>
          <w:rFonts w:ascii="Times New Roman" w:hAnsi="Times New Roman"/>
          <w:sz w:val="24"/>
          <w:szCs w:val="24"/>
        </w:rPr>
        <w:t xml:space="preserve"> от новообразований.</w:t>
      </w:r>
    </w:p>
    <w:p w:rsidR="007F55BA" w:rsidRDefault="00F049EB" w:rsidP="007F55BA">
      <w:pPr>
        <w:spacing w:after="0" w:line="240" w:lineRule="auto"/>
        <w:ind w:firstLine="709"/>
        <w:jc w:val="both"/>
        <w:rPr>
          <w:rFonts w:ascii="Times New Roman" w:hAnsi="Times New Roman"/>
          <w:sz w:val="24"/>
          <w:szCs w:val="24"/>
        </w:rPr>
      </w:pPr>
      <w:r w:rsidRPr="00775D60">
        <w:rPr>
          <w:noProof/>
        </w:rPr>
        <w:lastRenderedPageBreak/>
        <w:drawing>
          <wp:anchor distT="0" distB="0" distL="114300" distR="114300" simplePos="0" relativeHeight="251707392" behindDoc="0" locked="0" layoutInCell="1" allowOverlap="1" wp14:anchorId="6D5707F7" wp14:editId="3ED97F7F">
            <wp:simplePos x="0" y="0"/>
            <wp:positionH relativeFrom="margin">
              <wp:posOffset>51435</wp:posOffset>
            </wp:positionH>
            <wp:positionV relativeFrom="margin">
              <wp:posOffset>-18415</wp:posOffset>
            </wp:positionV>
            <wp:extent cx="3693160" cy="1905635"/>
            <wp:effectExtent l="0" t="0" r="2540" b="0"/>
            <wp:wrapSquare wrapText="bothSides"/>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extLst>
                        <a:ext uri="{28A0092B-C50C-407E-A947-70E740481C1C}">
                          <a14:useLocalDpi xmlns:a14="http://schemas.microsoft.com/office/drawing/2010/main" val="0"/>
                        </a:ext>
                      </a:extLst>
                    </a:blip>
                    <a:srcRect l="2884" t="7436" r="6923" b="30514"/>
                    <a:stretch/>
                  </pic:blipFill>
                  <pic:spPr bwMode="auto">
                    <a:xfrm>
                      <a:off x="0" y="0"/>
                      <a:ext cx="3693160" cy="1905635"/>
                    </a:xfrm>
                    <a:prstGeom prst="rect">
                      <a:avLst/>
                    </a:prstGeom>
                    <a:ln>
                      <a:noFill/>
                    </a:ln>
                    <a:extLst>
                      <a:ext uri="{53640926-AAD7-44D8-BBD7-CCE9431645EC}">
                        <a14:shadowObscured xmlns:a14="http://schemas.microsoft.com/office/drawing/2010/main"/>
                      </a:ext>
                    </a:extLst>
                  </pic:spPr>
                </pic:pic>
              </a:graphicData>
            </a:graphic>
          </wp:anchor>
        </w:drawing>
      </w:r>
      <w:r w:rsidR="007F55BA" w:rsidRPr="007F55BA">
        <w:rPr>
          <w:rFonts w:ascii="Times New Roman" w:hAnsi="Times New Roman"/>
          <w:sz w:val="24"/>
          <w:szCs w:val="24"/>
        </w:rPr>
        <w:t xml:space="preserve">Интегральная оценка </w:t>
      </w:r>
      <w:r w:rsidR="007F55BA" w:rsidRPr="007F55BA">
        <w:rPr>
          <w:rFonts w:ascii="Times New Roman" w:hAnsi="Times New Roman"/>
          <w:sz w:val="24"/>
          <w:szCs w:val="24"/>
          <w:u w:val="single"/>
        </w:rPr>
        <w:t xml:space="preserve">экономической эффективности </w:t>
      </w:r>
      <w:r w:rsidR="00F73D60">
        <w:rPr>
          <w:rFonts w:ascii="Times New Roman" w:hAnsi="Times New Roman"/>
          <w:sz w:val="24"/>
          <w:szCs w:val="24"/>
          <w:u w:val="single"/>
        </w:rPr>
        <w:t>средняя</w:t>
      </w:r>
      <w:r w:rsidR="007F55BA" w:rsidRPr="007F55BA">
        <w:rPr>
          <w:rFonts w:ascii="Times New Roman" w:hAnsi="Times New Roman"/>
          <w:sz w:val="24"/>
          <w:szCs w:val="24"/>
        </w:rPr>
        <w:t xml:space="preserve">, по сумме баллов занимает </w:t>
      </w:r>
      <w:r w:rsidR="00F73D60">
        <w:rPr>
          <w:rFonts w:ascii="Times New Roman" w:hAnsi="Times New Roman"/>
          <w:sz w:val="24"/>
          <w:szCs w:val="24"/>
        </w:rPr>
        <w:t>28-30</w:t>
      </w:r>
      <w:r w:rsidR="007F55BA" w:rsidRPr="007F55BA">
        <w:rPr>
          <w:rFonts w:ascii="Times New Roman" w:hAnsi="Times New Roman"/>
          <w:sz w:val="24"/>
          <w:szCs w:val="24"/>
        </w:rPr>
        <w:t xml:space="preserve"> место. </w:t>
      </w:r>
    </w:p>
    <w:p w:rsidR="00F73D60" w:rsidRPr="007F55BA" w:rsidRDefault="00F73D60" w:rsidP="007F55BA">
      <w:pPr>
        <w:spacing w:after="0" w:line="240" w:lineRule="auto"/>
        <w:ind w:firstLine="709"/>
        <w:jc w:val="both"/>
        <w:rPr>
          <w:rFonts w:ascii="Times New Roman" w:hAnsi="Times New Roman"/>
          <w:sz w:val="24"/>
          <w:szCs w:val="24"/>
        </w:rPr>
      </w:pPr>
      <w:r>
        <w:rPr>
          <w:rFonts w:ascii="Times New Roman" w:hAnsi="Times New Roman"/>
          <w:sz w:val="24"/>
          <w:szCs w:val="24"/>
        </w:rPr>
        <w:t>Положительно: выполнение плановых показателей</w:t>
      </w:r>
      <w:r w:rsidR="00297692" w:rsidRPr="00297692">
        <w:rPr>
          <w:rFonts w:ascii="Times New Roman" w:hAnsi="Times New Roman"/>
          <w:sz w:val="24"/>
          <w:szCs w:val="24"/>
        </w:rPr>
        <w:t xml:space="preserve"> </w:t>
      </w:r>
      <w:r w:rsidR="00297692" w:rsidRPr="007F55BA">
        <w:rPr>
          <w:rFonts w:ascii="Times New Roman" w:hAnsi="Times New Roman"/>
          <w:sz w:val="24"/>
          <w:szCs w:val="24"/>
        </w:rPr>
        <w:t>по стационарной</w:t>
      </w:r>
      <w:r w:rsidR="00297692" w:rsidRPr="00297692">
        <w:rPr>
          <w:rFonts w:ascii="Times New Roman" w:hAnsi="Times New Roman"/>
          <w:sz w:val="24"/>
          <w:szCs w:val="24"/>
        </w:rPr>
        <w:t xml:space="preserve"> </w:t>
      </w:r>
      <w:r w:rsidR="00074242">
        <w:rPr>
          <w:rFonts w:ascii="Times New Roman" w:hAnsi="Times New Roman"/>
          <w:sz w:val="24"/>
          <w:szCs w:val="24"/>
        </w:rPr>
        <w:t xml:space="preserve">медицинской помощи </w:t>
      </w:r>
      <w:r w:rsidR="00297692">
        <w:rPr>
          <w:rFonts w:ascii="Times New Roman" w:hAnsi="Times New Roman"/>
          <w:sz w:val="24"/>
          <w:szCs w:val="24"/>
        </w:rPr>
        <w:t xml:space="preserve">(стоимость), </w:t>
      </w:r>
      <w:r w:rsidR="00297692" w:rsidRPr="007F55BA">
        <w:rPr>
          <w:rFonts w:ascii="Times New Roman" w:hAnsi="Times New Roman"/>
          <w:sz w:val="24"/>
          <w:szCs w:val="24"/>
        </w:rPr>
        <w:t>медицинской помощи</w:t>
      </w:r>
      <w:r w:rsidR="00074242">
        <w:rPr>
          <w:rFonts w:ascii="Times New Roman" w:hAnsi="Times New Roman"/>
          <w:sz w:val="24"/>
          <w:szCs w:val="24"/>
        </w:rPr>
        <w:t>,</w:t>
      </w:r>
      <w:r w:rsidR="00297692" w:rsidRPr="007F55BA">
        <w:rPr>
          <w:rFonts w:ascii="Times New Roman" w:hAnsi="Times New Roman"/>
          <w:sz w:val="24"/>
          <w:szCs w:val="24"/>
        </w:rPr>
        <w:t xml:space="preserve"> оказываемой в условиях дневного стационара</w:t>
      </w:r>
      <w:r w:rsidR="00297692" w:rsidRPr="00297692">
        <w:rPr>
          <w:rFonts w:ascii="Times New Roman" w:hAnsi="Times New Roman"/>
          <w:sz w:val="24"/>
          <w:szCs w:val="24"/>
        </w:rPr>
        <w:t xml:space="preserve"> </w:t>
      </w:r>
      <w:r w:rsidR="00297692">
        <w:rPr>
          <w:rFonts w:ascii="Times New Roman" w:hAnsi="Times New Roman"/>
          <w:sz w:val="24"/>
          <w:szCs w:val="24"/>
        </w:rPr>
        <w:t>(стоимость)</w:t>
      </w:r>
      <w:r w:rsidR="00297692" w:rsidRPr="007F55BA">
        <w:rPr>
          <w:rFonts w:ascii="Times New Roman" w:hAnsi="Times New Roman"/>
          <w:sz w:val="24"/>
          <w:szCs w:val="24"/>
        </w:rPr>
        <w:t>,</w:t>
      </w:r>
      <w:r w:rsidR="00297692" w:rsidRPr="00297692">
        <w:rPr>
          <w:rFonts w:ascii="Times New Roman" w:hAnsi="Times New Roman"/>
          <w:sz w:val="24"/>
          <w:szCs w:val="24"/>
        </w:rPr>
        <w:t xml:space="preserve"> </w:t>
      </w:r>
      <w:r w:rsidR="00297692" w:rsidRPr="007F55BA">
        <w:rPr>
          <w:rFonts w:ascii="Times New Roman" w:hAnsi="Times New Roman"/>
          <w:sz w:val="24"/>
          <w:szCs w:val="24"/>
        </w:rPr>
        <w:t>амбулаторно-поликлинической помощи</w:t>
      </w:r>
      <w:r w:rsidR="00297692" w:rsidRPr="00297692">
        <w:rPr>
          <w:rFonts w:ascii="Times New Roman" w:hAnsi="Times New Roman"/>
          <w:sz w:val="24"/>
          <w:szCs w:val="24"/>
        </w:rPr>
        <w:t xml:space="preserve"> </w:t>
      </w:r>
      <w:r w:rsidR="00297692">
        <w:rPr>
          <w:rFonts w:ascii="Times New Roman" w:hAnsi="Times New Roman"/>
          <w:sz w:val="24"/>
          <w:szCs w:val="24"/>
        </w:rPr>
        <w:t>(стоимость), скорой медицинской помощи</w:t>
      </w:r>
      <w:r w:rsidR="00297692" w:rsidRPr="00297692">
        <w:rPr>
          <w:rFonts w:ascii="Times New Roman" w:hAnsi="Times New Roman"/>
          <w:sz w:val="24"/>
          <w:szCs w:val="24"/>
        </w:rPr>
        <w:t xml:space="preserve"> </w:t>
      </w:r>
      <w:r w:rsidR="00297692">
        <w:rPr>
          <w:rFonts w:ascii="Times New Roman" w:hAnsi="Times New Roman"/>
          <w:sz w:val="24"/>
          <w:szCs w:val="24"/>
        </w:rPr>
        <w:t>(стоимость).</w:t>
      </w:r>
    </w:p>
    <w:p w:rsidR="007F55BA" w:rsidRPr="007F55BA"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rPr>
        <w:t>Следует обратить внимание: на невыполнение планов</w:t>
      </w:r>
      <w:r w:rsidR="00297692">
        <w:rPr>
          <w:rFonts w:ascii="Times New Roman" w:hAnsi="Times New Roman"/>
          <w:sz w:val="24"/>
          <w:szCs w:val="24"/>
        </w:rPr>
        <w:t>ого</w:t>
      </w:r>
      <w:r w:rsidRPr="007F55BA">
        <w:rPr>
          <w:rFonts w:ascii="Times New Roman" w:hAnsi="Times New Roman"/>
          <w:sz w:val="24"/>
          <w:szCs w:val="24"/>
        </w:rPr>
        <w:t xml:space="preserve"> объем</w:t>
      </w:r>
      <w:r w:rsidR="00297692">
        <w:rPr>
          <w:rFonts w:ascii="Times New Roman" w:hAnsi="Times New Roman"/>
          <w:sz w:val="24"/>
          <w:szCs w:val="24"/>
        </w:rPr>
        <w:t>а по скорой</w:t>
      </w:r>
      <w:r w:rsidRPr="007F55BA">
        <w:rPr>
          <w:rFonts w:ascii="Times New Roman" w:hAnsi="Times New Roman"/>
          <w:sz w:val="24"/>
          <w:szCs w:val="24"/>
        </w:rPr>
        <w:t xml:space="preserve"> медицинской помощи, </w:t>
      </w:r>
      <w:r w:rsidR="00297692">
        <w:rPr>
          <w:rFonts w:ascii="Times New Roman" w:hAnsi="Times New Roman"/>
          <w:sz w:val="24"/>
          <w:szCs w:val="24"/>
        </w:rPr>
        <w:t>высокий процент штрафных санкций от стоимости государственного задания,</w:t>
      </w:r>
      <w:r w:rsidR="00297692" w:rsidRPr="007F55BA">
        <w:rPr>
          <w:rFonts w:ascii="Times New Roman" w:hAnsi="Times New Roman"/>
          <w:sz w:val="24"/>
          <w:szCs w:val="24"/>
        </w:rPr>
        <w:t xml:space="preserve"> </w:t>
      </w:r>
      <w:r w:rsidRPr="007F55BA">
        <w:rPr>
          <w:rFonts w:ascii="Times New Roman" w:hAnsi="Times New Roman"/>
          <w:sz w:val="24"/>
          <w:szCs w:val="24"/>
        </w:rPr>
        <w:t xml:space="preserve">отношение средней заработной платы врачей, </w:t>
      </w:r>
      <w:r w:rsidR="00297692">
        <w:rPr>
          <w:rFonts w:ascii="Times New Roman" w:hAnsi="Times New Roman"/>
          <w:sz w:val="24"/>
          <w:szCs w:val="24"/>
        </w:rPr>
        <w:t xml:space="preserve">среднего и младшего медицинского персонала </w:t>
      </w:r>
      <w:r w:rsidRPr="007F55BA">
        <w:rPr>
          <w:rFonts w:ascii="Times New Roman" w:hAnsi="Times New Roman"/>
          <w:sz w:val="24"/>
          <w:szCs w:val="24"/>
        </w:rPr>
        <w:t>к среднемесячной заработной плате работников, занятых в сфере экономики региона.</w:t>
      </w:r>
    </w:p>
    <w:p w:rsidR="007F55BA" w:rsidRPr="007F55BA" w:rsidRDefault="007F55BA" w:rsidP="007F55BA">
      <w:pPr>
        <w:spacing w:after="0" w:line="240" w:lineRule="auto"/>
        <w:ind w:firstLine="708"/>
        <w:jc w:val="both"/>
        <w:rPr>
          <w:rFonts w:ascii="Times New Roman" w:hAnsi="Times New Roman"/>
          <w:sz w:val="24"/>
          <w:szCs w:val="24"/>
        </w:rPr>
      </w:pPr>
      <w:r w:rsidRPr="007F55BA">
        <w:rPr>
          <w:rFonts w:ascii="Times New Roman" w:hAnsi="Times New Roman"/>
          <w:sz w:val="24"/>
          <w:szCs w:val="24"/>
        </w:rPr>
        <w:t xml:space="preserve">Оценка </w:t>
      </w:r>
      <w:r w:rsidRPr="007F55BA">
        <w:rPr>
          <w:rFonts w:ascii="Times New Roman" w:hAnsi="Times New Roman"/>
          <w:sz w:val="24"/>
          <w:szCs w:val="24"/>
          <w:u w:val="single"/>
        </w:rPr>
        <w:t>показателей деятельности учреждения средн</w:t>
      </w:r>
      <w:r w:rsidR="00297692">
        <w:rPr>
          <w:rFonts w:ascii="Times New Roman" w:hAnsi="Times New Roman"/>
          <w:sz w:val="24"/>
          <w:szCs w:val="24"/>
          <w:u w:val="single"/>
        </w:rPr>
        <w:t>яя</w:t>
      </w:r>
      <w:r w:rsidRPr="007F55BA">
        <w:rPr>
          <w:rFonts w:ascii="Times New Roman" w:hAnsi="Times New Roman"/>
          <w:sz w:val="24"/>
          <w:szCs w:val="24"/>
        </w:rPr>
        <w:t xml:space="preserve">, по сумме баллов занимает </w:t>
      </w:r>
      <w:r w:rsidR="00297692">
        <w:rPr>
          <w:rFonts w:ascii="Times New Roman" w:hAnsi="Times New Roman"/>
          <w:sz w:val="24"/>
          <w:szCs w:val="24"/>
        </w:rPr>
        <w:t xml:space="preserve">20-22 </w:t>
      </w:r>
      <w:r w:rsidRPr="007F55BA">
        <w:rPr>
          <w:rFonts w:ascii="Times New Roman" w:hAnsi="Times New Roman"/>
          <w:sz w:val="24"/>
          <w:szCs w:val="24"/>
        </w:rPr>
        <w:t xml:space="preserve">место.     </w:t>
      </w:r>
    </w:p>
    <w:p w:rsidR="00297692" w:rsidRPr="00297692" w:rsidRDefault="007F55BA" w:rsidP="007F55BA">
      <w:pPr>
        <w:spacing w:after="0" w:line="240" w:lineRule="auto"/>
        <w:ind w:firstLine="708"/>
        <w:jc w:val="both"/>
        <w:rPr>
          <w:rFonts w:ascii="Times New Roman" w:hAnsi="Times New Roman"/>
          <w:sz w:val="24"/>
          <w:szCs w:val="24"/>
        </w:rPr>
      </w:pPr>
      <w:proofErr w:type="gramStart"/>
      <w:r w:rsidRPr="00297692">
        <w:rPr>
          <w:rFonts w:ascii="Times New Roman" w:hAnsi="Times New Roman"/>
          <w:sz w:val="24"/>
          <w:szCs w:val="24"/>
        </w:rPr>
        <w:t>Положительно:</w:t>
      </w:r>
      <w:r w:rsidR="00297692" w:rsidRPr="00297692">
        <w:rPr>
          <w:rFonts w:ascii="Times New Roman" w:hAnsi="Times New Roman"/>
          <w:sz w:val="24"/>
          <w:szCs w:val="24"/>
        </w:rPr>
        <w:t xml:space="preserve"> исполнение целевых показателей Плана мероприятий «дорожная карта», направленного на снижение смертности населения, высокий охват флюорографическими осмотрами групп риска по туберкулезу, низкая запущенность </w:t>
      </w:r>
      <w:r w:rsidR="00074242">
        <w:rPr>
          <w:rFonts w:ascii="Times New Roman" w:hAnsi="Times New Roman"/>
          <w:sz w:val="24"/>
          <w:szCs w:val="24"/>
        </w:rPr>
        <w:t>ЗНО</w:t>
      </w:r>
      <w:r w:rsidR="00297692" w:rsidRPr="00297692">
        <w:rPr>
          <w:rFonts w:ascii="Times New Roman" w:hAnsi="Times New Roman"/>
          <w:sz w:val="24"/>
          <w:szCs w:val="24"/>
        </w:rPr>
        <w:t>, отсутствие жалоб на взимание денежных средств (данные ТФОМС РТ), отсутствие обоснованных жалоб от населения на качество оказания медицинской помощи, исполнение годового плана по коронарографии, высокий охват взрослого населения диспансерным осмотром.</w:t>
      </w:r>
      <w:proofErr w:type="gramEnd"/>
    </w:p>
    <w:p w:rsidR="00297692" w:rsidRPr="00297692" w:rsidRDefault="00297692" w:rsidP="00297692">
      <w:pPr>
        <w:tabs>
          <w:tab w:val="left" w:pos="3285"/>
        </w:tabs>
        <w:spacing w:after="0" w:line="240" w:lineRule="auto"/>
        <w:ind w:firstLine="709"/>
        <w:jc w:val="both"/>
        <w:rPr>
          <w:rFonts w:ascii="Times New Roman" w:hAnsi="Times New Roman"/>
          <w:sz w:val="24"/>
          <w:szCs w:val="24"/>
        </w:rPr>
      </w:pPr>
      <w:proofErr w:type="gramStart"/>
      <w:r w:rsidRPr="00297692">
        <w:rPr>
          <w:rFonts w:ascii="Times New Roman" w:hAnsi="Times New Roman"/>
          <w:sz w:val="24"/>
          <w:szCs w:val="24"/>
        </w:rPr>
        <w:t>Следует обратить внимание на среднегодовую занятость койки, невыполнение плановых показателей по числу сохраненных жизней в соответствии с Планом мероприятий по снижению смертности от основных причин, низкую долю врачей</w:t>
      </w:r>
      <w:r w:rsidR="00074242">
        <w:rPr>
          <w:rFonts w:ascii="Times New Roman" w:hAnsi="Times New Roman"/>
          <w:sz w:val="24"/>
          <w:szCs w:val="24"/>
        </w:rPr>
        <w:t>,</w:t>
      </w:r>
      <w:r w:rsidRPr="00297692">
        <w:rPr>
          <w:rFonts w:ascii="Times New Roman" w:hAnsi="Times New Roman"/>
          <w:sz w:val="24"/>
          <w:szCs w:val="24"/>
        </w:rPr>
        <w:t xml:space="preserve"> имеющих квалификационную категорию, невыполнение плана по количеству взятых на учет больных </w:t>
      </w:r>
      <w:r w:rsidR="00074242">
        <w:rPr>
          <w:rFonts w:ascii="Times New Roman" w:hAnsi="Times New Roman"/>
          <w:sz w:val="24"/>
          <w:szCs w:val="24"/>
        </w:rPr>
        <w:t>ЗНО</w:t>
      </w:r>
      <w:r w:rsidRPr="00297692">
        <w:rPr>
          <w:rFonts w:ascii="Times New Roman" w:hAnsi="Times New Roman"/>
          <w:sz w:val="24"/>
          <w:szCs w:val="24"/>
        </w:rPr>
        <w:t>, высокий процент граждан, отказавшихся от набора социальных услуг, низк</w:t>
      </w:r>
      <w:r w:rsidR="00074242">
        <w:rPr>
          <w:rFonts w:ascii="Times New Roman" w:hAnsi="Times New Roman"/>
          <w:sz w:val="24"/>
          <w:szCs w:val="24"/>
        </w:rPr>
        <w:t>ую</w:t>
      </w:r>
      <w:r w:rsidRPr="00297692">
        <w:rPr>
          <w:rFonts w:ascii="Times New Roman" w:hAnsi="Times New Roman"/>
          <w:sz w:val="24"/>
          <w:szCs w:val="24"/>
        </w:rPr>
        <w:t xml:space="preserve"> дол</w:t>
      </w:r>
      <w:r w:rsidR="00074242">
        <w:rPr>
          <w:rFonts w:ascii="Times New Roman" w:hAnsi="Times New Roman"/>
          <w:sz w:val="24"/>
          <w:szCs w:val="24"/>
        </w:rPr>
        <w:t>ю</w:t>
      </w:r>
      <w:r w:rsidRPr="00297692">
        <w:rPr>
          <w:rFonts w:ascii="Times New Roman" w:hAnsi="Times New Roman"/>
          <w:sz w:val="24"/>
          <w:szCs w:val="24"/>
        </w:rPr>
        <w:t xml:space="preserve"> пациентов</w:t>
      </w:r>
      <w:r w:rsidR="00074242">
        <w:rPr>
          <w:rFonts w:ascii="Times New Roman" w:hAnsi="Times New Roman"/>
          <w:sz w:val="24"/>
          <w:szCs w:val="24"/>
        </w:rPr>
        <w:t>,</w:t>
      </w:r>
      <w:r w:rsidRPr="00297692">
        <w:rPr>
          <w:rFonts w:ascii="Times New Roman" w:hAnsi="Times New Roman"/>
          <w:sz w:val="24"/>
          <w:szCs w:val="24"/>
        </w:rPr>
        <w:t xml:space="preserve"> записавшихся на прием к врачу в электронном виде</w:t>
      </w:r>
      <w:r w:rsidR="00074242">
        <w:rPr>
          <w:rFonts w:ascii="Times New Roman" w:hAnsi="Times New Roman"/>
          <w:sz w:val="24"/>
          <w:szCs w:val="24"/>
        </w:rPr>
        <w:t>,</w:t>
      </w:r>
      <w:r w:rsidRPr="00297692">
        <w:rPr>
          <w:rFonts w:ascii="Times New Roman" w:hAnsi="Times New Roman"/>
          <w:sz w:val="24"/>
          <w:szCs w:val="24"/>
        </w:rPr>
        <w:t xml:space="preserve"> к</w:t>
      </w:r>
      <w:proofErr w:type="gramEnd"/>
      <w:r w:rsidRPr="00297692">
        <w:rPr>
          <w:rFonts w:ascii="Times New Roman" w:hAnsi="Times New Roman"/>
          <w:sz w:val="24"/>
          <w:szCs w:val="24"/>
        </w:rPr>
        <w:t xml:space="preserve"> общему числу поликлинических посещений.</w:t>
      </w:r>
    </w:p>
    <w:p w:rsidR="00297692" w:rsidRDefault="00297692" w:rsidP="007F55BA">
      <w:pPr>
        <w:spacing w:after="0" w:line="240" w:lineRule="auto"/>
        <w:ind w:firstLine="708"/>
        <w:jc w:val="both"/>
        <w:rPr>
          <w:rFonts w:ascii="Times New Roman" w:hAnsi="Times New Roman"/>
          <w:sz w:val="24"/>
          <w:szCs w:val="24"/>
        </w:rPr>
      </w:pPr>
    </w:p>
    <w:p w:rsidR="00297692" w:rsidRDefault="00297692" w:rsidP="007F55BA">
      <w:pPr>
        <w:spacing w:after="0" w:line="240" w:lineRule="auto"/>
        <w:ind w:firstLine="708"/>
        <w:jc w:val="both"/>
        <w:rPr>
          <w:rFonts w:ascii="Times New Roman" w:hAnsi="Times New Roman"/>
          <w:sz w:val="24"/>
          <w:szCs w:val="24"/>
        </w:rPr>
      </w:pPr>
    </w:p>
    <w:p w:rsidR="007F55BA" w:rsidRPr="007F55BA" w:rsidRDefault="007F55BA" w:rsidP="00C12F1E">
      <w:pPr>
        <w:jc w:val="center"/>
        <w:rPr>
          <w:rFonts w:ascii="Times New Roman" w:hAnsi="Times New Roman"/>
          <w:b/>
          <w:sz w:val="28"/>
          <w:szCs w:val="28"/>
          <w:u w:val="single"/>
        </w:rPr>
      </w:pPr>
      <w:r w:rsidRPr="007F55BA">
        <w:rPr>
          <w:rFonts w:ascii="Times New Roman" w:hAnsi="Times New Roman"/>
          <w:b/>
          <w:sz w:val="28"/>
          <w:szCs w:val="28"/>
          <w:u w:val="single"/>
        </w:rPr>
        <w:t>Новошешминский район</w:t>
      </w:r>
    </w:p>
    <w:p w:rsidR="007F55BA" w:rsidRPr="007F55BA" w:rsidRDefault="00F049EB" w:rsidP="00F049EB">
      <w:pPr>
        <w:spacing w:after="0" w:line="240" w:lineRule="auto"/>
        <w:jc w:val="both"/>
        <w:rPr>
          <w:rFonts w:ascii="Times New Roman" w:hAnsi="Times New Roman"/>
          <w:sz w:val="24"/>
          <w:szCs w:val="24"/>
        </w:rPr>
      </w:pPr>
      <w:r w:rsidRPr="00DE50EB">
        <w:rPr>
          <w:rFonts w:ascii="Times New Roman" w:hAnsi="Times New Roman"/>
          <w:noProof/>
          <w:sz w:val="28"/>
          <w:szCs w:val="28"/>
        </w:rPr>
        <w:drawing>
          <wp:anchor distT="0" distB="0" distL="114300" distR="114300" simplePos="0" relativeHeight="251708416" behindDoc="0" locked="0" layoutInCell="1" allowOverlap="1" wp14:anchorId="02AF0A39" wp14:editId="1027EAC1">
            <wp:simplePos x="0" y="0"/>
            <wp:positionH relativeFrom="margin">
              <wp:posOffset>106045</wp:posOffset>
            </wp:positionH>
            <wp:positionV relativeFrom="margin">
              <wp:posOffset>6076315</wp:posOffset>
            </wp:positionV>
            <wp:extent cx="3208655" cy="2980055"/>
            <wp:effectExtent l="0" t="0" r="0" b="0"/>
            <wp:wrapSquare wrapText="bothSides"/>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extLst>
                        <a:ext uri="{28A0092B-C50C-407E-A947-70E740481C1C}">
                          <a14:useLocalDpi xmlns:a14="http://schemas.microsoft.com/office/drawing/2010/main" val="0"/>
                        </a:ext>
                      </a:extLst>
                    </a:blip>
                    <a:srcRect l="17911" t="14129" r="23731" b="24179"/>
                    <a:stretch/>
                  </pic:blipFill>
                  <pic:spPr bwMode="auto">
                    <a:xfrm>
                      <a:off x="0" y="0"/>
                      <a:ext cx="3208655" cy="2980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55BA" w:rsidRPr="007F55BA">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6E4D85">
        <w:rPr>
          <w:rFonts w:ascii="Times New Roman" w:hAnsi="Times New Roman"/>
          <w:sz w:val="24"/>
          <w:szCs w:val="24"/>
          <w:u w:val="single"/>
        </w:rPr>
        <w:t>39-40</w:t>
      </w:r>
      <w:r w:rsidR="007F55BA" w:rsidRPr="007F55BA">
        <w:rPr>
          <w:rFonts w:ascii="Times New Roman" w:hAnsi="Times New Roman"/>
          <w:sz w:val="24"/>
          <w:szCs w:val="24"/>
          <w:u w:val="single"/>
        </w:rPr>
        <w:t xml:space="preserve"> место.</w:t>
      </w:r>
      <w:r w:rsidR="007F55BA" w:rsidRPr="007F55BA">
        <w:rPr>
          <w:rFonts w:ascii="Times New Roman" w:hAnsi="Times New Roman"/>
          <w:sz w:val="24"/>
          <w:szCs w:val="24"/>
        </w:rPr>
        <w:t xml:space="preserve"> В динамике </w:t>
      </w:r>
      <w:r w:rsidR="007F55BA" w:rsidRPr="007F55BA">
        <w:rPr>
          <w:rFonts w:ascii="Times New Roman" w:hAnsi="Times New Roman"/>
          <w:snapToGrid w:val="0"/>
          <w:sz w:val="24"/>
          <w:szCs w:val="24"/>
        </w:rPr>
        <w:t>за период с 2008 по 201</w:t>
      </w:r>
      <w:r w:rsidR="006E4D85">
        <w:rPr>
          <w:rFonts w:ascii="Times New Roman" w:hAnsi="Times New Roman"/>
          <w:snapToGrid w:val="0"/>
          <w:sz w:val="24"/>
          <w:szCs w:val="24"/>
        </w:rPr>
        <w:t>6</w:t>
      </w:r>
      <w:r w:rsidR="007F55BA" w:rsidRPr="007F55BA">
        <w:rPr>
          <w:rFonts w:ascii="Times New Roman" w:hAnsi="Times New Roman"/>
          <w:snapToGrid w:val="0"/>
          <w:sz w:val="24"/>
          <w:szCs w:val="24"/>
        </w:rPr>
        <w:t xml:space="preserve"> год</w:t>
      </w:r>
      <w:r w:rsidR="006E4D85">
        <w:rPr>
          <w:rFonts w:ascii="Times New Roman" w:hAnsi="Times New Roman"/>
          <w:snapToGrid w:val="0"/>
          <w:sz w:val="24"/>
          <w:szCs w:val="24"/>
        </w:rPr>
        <w:t>ы</w:t>
      </w:r>
      <w:r w:rsidR="007F55BA" w:rsidRPr="007F55BA">
        <w:rPr>
          <w:rFonts w:ascii="Times New Roman" w:hAnsi="Times New Roman"/>
          <w:sz w:val="24"/>
          <w:szCs w:val="24"/>
        </w:rPr>
        <w:t xml:space="preserve"> отмечается нестабильность показателей эффективности деятельности</w:t>
      </w:r>
      <w:r w:rsidR="006E4D85">
        <w:rPr>
          <w:rFonts w:ascii="Times New Roman" w:hAnsi="Times New Roman"/>
          <w:sz w:val="24"/>
          <w:szCs w:val="24"/>
        </w:rPr>
        <w:t>, в 2016 году – значительное ухудшение</w:t>
      </w:r>
      <w:r w:rsidR="007F55BA" w:rsidRPr="007F55BA">
        <w:rPr>
          <w:rFonts w:ascii="Times New Roman" w:hAnsi="Times New Roman"/>
          <w:sz w:val="24"/>
          <w:szCs w:val="24"/>
        </w:rPr>
        <w:t xml:space="preserve"> (диаграмма). В четвертой условной группе по сумме баллов занимает </w:t>
      </w:r>
      <w:r w:rsidR="00932FCC">
        <w:rPr>
          <w:rFonts w:ascii="Times New Roman" w:hAnsi="Times New Roman"/>
          <w:sz w:val="24"/>
          <w:szCs w:val="24"/>
        </w:rPr>
        <w:t>14</w:t>
      </w:r>
      <w:r w:rsidR="007F55BA" w:rsidRPr="007F55BA">
        <w:rPr>
          <w:rFonts w:ascii="Times New Roman" w:hAnsi="Times New Roman"/>
          <w:sz w:val="24"/>
          <w:szCs w:val="24"/>
        </w:rPr>
        <w:t xml:space="preserve"> место из семнадцати.</w:t>
      </w:r>
    </w:p>
    <w:p w:rsidR="00932FCC"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u w:val="single"/>
        </w:rPr>
        <w:lastRenderedPageBreak/>
        <w:t xml:space="preserve">Интегральная оценка демографических показателей </w:t>
      </w:r>
      <w:r w:rsidR="00932FCC">
        <w:rPr>
          <w:rFonts w:ascii="Times New Roman" w:hAnsi="Times New Roman"/>
          <w:sz w:val="24"/>
          <w:szCs w:val="24"/>
          <w:u w:val="single"/>
        </w:rPr>
        <w:t>низкая</w:t>
      </w:r>
      <w:r w:rsidR="00074242">
        <w:rPr>
          <w:rFonts w:ascii="Times New Roman" w:hAnsi="Times New Roman"/>
          <w:sz w:val="24"/>
          <w:szCs w:val="24"/>
          <w:u w:val="single"/>
        </w:rPr>
        <w:t>,</w:t>
      </w:r>
      <w:r w:rsidRPr="007F55BA">
        <w:rPr>
          <w:rFonts w:ascii="Times New Roman" w:hAnsi="Times New Roman"/>
          <w:sz w:val="24"/>
          <w:szCs w:val="24"/>
        </w:rPr>
        <w:t xml:space="preserve"> по сумме баллов занимает </w:t>
      </w:r>
      <w:r w:rsidR="00932FCC">
        <w:rPr>
          <w:rFonts w:ascii="Times New Roman" w:hAnsi="Times New Roman"/>
          <w:sz w:val="24"/>
          <w:szCs w:val="24"/>
        </w:rPr>
        <w:t>42-43</w:t>
      </w:r>
      <w:r w:rsidRPr="007F55BA">
        <w:rPr>
          <w:rFonts w:ascii="Times New Roman" w:hAnsi="Times New Roman"/>
          <w:sz w:val="24"/>
          <w:szCs w:val="24"/>
        </w:rPr>
        <w:t xml:space="preserve"> место. Положительно: отсутствуют случа</w:t>
      </w:r>
      <w:r w:rsidR="00932FCC">
        <w:rPr>
          <w:rFonts w:ascii="Times New Roman" w:hAnsi="Times New Roman"/>
          <w:sz w:val="24"/>
          <w:szCs w:val="24"/>
        </w:rPr>
        <w:t xml:space="preserve">и материнской смертности и </w:t>
      </w:r>
      <w:r w:rsidR="00932FCC" w:rsidRPr="00932FCC">
        <w:rPr>
          <w:rFonts w:ascii="Times New Roman" w:hAnsi="Times New Roman"/>
          <w:sz w:val="24"/>
          <w:szCs w:val="24"/>
        </w:rPr>
        <w:t>смертности населения трудоспособного возраста</w:t>
      </w:r>
      <w:r w:rsidR="00932FCC">
        <w:rPr>
          <w:rFonts w:ascii="Times New Roman" w:hAnsi="Times New Roman"/>
          <w:sz w:val="24"/>
          <w:szCs w:val="24"/>
        </w:rPr>
        <w:t xml:space="preserve"> </w:t>
      </w:r>
      <w:r w:rsidR="00932FCC" w:rsidRPr="007F55BA">
        <w:rPr>
          <w:rFonts w:ascii="Times New Roman" w:hAnsi="Times New Roman"/>
          <w:sz w:val="24"/>
          <w:szCs w:val="24"/>
        </w:rPr>
        <w:t>от острого нарушения мозгового кровообращения,</w:t>
      </w:r>
      <w:r w:rsidR="00932FCC" w:rsidRPr="00932FCC">
        <w:rPr>
          <w:rFonts w:ascii="Times New Roman" w:hAnsi="Times New Roman"/>
          <w:sz w:val="24"/>
          <w:szCs w:val="24"/>
        </w:rPr>
        <w:t xml:space="preserve"> </w:t>
      </w:r>
      <w:r w:rsidR="00932FCC" w:rsidRPr="007F55BA">
        <w:rPr>
          <w:rFonts w:ascii="Times New Roman" w:hAnsi="Times New Roman"/>
          <w:sz w:val="24"/>
          <w:szCs w:val="24"/>
        </w:rPr>
        <w:t>низкие показатели</w:t>
      </w:r>
      <w:r w:rsidR="00932FCC" w:rsidRPr="00932FCC">
        <w:rPr>
          <w:rFonts w:ascii="Times New Roman" w:hAnsi="Times New Roman"/>
          <w:sz w:val="24"/>
          <w:szCs w:val="24"/>
        </w:rPr>
        <w:t xml:space="preserve"> </w:t>
      </w:r>
      <w:proofErr w:type="spellStart"/>
      <w:proofErr w:type="gramStart"/>
      <w:r w:rsidR="00932FCC" w:rsidRPr="007F55BA">
        <w:rPr>
          <w:rFonts w:ascii="Times New Roman" w:hAnsi="Times New Roman"/>
          <w:sz w:val="24"/>
          <w:szCs w:val="24"/>
        </w:rPr>
        <w:t>смертност</w:t>
      </w:r>
      <w:proofErr w:type="spellEnd"/>
      <w:r w:rsidR="00F049EB" w:rsidRPr="00775D60">
        <w:rPr>
          <w:rFonts w:ascii="Times New Roman" w:hAnsi="Times New Roman"/>
          <w:noProof/>
          <w:sz w:val="28"/>
          <w:szCs w:val="28"/>
        </w:rPr>
        <w:drawing>
          <wp:anchor distT="0" distB="0" distL="114300" distR="114300" simplePos="0" relativeHeight="251709440" behindDoc="0" locked="0" layoutInCell="1" allowOverlap="1">
            <wp:simplePos x="720725" y="720725"/>
            <wp:positionH relativeFrom="margin">
              <wp:align>left</wp:align>
            </wp:positionH>
            <wp:positionV relativeFrom="margin">
              <wp:align>top</wp:align>
            </wp:positionV>
            <wp:extent cx="3481705" cy="2413000"/>
            <wp:effectExtent l="0" t="0" r="4445" b="6350"/>
            <wp:wrapSquare wrapText="bothSides"/>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extLst>
                        <a:ext uri="{28A0092B-C50C-407E-A947-70E740481C1C}">
                          <a14:useLocalDpi xmlns:a14="http://schemas.microsoft.com/office/drawing/2010/main" val="0"/>
                        </a:ext>
                      </a:extLst>
                    </a:blip>
                    <a:srcRect l="3269" t="4359" r="6923" b="30256"/>
                    <a:stretch/>
                  </pic:blipFill>
                  <pic:spPr bwMode="auto">
                    <a:xfrm>
                      <a:off x="0" y="0"/>
                      <a:ext cx="3481705" cy="2413000"/>
                    </a:xfrm>
                    <a:prstGeom prst="rect">
                      <a:avLst/>
                    </a:prstGeom>
                    <a:ln>
                      <a:noFill/>
                    </a:ln>
                    <a:extLst>
                      <a:ext uri="{53640926-AAD7-44D8-BBD7-CCE9431645EC}">
                        <a14:shadowObscured xmlns:a14="http://schemas.microsoft.com/office/drawing/2010/main"/>
                      </a:ext>
                    </a:extLst>
                  </pic:spPr>
                </pic:pic>
              </a:graphicData>
            </a:graphic>
          </wp:anchor>
        </w:drawing>
      </w:r>
      <w:r w:rsidR="00932FCC" w:rsidRPr="007F55BA">
        <w:rPr>
          <w:rFonts w:ascii="Times New Roman" w:hAnsi="Times New Roman"/>
          <w:sz w:val="24"/>
          <w:szCs w:val="24"/>
        </w:rPr>
        <w:t>и</w:t>
      </w:r>
      <w:proofErr w:type="gramEnd"/>
      <w:r w:rsidR="00932FCC" w:rsidRPr="007F55BA">
        <w:rPr>
          <w:rFonts w:ascii="Times New Roman" w:hAnsi="Times New Roman"/>
          <w:sz w:val="24"/>
          <w:szCs w:val="24"/>
        </w:rPr>
        <w:t xml:space="preserve"> населения  </w:t>
      </w:r>
      <w:r w:rsidR="00932FCC">
        <w:rPr>
          <w:rFonts w:ascii="Times New Roman" w:hAnsi="Times New Roman"/>
          <w:sz w:val="24"/>
          <w:szCs w:val="24"/>
        </w:rPr>
        <w:t>от новообразований.</w:t>
      </w:r>
    </w:p>
    <w:p w:rsidR="00932FCC" w:rsidRPr="007F55BA" w:rsidRDefault="007F55BA" w:rsidP="00932FCC">
      <w:pPr>
        <w:spacing w:after="0" w:line="240" w:lineRule="auto"/>
        <w:ind w:firstLine="709"/>
        <w:jc w:val="both"/>
        <w:rPr>
          <w:rFonts w:ascii="Times New Roman" w:hAnsi="Times New Roman"/>
          <w:sz w:val="24"/>
          <w:szCs w:val="24"/>
        </w:rPr>
      </w:pPr>
      <w:r w:rsidRPr="007F55BA">
        <w:rPr>
          <w:rFonts w:ascii="Times New Roman" w:hAnsi="Times New Roman"/>
          <w:sz w:val="24"/>
          <w:szCs w:val="24"/>
        </w:rPr>
        <w:t xml:space="preserve">Следует обратить внимание на высокие показатели </w:t>
      </w:r>
      <w:r w:rsidR="00932FCC">
        <w:rPr>
          <w:rFonts w:ascii="Times New Roman" w:hAnsi="Times New Roman"/>
          <w:sz w:val="24"/>
          <w:szCs w:val="24"/>
        </w:rPr>
        <w:t xml:space="preserve">убыли населения, </w:t>
      </w:r>
      <w:r w:rsidRPr="007F55BA">
        <w:rPr>
          <w:rFonts w:ascii="Times New Roman" w:hAnsi="Times New Roman"/>
          <w:sz w:val="24"/>
          <w:szCs w:val="24"/>
        </w:rPr>
        <w:t>младенческой смертности,</w:t>
      </w:r>
      <w:r w:rsidR="00932FCC" w:rsidRPr="00932FCC">
        <w:rPr>
          <w:rFonts w:ascii="Times New Roman" w:hAnsi="Times New Roman"/>
          <w:sz w:val="24"/>
          <w:szCs w:val="24"/>
        </w:rPr>
        <w:t xml:space="preserve"> </w:t>
      </w:r>
      <w:r w:rsidR="00932FCC" w:rsidRPr="007F55BA">
        <w:rPr>
          <w:rFonts w:ascii="Times New Roman" w:hAnsi="Times New Roman"/>
          <w:sz w:val="24"/>
          <w:szCs w:val="24"/>
        </w:rPr>
        <w:t>смертности от туберкулеза,</w:t>
      </w:r>
      <w:r w:rsidR="00932FCC">
        <w:rPr>
          <w:rFonts w:ascii="Times New Roman" w:hAnsi="Times New Roman"/>
          <w:sz w:val="24"/>
          <w:szCs w:val="24"/>
        </w:rPr>
        <w:t xml:space="preserve"> общей смертности населения, </w:t>
      </w:r>
      <w:r w:rsidR="00932FCC" w:rsidRPr="007F55BA">
        <w:rPr>
          <w:rFonts w:ascii="Times New Roman" w:hAnsi="Times New Roman"/>
          <w:sz w:val="24"/>
          <w:szCs w:val="24"/>
        </w:rPr>
        <w:t>смертности населения</w:t>
      </w:r>
      <w:r w:rsidR="00932FCC" w:rsidRPr="00932FCC">
        <w:rPr>
          <w:rFonts w:ascii="Times New Roman" w:hAnsi="Times New Roman"/>
          <w:sz w:val="24"/>
          <w:szCs w:val="24"/>
        </w:rPr>
        <w:t xml:space="preserve"> </w:t>
      </w:r>
      <w:r w:rsidR="00932FCC">
        <w:rPr>
          <w:rFonts w:ascii="Times New Roman" w:hAnsi="Times New Roman"/>
          <w:sz w:val="24"/>
          <w:szCs w:val="24"/>
        </w:rPr>
        <w:t xml:space="preserve">от болезней органов дыхания, </w:t>
      </w:r>
      <w:r w:rsidR="00932FCC" w:rsidRPr="007F55BA">
        <w:rPr>
          <w:rFonts w:ascii="Times New Roman" w:hAnsi="Times New Roman"/>
          <w:sz w:val="24"/>
          <w:szCs w:val="24"/>
        </w:rPr>
        <w:t>от</w:t>
      </w:r>
      <w:r w:rsidR="00932FCC">
        <w:rPr>
          <w:rFonts w:ascii="Times New Roman" w:hAnsi="Times New Roman"/>
          <w:sz w:val="24"/>
          <w:szCs w:val="24"/>
        </w:rPr>
        <w:t xml:space="preserve"> болезней</w:t>
      </w:r>
      <w:r w:rsidR="00932FCC" w:rsidRPr="007F55BA">
        <w:rPr>
          <w:rFonts w:ascii="Times New Roman" w:hAnsi="Times New Roman"/>
          <w:sz w:val="24"/>
          <w:szCs w:val="24"/>
        </w:rPr>
        <w:t xml:space="preserve"> органов пищеварения</w:t>
      </w:r>
      <w:r w:rsidR="00932FCC">
        <w:rPr>
          <w:rFonts w:ascii="Times New Roman" w:hAnsi="Times New Roman"/>
          <w:sz w:val="24"/>
          <w:szCs w:val="24"/>
        </w:rPr>
        <w:t xml:space="preserve">, </w:t>
      </w:r>
      <w:r w:rsidR="00932FCC" w:rsidRPr="00932FCC">
        <w:rPr>
          <w:rFonts w:ascii="Times New Roman" w:hAnsi="Times New Roman"/>
          <w:sz w:val="24"/>
          <w:szCs w:val="24"/>
        </w:rPr>
        <w:t>смертности населения трудоспособного возраста</w:t>
      </w:r>
      <w:r w:rsidR="00932FCC">
        <w:rPr>
          <w:rFonts w:ascii="Times New Roman" w:hAnsi="Times New Roman"/>
          <w:sz w:val="24"/>
          <w:szCs w:val="24"/>
        </w:rPr>
        <w:t xml:space="preserve">, </w:t>
      </w:r>
      <w:r w:rsidR="00074242">
        <w:rPr>
          <w:rFonts w:ascii="Times New Roman" w:hAnsi="Times New Roman"/>
          <w:sz w:val="24"/>
          <w:szCs w:val="24"/>
        </w:rPr>
        <w:t>в том числе</w:t>
      </w:r>
      <w:r w:rsidR="00932FCC">
        <w:rPr>
          <w:rFonts w:ascii="Times New Roman" w:hAnsi="Times New Roman"/>
          <w:sz w:val="24"/>
          <w:szCs w:val="24"/>
        </w:rPr>
        <w:t xml:space="preserve"> от болезней системы кровообращения</w:t>
      </w:r>
      <w:r w:rsidR="00074242">
        <w:rPr>
          <w:rFonts w:ascii="Times New Roman" w:hAnsi="Times New Roman"/>
          <w:sz w:val="24"/>
          <w:szCs w:val="24"/>
        </w:rPr>
        <w:t>,</w:t>
      </w:r>
      <w:r w:rsidR="00932FCC" w:rsidRPr="00932FCC">
        <w:rPr>
          <w:rFonts w:ascii="Times New Roman" w:hAnsi="Times New Roman"/>
          <w:sz w:val="24"/>
          <w:szCs w:val="24"/>
        </w:rPr>
        <w:t xml:space="preserve"> </w:t>
      </w:r>
      <w:r w:rsidR="00932FCC">
        <w:rPr>
          <w:rFonts w:ascii="Times New Roman" w:hAnsi="Times New Roman"/>
          <w:sz w:val="24"/>
          <w:szCs w:val="24"/>
        </w:rPr>
        <w:t xml:space="preserve">в </w:t>
      </w:r>
      <w:proofErr w:type="spellStart"/>
      <w:r w:rsidR="00932FCC">
        <w:rPr>
          <w:rFonts w:ascii="Times New Roman" w:hAnsi="Times New Roman"/>
          <w:sz w:val="24"/>
          <w:szCs w:val="24"/>
        </w:rPr>
        <w:t>т.ч</w:t>
      </w:r>
      <w:proofErr w:type="spellEnd"/>
      <w:r w:rsidR="00932FCC">
        <w:rPr>
          <w:rFonts w:ascii="Times New Roman" w:hAnsi="Times New Roman"/>
          <w:sz w:val="24"/>
          <w:szCs w:val="24"/>
        </w:rPr>
        <w:t xml:space="preserve">. </w:t>
      </w:r>
      <w:r w:rsidR="00932FCC" w:rsidRPr="007F55BA">
        <w:rPr>
          <w:rFonts w:ascii="Times New Roman" w:hAnsi="Times New Roman"/>
          <w:sz w:val="24"/>
          <w:szCs w:val="24"/>
        </w:rPr>
        <w:t>от инфаркта</w:t>
      </w:r>
      <w:r w:rsidR="00932FCC">
        <w:rPr>
          <w:rFonts w:ascii="Times New Roman" w:hAnsi="Times New Roman"/>
          <w:sz w:val="24"/>
          <w:szCs w:val="24"/>
        </w:rPr>
        <w:t xml:space="preserve"> миокарда, от новообразований. </w:t>
      </w:r>
    </w:p>
    <w:p w:rsidR="007F55BA" w:rsidRPr="007F55BA"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rPr>
        <w:t xml:space="preserve">Интегральная оценка </w:t>
      </w:r>
      <w:r w:rsidRPr="007F55BA">
        <w:rPr>
          <w:rFonts w:ascii="Times New Roman" w:hAnsi="Times New Roman"/>
          <w:sz w:val="24"/>
          <w:szCs w:val="24"/>
          <w:u w:val="single"/>
        </w:rPr>
        <w:t>экономической эффективности средняя</w:t>
      </w:r>
      <w:r w:rsidRPr="007F55BA">
        <w:rPr>
          <w:rFonts w:ascii="Times New Roman" w:hAnsi="Times New Roman"/>
          <w:sz w:val="24"/>
          <w:szCs w:val="24"/>
        </w:rPr>
        <w:t xml:space="preserve">, по сумме баллов занимает </w:t>
      </w:r>
      <w:r w:rsidR="00932FCC">
        <w:rPr>
          <w:rFonts w:ascii="Times New Roman" w:hAnsi="Times New Roman"/>
          <w:sz w:val="24"/>
          <w:szCs w:val="24"/>
        </w:rPr>
        <w:t>31-32</w:t>
      </w:r>
      <w:r w:rsidRPr="007F55BA">
        <w:rPr>
          <w:rFonts w:ascii="Times New Roman" w:hAnsi="Times New Roman"/>
          <w:sz w:val="24"/>
          <w:szCs w:val="24"/>
        </w:rPr>
        <w:t xml:space="preserve"> место. Положительно: выполнение плановых </w:t>
      </w:r>
      <w:r w:rsidR="00932FCC">
        <w:rPr>
          <w:rFonts w:ascii="Times New Roman" w:hAnsi="Times New Roman"/>
          <w:sz w:val="24"/>
          <w:szCs w:val="24"/>
        </w:rPr>
        <w:t>показателей</w:t>
      </w:r>
      <w:r w:rsidRPr="007F55BA">
        <w:rPr>
          <w:rFonts w:ascii="Times New Roman" w:hAnsi="Times New Roman"/>
          <w:sz w:val="24"/>
          <w:szCs w:val="24"/>
        </w:rPr>
        <w:t xml:space="preserve"> по</w:t>
      </w:r>
      <w:r w:rsidR="00932FCC">
        <w:rPr>
          <w:rFonts w:ascii="Times New Roman" w:hAnsi="Times New Roman"/>
          <w:sz w:val="24"/>
          <w:szCs w:val="24"/>
        </w:rPr>
        <w:t xml:space="preserve"> стационарной</w:t>
      </w:r>
      <w:r w:rsidR="00932FCC" w:rsidRPr="00932FCC">
        <w:rPr>
          <w:rFonts w:ascii="Times New Roman" w:hAnsi="Times New Roman"/>
          <w:sz w:val="24"/>
          <w:szCs w:val="24"/>
        </w:rPr>
        <w:t xml:space="preserve"> </w:t>
      </w:r>
      <w:r w:rsidR="00074242">
        <w:rPr>
          <w:rFonts w:ascii="Times New Roman" w:hAnsi="Times New Roman"/>
          <w:sz w:val="24"/>
          <w:szCs w:val="24"/>
        </w:rPr>
        <w:t xml:space="preserve">медицинской помощи </w:t>
      </w:r>
      <w:r w:rsidR="00932FCC">
        <w:rPr>
          <w:rFonts w:ascii="Times New Roman" w:hAnsi="Times New Roman"/>
          <w:sz w:val="24"/>
          <w:szCs w:val="24"/>
        </w:rPr>
        <w:t>(стоимость),</w:t>
      </w:r>
      <w:r w:rsidR="00932FCC" w:rsidRPr="00932FCC">
        <w:rPr>
          <w:rFonts w:ascii="Times New Roman" w:hAnsi="Times New Roman"/>
          <w:sz w:val="24"/>
          <w:szCs w:val="24"/>
        </w:rPr>
        <w:t xml:space="preserve"> </w:t>
      </w:r>
      <w:r w:rsidR="00932FCC">
        <w:rPr>
          <w:rFonts w:ascii="Times New Roman" w:hAnsi="Times New Roman"/>
          <w:sz w:val="24"/>
          <w:szCs w:val="24"/>
        </w:rPr>
        <w:t>медицинской помощи, оказываемой в условиях дневного стационара (стоимость),</w:t>
      </w:r>
      <w:r w:rsidR="00932FCC" w:rsidRPr="007F55BA">
        <w:rPr>
          <w:rFonts w:ascii="Times New Roman" w:hAnsi="Times New Roman"/>
          <w:sz w:val="24"/>
          <w:szCs w:val="24"/>
        </w:rPr>
        <w:t xml:space="preserve"> амбулаторно-поликлинической помощи</w:t>
      </w:r>
      <w:r w:rsidR="00932FCC" w:rsidRPr="00932FCC">
        <w:rPr>
          <w:rFonts w:ascii="Times New Roman" w:hAnsi="Times New Roman"/>
          <w:sz w:val="24"/>
          <w:szCs w:val="24"/>
        </w:rPr>
        <w:t xml:space="preserve"> </w:t>
      </w:r>
      <w:r w:rsidR="00932FCC">
        <w:rPr>
          <w:rFonts w:ascii="Times New Roman" w:hAnsi="Times New Roman"/>
          <w:sz w:val="24"/>
          <w:szCs w:val="24"/>
        </w:rPr>
        <w:t xml:space="preserve">(стоимость), </w:t>
      </w:r>
      <w:r w:rsidR="00932FCC" w:rsidRPr="00932FCC">
        <w:rPr>
          <w:rFonts w:ascii="Times New Roman" w:hAnsi="Times New Roman"/>
          <w:sz w:val="24"/>
          <w:szCs w:val="24"/>
        </w:rPr>
        <w:t xml:space="preserve">низкий процент штрафных санкций от стоимости государственного задания, </w:t>
      </w:r>
      <w:r w:rsidR="00932FCC">
        <w:rPr>
          <w:rFonts w:ascii="Times New Roman" w:hAnsi="Times New Roman"/>
          <w:sz w:val="24"/>
          <w:szCs w:val="24"/>
        </w:rPr>
        <w:t>отношение средней заработной платы врачей к среднемесячной заработной плате работников, занятых в сфере экономики региона.</w:t>
      </w:r>
      <w:r w:rsidR="00932FCC" w:rsidRPr="007F55BA">
        <w:rPr>
          <w:rFonts w:ascii="Times New Roman" w:hAnsi="Times New Roman"/>
          <w:sz w:val="24"/>
          <w:szCs w:val="24"/>
        </w:rPr>
        <w:t xml:space="preserve"> </w:t>
      </w:r>
    </w:p>
    <w:p w:rsidR="007F55BA" w:rsidRPr="007F55BA"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rPr>
        <w:t xml:space="preserve">Следует обратить внимание на </w:t>
      </w:r>
      <w:r w:rsidR="00932FCC">
        <w:rPr>
          <w:rFonts w:ascii="Times New Roman" w:hAnsi="Times New Roman"/>
          <w:sz w:val="24"/>
          <w:szCs w:val="24"/>
        </w:rPr>
        <w:t xml:space="preserve">невыполнение плановых показателей по </w:t>
      </w:r>
      <w:r w:rsidR="00932FCC" w:rsidRPr="007F55BA">
        <w:rPr>
          <w:rFonts w:ascii="Times New Roman" w:hAnsi="Times New Roman"/>
          <w:sz w:val="24"/>
          <w:szCs w:val="24"/>
        </w:rPr>
        <w:t xml:space="preserve">скорой </w:t>
      </w:r>
      <w:r w:rsidR="00932FCC">
        <w:rPr>
          <w:rFonts w:ascii="Times New Roman" w:hAnsi="Times New Roman"/>
          <w:sz w:val="24"/>
          <w:szCs w:val="24"/>
        </w:rPr>
        <w:t xml:space="preserve">медицинской помощи (объем и стоимость), </w:t>
      </w:r>
      <w:r w:rsidRPr="007F55BA">
        <w:rPr>
          <w:rFonts w:ascii="Times New Roman" w:hAnsi="Times New Roman"/>
          <w:sz w:val="24"/>
          <w:szCs w:val="24"/>
        </w:rPr>
        <w:t>отношение средней заработной платы младшего медицинского персонала к среднемесячной заработной плате работников, занятых в сфере экономики региона.</w:t>
      </w:r>
    </w:p>
    <w:p w:rsidR="007F55BA" w:rsidRPr="007F55BA" w:rsidRDefault="007F55BA" w:rsidP="007F55BA">
      <w:pPr>
        <w:spacing w:after="0" w:line="240" w:lineRule="auto"/>
        <w:ind w:firstLine="708"/>
        <w:jc w:val="both"/>
        <w:rPr>
          <w:rFonts w:ascii="Times New Roman" w:hAnsi="Times New Roman"/>
          <w:sz w:val="24"/>
          <w:szCs w:val="24"/>
        </w:rPr>
      </w:pPr>
      <w:r w:rsidRPr="007F55BA">
        <w:rPr>
          <w:rFonts w:ascii="Times New Roman" w:hAnsi="Times New Roman"/>
          <w:sz w:val="24"/>
          <w:szCs w:val="24"/>
        </w:rPr>
        <w:t xml:space="preserve">Оценка </w:t>
      </w:r>
      <w:r w:rsidRPr="007F55BA">
        <w:rPr>
          <w:rFonts w:ascii="Times New Roman" w:hAnsi="Times New Roman"/>
          <w:sz w:val="24"/>
          <w:szCs w:val="24"/>
          <w:u w:val="single"/>
        </w:rPr>
        <w:t>показателей деятельности учреждения ниже средней</w:t>
      </w:r>
      <w:r w:rsidRPr="007F55BA">
        <w:rPr>
          <w:rFonts w:ascii="Times New Roman" w:hAnsi="Times New Roman"/>
          <w:sz w:val="24"/>
          <w:szCs w:val="24"/>
        </w:rPr>
        <w:t xml:space="preserve">, по сумме баллов занимает </w:t>
      </w:r>
      <w:r w:rsidR="00932FCC">
        <w:rPr>
          <w:rFonts w:ascii="Times New Roman" w:hAnsi="Times New Roman"/>
          <w:sz w:val="24"/>
          <w:szCs w:val="24"/>
        </w:rPr>
        <w:t>39-40</w:t>
      </w:r>
      <w:r w:rsidRPr="007F55BA">
        <w:rPr>
          <w:rFonts w:ascii="Times New Roman" w:hAnsi="Times New Roman"/>
          <w:sz w:val="24"/>
          <w:szCs w:val="24"/>
        </w:rPr>
        <w:t xml:space="preserve"> место.     </w:t>
      </w:r>
    </w:p>
    <w:p w:rsidR="00932FCC" w:rsidRPr="0046668E" w:rsidRDefault="007F55BA" w:rsidP="007F55BA">
      <w:pPr>
        <w:spacing w:after="0" w:line="240" w:lineRule="auto"/>
        <w:ind w:firstLine="709"/>
        <w:jc w:val="both"/>
        <w:rPr>
          <w:rFonts w:ascii="Times New Roman" w:hAnsi="Times New Roman"/>
          <w:sz w:val="24"/>
          <w:szCs w:val="24"/>
        </w:rPr>
      </w:pPr>
      <w:proofErr w:type="gramStart"/>
      <w:r w:rsidRPr="0046668E">
        <w:rPr>
          <w:rFonts w:ascii="Times New Roman" w:hAnsi="Times New Roman"/>
          <w:sz w:val="24"/>
          <w:szCs w:val="24"/>
        </w:rPr>
        <w:t xml:space="preserve">Положительно: </w:t>
      </w:r>
      <w:r w:rsidR="00932FCC" w:rsidRPr="0046668E">
        <w:rPr>
          <w:rFonts w:ascii="Times New Roman" w:hAnsi="Times New Roman"/>
          <w:sz w:val="24"/>
          <w:szCs w:val="24"/>
        </w:rPr>
        <w:t>среднегодовая занятость койки, высокий охват флюорографическими осмотрами групп риска по туберкулезу,</w:t>
      </w:r>
      <w:r w:rsidR="0046668E" w:rsidRPr="0046668E">
        <w:rPr>
          <w:rFonts w:ascii="Times New Roman" w:hAnsi="Times New Roman"/>
          <w:sz w:val="24"/>
          <w:szCs w:val="24"/>
        </w:rPr>
        <w:t xml:space="preserve"> высокая одногодичная летальность от онкологических заболеваний, отсутствие жалоб на взимание денежных средств (данные ТФОМС РТ)</w:t>
      </w:r>
      <w:r w:rsidR="00074242">
        <w:rPr>
          <w:rFonts w:ascii="Times New Roman" w:hAnsi="Times New Roman"/>
          <w:sz w:val="24"/>
          <w:szCs w:val="24"/>
        </w:rPr>
        <w:t>,</w:t>
      </w:r>
      <w:r w:rsidR="0046668E" w:rsidRPr="0046668E">
        <w:rPr>
          <w:rFonts w:ascii="Times New Roman" w:hAnsi="Times New Roman"/>
          <w:sz w:val="24"/>
          <w:szCs w:val="24"/>
        </w:rPr>
        <w:t xml:space="preserve"> отсутствие обоснованных жалоб от населения на качество оказания медицинской помощи, высокое количество федеральных льготников, отказавшихся от набора социальных услуг, высокий охват взрослого населения диспансерным осмотром.</w:t>
      </w:r>
      <w:proofErr w:type="gramEnd"/>
    </w:p>
    <w:p w:rsidR="0046668E" w:rsidRDefault="007F55BA" w:rsidP="0046668E">
      <w:pPr>
        <w:tabs>
          <w:tab w:val="left" w:pos="3285"/>
        </w:tabs>
        <w:spacing w:after="0" w:line="240" w:lineRule="auto"/>
        <w:ind w:firstLine="709"/>
        <w:jc w:val="both"/>
        <w:rPr>
          <w:rFonts w:ascii="Times New Roman" w:hAnsi="Times New Roman"/>
          <w:sz w:val="24"/>
          <w:szCs w:val="24"/>
        </w:rPr>
      </w:pPr>
      <w:proofErr w:type="gramStart"/>
      <w:r w:rsidRPr="007F55BA">
        <w:rPr>
          <w:rFonts w:ascii="Times New Roman" w:hAnsi="Times New Roman"/>
          <w:sz w:val="24"/>
          <w:szCs w:val="24"/>
        </w:rPr>
        <w:t>Следует обратить внимание на неисполнение целевых показателей Плана мероприятий «дорожная карта», направленного на снижение смертности населения,</w:t>
      </w:r>
      <w:r w:rsidR="0046668E" w:rsidRPr="0046668E">
        <w:t xml:space="preserve"> </w:t>
      </w:r>
      <w:r w:rsidR="0046668E" w:rsidRPr="0046668E">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sidRPr="0046668E">
        <w:rPr>
          <w:rFonts w:ascii="Times New Roman" w:hAnsi="Times New Roman"/>
          <w:sz w:val="24"/>
          <w:szCs w:val="24"/>
        </w:rPr>
        <w:t xml:space="preserve">высокую запущенность </w:t>
      </w:r>
      <w:r w:rsidR="00074242">
        <w:rPr>
          <w:rFonts w:ascii="Times New Roman" w:hAnsi="Times New Roman"/>
          <w:sz w:val="24"/>
          <w:szCs w:val="24"/>
        </w:rPr>
        <w:t>ЗНО</w:t>
      </w:r>
      <w:r w:rsidRPr="0046668E">
        <w:rPr>
          <w:rFonts w:ascii="Times New Roman" w:hAnsi="Times New Roman"/>
          <w:sz w:val="24"/>
          <w:szCs w:val="24"/>
        </w:rPr>
        <w:t xml:space="preserve">, </w:t>
      </w:r>
      <w:r w:rsidR="0046668E" w:rsidRPr="0046668E">
        <w:rPr>
          <w:rFonts w:ascii="Times New Roman" w:hAnsi="Times New Roman"/>
          <w:sz w:val="24"/>
          <w:szCs w:val="24"/>
        </w:rPr>
        <w:t xml:space="preserve">невыполнение плана по количеству взятых на учет больных </w:t>
      </w:r>
      <w:r w:rsidR="00074242">
        <w:rPr>
          <w:rFonts w:ascii="Times New Roman" w:hAnsi="Times New Roman"/>
          <w:sz w:val="24"/>
          <w:szCs w:val="24"/>
        </w:rPr>
        <w:t>ЗНО</w:t>
      </w:r>
      <w:r w:rsidR="0046668E" w:rsidRPr="0046668E">
        <w:rPr>
          <w:rFonts w:ascii="Times New Roman" w:hAnsi="Times New Roman"/>
          <w:sz w:val="24"/>
          <w:szCs w:val="24"/>
        </w:rPr>
        <w:t>, низкую доля пациентов</w:t>
      </w:r>
      <w:r w:rsidR="00074242">
        <w:rPr>
          <w:rFonts w:ascii="Times New Roman" w:hAnsi="Times New Roman"/>
          <w:sz w:val="24"/>
          <w:szCs w:val="24"/>
        </w:rPr>
        <w:t>,</w:t>
      </w:r>
      <w:r w:rsidR="0046668E" w:rsidRPr="0046668E">
        <w:rPr>
          <w:rFonts w:ascii="Times New Roman" w:hAnsi="Times New Roman"/>
          <w:sz w:val="24"/>
          <w:szCs w:val="24"/>
        </w:rPr>
        <w:t xml:space="preserve"> записавшихся на прием к врачу в электронном виде</w:t>
      </w:r>
      <w:r w:rsidR="00074242">
        <w:rPr>
          <w:rFonts w:ascii="Times New Roman" w:hAnsi="Times New Roman"/>
          <w:sz w:val="24"/>
          <w:szCs w:val="24"/>
        </w:rPr>
        <w:t>,</w:t>
      </w:r>
      <w:r w:rsidR="0046668E" w:rsidRPr="0046668E">
        <w:rPr>
          <w:rFonts w:ascii="Times New Roman" w:hAnsi="Times New Roman"/>
          <w:sz w:val="24"/>
          <w:szCs w:val="24"/>
        </w:rPr>
        <w:t xml:space="preserve"> к общему числу</w:t>
      </w:r>
      <w:proofErr w:type="gramEnd"/>
      <w:r w:rsidR="0046668E" w:rsidRPr="0046668E">
        <w:rPr>
          <w:rFonts w:ascii="Times New Roman" w:hAnsi="Times New Roman"/>
          <w:sz w:val="24"/>
          <w:szCs w:val="24"/>
        </w:rPr>
        <w:t xml:space="preserve"> поликлинических посещений.</w:t>
      </w:r>
    </w:p>
    <w:p w:rsidR="0046668E" w:rsidRDefault="0046668E" w:rsidP="0046668E">
      <w:pPr>
        <w:spacing w:after="0" w:line="240" w:lineRule="auto"/>
        <w:ind w:firstLine="709"/>
        <w:jc w:val="both"/>
        <w:rPr>
          <w:rFonts w:ascii="Times New Roman" w:hAnsi="Times New Roman"/>
          <w:sz w:val="24"/>
          <w:szCs w:val="24"/>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F049EB" w:rsidRDefault="00F049EB" w:rsidP="00D112A5">
      <w:pPr>
        <w:spacing w:after="0" w:line="240" w:lineRule="auto"/>
        <w:jc w:val="center"/>
        <w:rPr>
          <w:rFonts w:ascii="Times New Roman" w:hAnsi="Times New Roman"/>
          <w:b/>
          <w:sz w:val="28"/>
          <w:szCs w:val="28"/>
          <w:u w:val="single"/>
        </w:rPr>
      </w:pPr>
    </w:p>
    <w:p w:rsidR="00DD1F04" w:rsidRDefault="00DD1F04" w:rsidP="00D112A5">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lastRenderedPageBreak/>
        <w:t>Пестречинский район</w:t>
      </w:r>
    </w:p>
    <w:p w:rsidR="00651D71" w:rsidRPr="00B16D7E" w:rsidRDefault="00651D71" w:rsidP="00D112A5">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tblGrid>
      <w:tr w:rsidR="00B16D7E" w:rsidRPr="00B16D7E" w:rsidTr="00DE50EB">
        <w:trPr>
          <w:trHeight w:val="827"/>
        </w:trPr>
        <w:tc>
          <w:tcPr>
            <w:tcW w:w="4274" w:type="dxa"/>
          </w:tcPr>
          <w:p w:rsidR="006A4D26"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3E2099A4" wp14:editId="03B2EB1E">
                  <wp:extent cx="2606723" cy="2047164"/>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7612" t="14129" r="25374" b="26169"/>
                          <a:stretch/>
                        </pic:blipFill>
                        <pic:spPr bwMode="auto">
                          <a:xfrm>
                            <a:off x="0" y="0"/>
                            <a:ext cx="2607087" cy="2047450"/>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DE50EB">
        <w:trPr>
          <w:trHeight w:val="758"/>
        </w:trPr>
        <w:tc>
          <w:tcPr>
            <w:tcW w:w="4274" w:type="dxa"/>
          </w:tcPr>
          <w:p w:rsidR="006A4D26"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30316A53" wp14:editId="72C8CAA4">
                  <wp:extent cx="4079631" cy="2101362"/>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462" t="5384" r="7308" b="33334"/>
                          <a:stretch/>
                        </pic:blipFill>
                        <pic:spPr bwMode="auto">
                          <a:xfrm>
                            <a:off x="0" y="0"/>
                            <a:ext cx="4080201" cy="2101656"/>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651D71" w:rsidRDefault="00B16D7E" w:rsidP="00B16D7E">
      <w:pPr>
        <w:spacing w:after="0" w:line="240" w:lineRule="auto"/>
        <w:ind w:firstLine="709"/>
        <w:jc w:val="both"/>
        <w:rPr>
          <w:rFonts w:ascii="Times New Roman" w:hAnsi="Times New Roman"/>
          <w:sz w:val="24"/>
          <w:szCs w:val="24"/>
        </w:rPr>
      </w:pPr>
      <w:r w:rsidRPr="00651D71">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46668E">
        <w:rPr>
          <w:rFonts w:ascii="Times New Roman" w:hAnsi="Times New Roman"/>
          <w:sz w:val="24"/>
          <w:szCs w:val="24"/>
          <w:u w:val="single"/>
        </w:rPr>
        <w:t>3</w:t>
      </w:r>
      <w:r w:rsidR="009D5540" w:rsidRPr="00651D71">
        <w:rPr>
          <w:rFonts w:ascii="Times New Roman" w:hAnsi="Times New Roman"/>
          <w:sz w:val="24"/>
          <w:szCs w:val="24"/>
          <w:u w:val="single"/>
        </w:rPr>
        <w:t>7</w:t>
      </w:r>
      <w:r w:rsidRPr="00651D71">
        <w:rPr>
          <w:rFonts w:ascii="Times New Roman" w:hAnsi="Times New Roman"/>
          <w:sz w:val="24"/>
          <w:szCs w:val="24"/>
          <w:u w:val="single"/>
        </w:rPr>
        <w:t xml:space="preserve"> место.</w:t>
      </w:r>
      <w:r w:rsidRPr="00651D71">
        <w:rPr>
          <w:rFonts w:ascii="Times New Roman" w:hAnsi="Times New Roman"/>
          <w:sz w:val="24"/>
          <w:szCs w:val="24"/>
        </w:rPr>
        <w:t xml:space="preserve"> В динамике </w:t>
      </w:r>
      <w:r w:rsidRPr="00651D71">
        <w:rPr>
          <w:rFonts w:ascii="Times New Roman" w:hAnsi="Times New Roman"/>
          <w:snapToGrid w:val="0"/>
          <w:sz w:val="24"/>
          <w:szCs w:val="24"/>
        </w:rPr>
        <w:t>за период с 2008 по 201</w:t>
      </w:r>
      <w:r w:rsidR="0046668E">
        <w:rPr>
          <w:rFonts w:ascii="Times New Roman" w:hAnsi="Times New Roman"/>
          <w:snapToGrid w:val="0"/>
          <w:sz w:val="24"/>
          <w:szCs w:val="24"/>
        </w:rPr>
        <w:t>6</w:t>
      </w:r>
      <w:r w:rsidRPr="00651D71">
        <w:rPr>
          <w:rFonts w:ascii="Times New Roman" w:hAnsi="Times New Roman"/>
          <w:snapToGrid w:val="0"/>
          <w:sz w:val="24"/>
          <w:szCs w:val="24"/>
        </w:rPr>
        <w:t xml:space="preserve"> годы</w:t>
      </w:r>
      <w:r w:rsidRPr="00651D71">
        <w:rPr>
          <w:rFonts w:ascii="Times New Roman" w:hAnsi="Times New Roman"/>
          <w:sz w:val="24"/>
          <w:szCs w:val="24"/>
        </w:rPr>
        <w:t xml:space="preserve"> отмечается </w:t>
      </w:r>
      <w:r w:rsidR="0046668E">
        <w:rPr>
          <w:rFonts w:ascii="Times New Roman" w:hAnsi="Times New Roman"/>
          <w:sz w:val="24"/>
          <w:szCs w:val="24"/>
        </w:rPr>
        <w:t xml:space="preserve">нестабильность </w:t>
      </w:r>
      <w:r w:rsidRPr="00651D71">
        <w:rPr>
          <w:rFonts w:ascii="Times New Roman" w:hAnsi="Times New Roman"/>
          <w:sz w:val="24"/>
          <w:szCs w:val="24"/>
        </w:rPr>
        <w:t>показателей эффективности деятельности</w:t>
      </w:r>
      <w:r w:rsidR="0046668E">
        <w:rPr>
          <w:rFonts w:ascii="Times New Roman" w:hAnsi="Times New Roman"/>
          <w:sz w:val="24"/>
          <w:szCs w:val="24"/>
        </w:rPr>
        <w:t>, в 2016 году – значительное ухудшение</w:t>
      </w:r>
      <w:r w:rsidRPr="00651D71">
        <w:rPr>
          <w:rFonts w:ascii="Times New Roman" w:hAnsi="Times New Roman"/>
          <w:sz w:val="24"/>
          <w:szCs w:val="24"/>
        </w:rPr>
        <w:t xml:space="preserve"> (диаграмма). В</w:t>
      </w:r>
      <w:r w:rsidR="009D5540" w:rsidRPr="00651D71">
        <w:rPr>
          <w:rFonts w:ascii="Times New Roman" w:hAnsi="Times New Roman"/>
          <w:sz w:val="24"/>
          <w:szCs w:val="24"/>
        </w:rPr>
        <w:t xml:space="preserve"> </w:t>
      </w:r>
      <w:r w:rsidRPr="00651D71">
        <w:rPr>
          <w:rFonts w:ascii="Times New Roman" w:hAnsi="Times New Roman"/>
          <w:sz w:val="24"/>
          <w:szCs w:val="24"/>
        </w:rPr>
        <w:t xml:space="preserve">четвертой условной группе по сумме баллов занимает </w:t>
      </w:r>
      <w:r w:rsidR="0046668E">
        <w:rPr>
          <w:rFonts w:ascii="Times New Roman" w:hAnsi="Times New Roman"/>
          <w:sz w:val="24"/>
          <w:szCs w:val="24"/>
        </w:rPr>
        <w:t>12-13</w:t>
      </w:r>
      <w:r w:rsidRPr="00651D71">
        <w:rPr>
          <w:rFonts w:ascii="Times New Roman" w:hAnsi="Times New Roman"/>
          <w:sz w:val="24"/>
          <w:szCs w:val="24"/>
        </w:rPr>
        <w:t xml:space="preserve"> место из семнадцати.</w:t>
      </w:r>
    </w:p>
    <w:p w:rsidR="006C33A5" w:rsidRPr="00651D71" w:rsidRDefault="00B16D7E" w:rsidP="00B16D7E">
      <w:pPr>
        <w:spacing w:after="0" w:line="240" w:lineRule="auto"/>
        <w:ind w:firstLine="709"/>
        <w:jc w:val="both"/>
        <w:rPr>
          <w:rFonts w:ascii="Times New Roman" w:hAnsi="Times New Roman"/>
          <w:sz w:val="24"/>
          <w:szCs w:val="24"/>
        </w:rPr>
      </w:pPr>
      <w:r w:rsidRPr="00651D71">
        <w:rPr>
          <w:rFonts w:ascii="Times New Roman" w:hAnsi="Times New Roman"/>
          <w:sz w:val="24"/>
          <w:szCs w:val="24"/>
          <w:u w:val="single"/>
        </w:rPr>
        <w:t xml:space="preserve">Интегральная оценка демографических показателей </w:t>
      </w:r>
      <w:r w:rsidR="009D5540" w:rsidRPr="00651D71">
        <w:rPr>
          <w:rFonts w:ascii="Times New Roman" w:hAnsi="Times New Roman"/>
          <w:sz w:val="24"/>
          <w:szCs w:val="24"/>
          <w:u w:val="single"/>
        </w:rPr>
        <w:t>средняя</w:t>
      </w:r>
      <w:r w:rsidRPr="00651D71">
        <w:rPr>
          <w:rFonts w:ascii="Times New Roman" w:hAnsi="Times New Roman"/>
          <w:sz w:val="24"/>
          <w:szCs w:val="24"/>
        </w:rPr>
        <w:t xml:space="preserve">, по сумме баллов занимает </w:t>
      </w:r>
      <w:r w:rsidR="0046668E">
        <w:rPr>
          <w:rFonts w:ascii="Times New Roman" w:hAnsi="Times New Roman"/>
          <w:sz w:val="24"/>
          <w:szCs w:val="24"/>
        </w:rPr>
        <w:t>31</w:t>
      </w:r>
      <w:r w:rsidRPr="00651D71">
        <w:rPr>
          <w:rFonts w:ascii="Times New Roman" w:hAnsi="Times New Roman"/>
          <w:sz w:val="24"/>
          <w:szCs w:val="24"/>
        </w:rPr>
        <w:t xml:space="preserve"> место. Положительно: сохраняется естественный прирост населения, отсутствует смертность от туберкулеза, низкие показатели</w:t>
      </w:r>
      <w:r w:rsidR="006C33A5" w:rsidRPr="00651D71">
        <w:rPr>
          <w:rFonts w:ascii="Times New Roman" w:hAnsi="Times New Roman"/>
          <w:sz w:val="24"/>
          <w:szCs w:val="24"/>
        </w:rPr>
        <w:t xml:space="preserve"> смертности населения трудоспособного возраста</w:t>
      </w:r>
      <w:r w:rsidR="0046668E" w:rsidRPr="0046668E">
        <w:rPr>
          <w:rFonts w:ascii="Times New Roman" w:hAnsi="Times New Roman"/>
          <w:sz w:val="24"/>
          <w:szCs w:val="24"/>
        </w:rPr>
        <w:t xml:space="preserve"> </w:t>
      </w:r>
      <w:r w:rsidR="0046668E" w:rsidRPr="00651D71">
        <w:rPr>
          <w:rFonts w:ascii="Times New Roman" w:hAnsi="Times New Roman"/>
          <w:sz w:val="24"/>
          <w:szCs w:val="24"/>
        </w:rPr>
        <w:t>от болезней системы кровообращения</w:t>
      </w:r>
      <w:r w:rsidR="006C33A5" w:rsidRPr="00651D71">
        <w:rPr>
          <w:rFonts w:ascii="Times New Roman" w:hAnsi="Times New Roman"/>
          <w:sz w:val="24"/>
          <w:szCs w:val="24"/>
        </w:rPr>
        <w:t>.</w:t>
      </w:r>
    </w:p>
    <w:p w:rsidR="0046668E" w:rsidRDefault="006C33A5" w:rsidP="006C33A5">
      <w:pPr>
        <w:spacing w:after="0" w:line="240" w:lineRule="auto"/>
        <w:ind w:firstLine="709"/>
        <w:jc w:val="both"/>
        <w:rPr>
          <w:rFonts w:ascii="Times New Roman" w:hAnsi="Times New Roman"/>
          <w:sz w:val="24"/>
          <w:szCs w:val="24"/>
        </w:rPr>
      </w:pPr>
      <w:r w:rsidRPr="00651D71">
        <w:rPr>
          <w:rFonts w:ascii="Times New Roman" w:hAnsi="Times New Roman"/>
          <w:sz w:val="24"/>
          <w:szCs w:val="24"/>
        </w:rPr>
        <w:t>Следует обратить внимание</w:t>
      </w:r>
      <w:r w:rsidR="0046668E">
        <w:rPr>
          <w:rFonts w:ascii="Times New Roman" w:hAnsi="Times New Roman"/>
          <w:sz w:val="24"/>
          <w:szCs w:val="24"/>
        </w:rPr>
        <w:t xml:space="preserve"> на наличие</w:t>
      </w:r>
      <w:r w:rsidRPr="00651D71">
        <w:rPr>
          <w:rFonts w:ascii="Times New Roman" w:hAnsi="Times New Roman"/>
          <w:sz w:val="24"/>
          <w:szCs w:val="24"/>
        </w:rPr>
        <w:t xml:space="preserve"> </w:t>
      </w:r>
      <w:r w:rsidR="0046668E" w:rsidRPr="00651D71">
        <w:rPr>
          <w:rFonts w:ascii="Times New Roman" w:hAnsi="Times New Roman"/>
          <w:sz w:val="24"/>
          <w:szCs w:val="24"/>
        </w:rPr>
        <w:t>материнск</w:t>
      </w:r>
      <w:r w:rsidR="0046668E">
        <w:rPr>
          <w:rFonts w:ascii="Times New Roman" w:hAnsi="Times New Roman"/>
          <w:sz w:val="24"/>
          <w:szCs w:val="24"/>
        </w:rPr>
        <w:t>ой</w:t>
      </w:r>
      <w:r w:rsidR="0046668E" w:rsidRPr="00651D71">
        <w:rPr>
          <w:rFonts w:ascii="Times New Roman" w:hAnsi="Times New Roman"/>
          <w:sz w:val="24"/>
          <w:szCs w:val="24"/>
        </w:rPr>
        <w:t xml:space="preserve"> смертност</w:t>
      </w:r>
      <w:r w:rsidR="0046668E">
        <w:rPr>
          <w:rFonts w:ascii="Times New Roman" w:hAnsi="Times New Roman"/>
          <w:sz w:val="24"/>
          <w:szCs w:val="24"/>
        </w:rPr>
        <w:t>и,</w:t>
      </w:r>
      <w:r w:rsidR="0046668E" w:rsidRPr="00651D71">
        <w:rPr>
          <w:rFonts w:ascii="Times New Roman" w:hAnsi="Times New Roman"/>
          <w:sz w:val="24"/>
          <w:szCs w:val="24"/>
        </w:rPr>
        <w:t xml:space="preserve"> </w:t>
      </w:r>
      <w:r w:rsidR="0046668E">
        <w:rPr>
          <w:rFonts w:ascii="Times New Roman" w:hAnsi="Times New Roman"/>
          <w:sz w:val="24"/>
          <w:szCs w:val="24"/>
        </w:rPr>
        <w:t xml:space="preserve">высокие показатели </w:t>
      </w:r>
      <w:r w:rsidR="0046668E" w:rsidRPr="00651D71">
        <w:rPr>
          <w:rFonts w:ascii="Times New Roman" w:hAnsi="Times New Roman"/>
          <w:sz w:val="24"/>
          <w:szCs w:val="24"/>
        </w:rPr>
        <w:t>младенческой смертности</w:t>
      </w:r>
      <w:r w:rsidR="0046668E">
        <w:rPr>
          <w:rFonts w:ascii="Times New Roman" w:hAnsi="Times New Roman"/>
          <w:sz w:val="24"/>
          <w:szCs w:val="24"/>
        </w:rPr>
        <w:t>, смертности населения от болезней органов пищеварения, от новообразований, смертности населения трудоспособного возраста</w:t>
      </w:r>
      <w:r w:rsidR="0046668E" w:rsidRPr="0046668E">
        <w:rPr>
          <w:rFonts w:ascii="Times New Roman" w:hAnsi="Times New Roman"/>
          <w:sz w:val="24"/>
          <w:szCs w:val="24"/>
        </w:rPr>
        <w:t xml:space="preserve"> </w:t>
      </w:r>
      <w:r w:rsidR="0046668E" w:rsidRPr="00651D71">
        <w:rPr>
          <w:rFonts w:ascii="Times New Roman" w:hAnsi="Times New Roman"/>
          <w:sz w:val="24"/>
          <w:szCs w:val="24"/>
        </w:rPr>
        <w:t>от инфаркта</w:t>
      </w:r>
      <w:r w:rsidR="0046668E">
        <w:rPr>
          <w:rFonts w:ascii="Times New Roman" w:hAnsi="Times New Roman"/>
          <w:sz w:val="24"/>
          <w:szCs w:val="24"/>
        </w:rPr>
        <w:t xml:space="preserve"> миокарда</w:t>
      </w:r>
      <w:r w:rsidR="00074242">
        <w:rPr>
          <w:rFonts w:ascii="Times New Roman" w:hAnsi="Times New Roman"/>
          <w:sz w:val="24"/>
          <w:szCs w:val="24"/>
        </w:rPr>
        <w:t xml:space="preserve"> и</w:t>
      </w:r>
      <w:r w:rsidR="0046668E" w:rsidRPr="0046668E">
        <w:rPr>
          <w:rFonts w:ascii="Times New Roman" w:hAnsi="Times New Roman"/>
          <w:sz w:val="24"/>
          <w:szCs w:val="24"/>
        </w:rPr>
        <w:t xml:space="preserve"> </w:t>
      </w:r>
      <w:r w:rsidR="0046668E" w:rsidRPr="00651D71">
        <w:rPr>
          <w:rFonts w:ascii="Times New Roman" w:hAnsi="Times New Roman"/>
          <w:sz w:val="24"/>
          <w:szCs w:val="24"/>
        </w:rPr>
        <w:t>от новообразований</w:t>
      </w:r>
      <w:r w:rsidR="0046668E">
        <w:rPr>
          <w:rFonts w:ascii="Times New Roman" w:hAnsi="Times New Roman"/>
          <w:sz w:val="24"/>
          <w:szCs w:val="24"/>
        </w:rPr>
        <w:t>.</w:t>
      </w:r>
    </w:p>
    <w:p w:rsidR="00457AFC" w:rsidRDefault="00B16D7E" w:rsidP="00457AFC">
      <w:pPr>
        <w:spacing w:after="0" w:line="240" w:lineRule="auto"/>
        <w:ind w:firstLine="708"/>
        <w:jc w:val="both"/>
        <w:rPr>
          <w:rFonts w:ascii="Times New Roman" w:hAnsi="Times New Roman"/>
          <w:sz w:val="24"/>
          <w:szCs w:val="24"/>
        </w:rPr>
      </w:pPr>
      <w:r w:rsidRPr="00651D71">
        <w:rPr>
          <w:rFonts w:ascii="Times New Roman" w:hAnsi="Times New Roman"/>
          <w:sz w:val="24"/>
          <w:szCs w:val="24"/>
        </w:rPr>
        <w:t xml:space="preserve">Интегральная оценка </w:t>
      </w:r>
      <w:r w:rsidRPr="00651D71">
        <w:rPr>
          <w:rFonts w:ascii="Times New Roman" w:hAnsi="Times New Roman"/>
          <w:sz w:val="24"/>
          <w:szCs w:val="24"/>
          <w:u w:val="single"/>
        </w:rPr>
        <w:t>экономической эффективности средняя</w:t>
      </w:r>
      <w:r w:rsidRPr="00651D71">
        <w:rPr>
          <w:rFonts w:ascii="Times New Roman" w:hAnsi="Times New Roman"/>
          <w:sz w:val="24"/>
          <w:szCs w:val="24"/>
        </w:rPr>
        <w:t xml:space="preserve">, по сумме баллов занимает </w:t>
      </w:r>
      <w:r w:rsidR="00457AFC">
        <w:rPr>
          <w:rFonts w:ascii="Times New Roman" w:hAnsi="Times New Roman"/>
          <w:sz w:val="24"/>
          <w:szCs w:val="24"/>
        </w:rPr>
        <w:t>33-35</w:t>
      </w:r>
      <w:r w:rsidRPr="00651D71">
        <w:rPr>
          <w:rFonts w:ascii="Times New Roman" w:hAnsi="Times New Roman"/>
          <w:sz w:val="24"/>
          <w:szCs w:val="24"/>
        </w:rPr>
        <w:t xml:space="preserve"> место. Положительно: выполнение плановых </w:t>
      </w:r>
      <w:r w:rsidR="00457AFC">
        <w:rPr>
          <w:rFonts w:ascii="Times New Roman" w:hAnsi="Times New Roman"/>
          <w:sz w:val="24"/>
          <w:szCs w:val="24"/>
        </w:rPr>
        <w:t>показателей по стационарной</w:t>
      </w:r>
      <w:r w:rsidR="00074242">
        <w:rPr>
          <w:rFonts w:ascii="Times New Roman" w:hAnsi="Times New Roman"/>
          <w:sz w:val="24"/>
          <w:szCs w:val="24"/>
        </w:rPr>
        <w:t xml:space="preserve"> медицинской помощи</w:t>
      </w:r>
      <w:r w:rsidR="00457AFC" w:rsidRPr="00457AFC">
        <w:t xml:space="preserve"> </w:t>
      </w:r>
      <w:r w:rsidR="00457AFC" w:rsidRPr="00457AFC">
        <w:rPr>
          <w:rFonts w:ascii="Times New Roman" w:hAnsi="Times New Roman"/>
          <w:sz w:val="24"/>
          <w:szCs w:val="24"/>
        </w:rPr>
        <w:t>(стоимость)</w:t>
      </w:r>
      <w:r w:rsidR="00457AFC">
        <w:rPr>
          <w:rFonts w:ascii="Times New Roman" w:hAnsi="Times New Roman"/>
          <w:sz w:val="24"/>
          <w:szCs w:val="24"/>
        </w:rPr>
        <w:t>, медицинской помощи, оказываемой в условиях дневного стационара (стоимость), амбулаторно-поликлинической</w:t>
      </w:r>
      <w:r w:rsidR="00457AFC" w:rsidRPr="00457AFC">
        <w:rPr>
          <w:rFonts w:ascii="Times New Roman" w:hAnsi="Times New Roman"/>
          <w:sz w:val="24"/>
          <w:szCs w:val="24"/>
        </w:rPr>
        <w:t xml:space="preserve"> </w:t>
      </w:r>
      <w:r w:rsidR="00457AFC">
        <w:rPr>
          <w:rFonts w:ascii="Times New Roman" w:hAnsi="Times New Roman"/>
          <w:sz w:val="24"/>
          <w:szCs w:val="24"/>
        </w:rPr>
        <w:t>(стоимость)</w:t>
      </w:r>
      <w:r w:rsidR="00074242">
        <w:rPr>
          <w:rFonts w:ascii="Times New Roman" w:hAnsi="Times New Roman"/>
          <w:sz w:val="24"/>
          <w:szCs w:val="24"/>
        </w:rPr>
        <w:t xml:space="preserve"> и</w:t>
      </w:r>
      <w:r w:rsidR="00457AFC">
        <w:rPr>
          <w:rFonts w:ascii="Times New Roman" w:hAnsi="Times New Roman"/>
          <w:sz w:val="24"/>
          <w:szCs w:val="24"/>
        </w:rPr>
        <w:t xml:space="preserve"> скорой медицинской помощи</w:t>
      </w:r>
      <w:r w:rsidR="00457AFC" w:rsidRPr="00457AFC">
        <w:rPr>
          <w:rFonts w:ascii="Times New Roman" w:hAnsi="Times New Roman"/>
          <w:sz w:val="24"/>
          <w:szCs w:val="24"/>
        </w:rPr>
        <w:t xml:space="preserve"> </w:t>
      </w:r>
      <w:r w:rsidR="00457AFC">
        <w:rPr>
          <w:rFonts w:ascii="Times New Roman" w:hAnsi="Times New Roman"/>
          <w:sz w:val="24"/>
          <w:szCs w:val="24"/>
        </w:rPr>
        <w:t>(стоимость).</w:t>
      </w:r>
    </w:p>
    <w:p w:rsidR="006C33A5" w:rsidRPr="00651D71" w:rsidRDefault="006C33A5" w:rsidP="00B16D7E">
      <w:pPr>
        <w:spacing w:after="0" w:line="240" w:lineRule="auto"/>
        <w:ind w:firstLine="709"/>
        <w:jc w:val="both"/>
        <w:rPr>
          <w:rFonts w:ascii="Times New Roman" w:hAnsi="Times New Roman"/>
          <w:sz w:val="24"/>
          <w:szCs w:val="24"/>
        </w:rPr>
      </w:pPr>
      <w:r w:rsidRPr="00651D71">
        <w:rPr>
          <w:rFonts w:ascii="Times New Roman" w:hAnsi="Times New Roman"/>
          <w:sz w:val="24"/>
          <w:szCs w:val="24"/>
        </w:rPr>
        <w:t xml:space="preserve">Следует обратить внимание: на </w:t>
      </w:r>
      <w:r w:rsidR="003459B4">
        <w:rPr>
          <w:rFonts w:ascii="Times New Roman" w:hAnsi="Times New Roman"/>
          <w:sz w:val="24"/>
          <w:szCs w:val="24"/>
        </w:rPr>
        <w:t>не</w:t>
      </w:r>
      <w:r w:rsidRPr="00651D71">
        <w:rPr>
          <w:rFonts w:ascii="Times New Roman" w:hAnsi="Times New Roman"/>
          <w:sz w:val="24"/>
          <w:szCs w:val="24"/>
        </w:rPr>
        <w:t xml:space="preserve">выполнение плановых объемов </w:t>
      </w:r>
      <w:r w:rsidR="003459B4">
        <w:rPr>
          <w:rFonts w:ascii="Times New Roman" w:hAnsi="Times New Roman"/>
          <w:sz w:val="24"/>
          <w:szCs w:val="24"/>
        </w:rPr>
        <w:t xml:space="preserve">по </w:t>
      </w:r>
      <w:r w:rsidRPr="00651D71">
        <w:rPr>
          <w:rFonts w:ascii="Times New Roman" w:hAnsi="Times New Roman"/>
          <w:sz w:val="24"/>
          <w:szCs w:val="24"/>
        </w:rPr>
        <w:t>стационарной</w:t>
      </w:r>
      <w:r w:rsidR="00074242">
        <w:rPr>
          <w:rFonts w:ascii="Times New Roman" w:hAnsi="Times New Roman"/>
          <w:sz w:val="24"/>
          <w:szCs w:val="24"/>
        </w:rPr>
        <w:t xml:space="preserve"> медицинской помощи</w:t>
      </w:r>
      <w:r w:rsidR="003459B4">
        <w:rPr>
          <w:rFonts w:ascii="Times New Roman" w:hAnsi="Times New Roman"/>
          <w:sz w:val="24"/>
          <w:szCs w:val="24"/>
        </w:rPr>
        <w:t>,</w:t>
      </w:r>
      <w:r w:rsidR="003459B4" w:rsidRPr="003459B4">
        <w:rPr>
          <w:rFonts w:ascii="Times New Roman" w:hAnsi="Times New Roman"/>
          <w:sz w:val="24"/>
          <w:szCs w:val="24"/>
        </w:rPr>
        <w:t xml:space="preserve"> </w:t>
      </w:r>
      <w:r w:rsidR="003459B4">
        <w:rPr>
          <w:rFonts w:ascii="Times New Roman" w:hAnsi="Times New Roman"/>
          <w:sz w:val="24"/>
          <w:szCs w:val="24"/>
        </w:rPr>
        <w:t xml:space="preserve">медицинской помощи, оказываемой в условиях дневного стационара, амбулаторно-поликлинической помощи, </w:t>
      </w:r>
      <w:r w:rsidRPr="00651D71">
        <w:rPr>
          <w:rFonts w:ascii="Times New Roman" w:hAnsi="Times New Roman"/>
          <w:sz w:val="24"/>
          <w:szCs w:val="24"/>
        </w:rPr>
        <w:t>отношение средней заработной платы врачей</w:t>
      </w:r>
      <w:r w:rsidR="003459B4">
        <w:rPr>
          <w:rFonts w:ascii="Times New Roman" w:hAnsi="Times New Roman"/>
          <w:sz w:val="24"/>
          <w:szCs w:val="24"/>
        </w:rPr>
        <w:t xml:space="preserve"> и младшего медицинского персонала</w:t>
      </w:r>
      <w:r w:rsidRPr="00651D71">
        <w:rPr>
          <w:rFonts w:ascii="Times New Roman" w:hAnsi="Times New Roman"/>
          <w:sz w:val="24"/>
          <w:szCs w:val="24"/>
        </w:rPr>
        <w:t xml:space="preserve"> к среднемесячной заработной плате работников, занятых в сфере экономики региона.</w:t>
      </w:r>
    </w:p>
    <w:p w:rsidR="003063C7" w:rsidRDefault="00B16D7E" w:rsidP="007B3F55">
      <w:pPr>
        <w:spacing w:after="0" w:line="240" w:lineRule="auto"/>
        <w:ind w:firstLine="709"/>
        <w:jc w:val="both"/>
        <w:rPr>
          <w:rFonts w:ascii="Times New Roman" w:hAnsi="Times New Roman"/>
          <w:sz w:val="24"/>
          <w:szCs w:val="24"/>
        </w:rPr>
      </w:pPr>
      <w:r w:rsidRPr="00651D71">
        <w:rPr>
          <w:rFonts w:ascii="Times New Roman" w:hAnsi="Times New Roman"/>
          <w:sz w:val="24"/>
          <w:szCs w:val="24"/>
        </w:rPr>
        <w:t xml:space="preserve">Оценка </w:t>
      </w:r>
      <w:r w:rsidRPr="00651D71">
        <w:rPr>
          <w:rFonts w:ascii="Times New Roman" w:hAnsi="Times New Roman"/>
          <w:sz w:val="24"/>
          <w:szCs w:val="24"/>
          <w:u w:val="single"/>
        </w:rPr>
        <w:t>показателей деятельности учреждения ни</w:t>
      </w:r>
      <w:r w:rsidR="003459B4">
        <w:rPr>
          <w:rFonts w:ascii="Times New Roman" w:hAnsi="Times New Roman"/>
          <w:sz w:val="24"/>
          <w:szCs w:val="24"/>
          <w:u w:val="single"/>
        </w:rPr>
        <w:t>же средней</w:t>
      </w:r>
      <w:r w:rsidRPr="00651D71">
        <w:rPr>
          <w:rFonts w:ascii="Times New Roman" w:hAnsi="Times New Roman"/>
          <w:sz w:val="24"/>
          <w:szCs w:val="24"/>
        </w:rPr>
        <w:t>, по су</w:t>
      </w:r>
      <w:r w:rsidR="003063C7">
        <w:rPr>
          <w:rFonts w:ascii="Times New Roman" w:hAnsi="Times New Roman"/>
          <w:sz w:val="24"/>
          <w:szCs w:val="24"/>
        </w:rPr>
        <w:t xml:space="preserve">мме баллов занимает </w:t>
      </w:r>
      <w:r w:rsidR="003459B4">
        <w:rPr>
          <w:rFonts w:ascii="Times New Roman" w:hAnsi="Times New Roman"/>
          <w:sz w:val="24"/>
          <w:szCs w:val="24"/>
        </w:rPr>
        <w:t xml:space="preserve">36-37 </w:t>
      </w:r>
      <w:r w:rsidR="003063C7">
        <w:rPr>
          <w:rFonts w:ascii="Times New Roman" w:hAnsi="Times New Roman"/>
          <w:sz w:val="24"/>
          <w:szCs w:val="24"/>
        </w:rPr>
        <w:t>место</w:t>
      </w:r>
      <w:r w:rsidRPr="00651D71">
        <w:rPr>
          <w:rFonts w:ascii="Times New Roman" w:hAnsi="Times New Roman"/>
          <w:sz w:val="24"/>
          <w:szCs w:val="24"/>
        </w:rPr>
        <w:t xml:space="preserve">. </w:t>
      </w:r>
      <w:r w:rsidR="003063C7">
        <w:rPr>
          <w:rFonts w:ascii="Times New Roman" w:hAnsi="Times New Roman"/>
          <w:sz w:val="24"/>
          <w:szCs w:val="24"/>
        </w:rPr>
        <w:t xml:space="preserve">         </w:t>
      </w:r>
    </w:p>
    <w:p w:rsidR="007B3F55" w:rsidRPr="00651D71" w:rsidRDefault="00B16D7E" w:rsidP="007B3F55">
      <w:pPr>
        <w:spacing w:after="0" w:line="240" w:lineRule="auto"/>
        <w:ind w:firstLine="709"/>
        <w:jc w:val="both"/>
        <w:rPr>
          <w:rFonts w:ascii="Times New Roman" w:hAnsi="Times New Roman"/>
          <w:sz w:val="24"/>
          <w:szCs w:val="24"/>
        </w:rPr>
      </w:pPr>
      <w:r w:rsidRPr="00651D71">
        <w:rPr>
          <w:rFonts w:ascii="Times New Roman" w:hAnsi="Times New Roman"/>
          <w:sz w:val="24"/>
          <w:szCs w:val="24"/>
        </w:rPr>
        <w:t xml:space="preserve">Положительно: </w:t>
      </w:r>
      <w:r w:rsidR="007B3F55" w:rsidRPr="00651D71">
        <w:rPr>
          <w:rFonts w:ascii="Times New Roman" w:hAnsi="Times New Roman"/>
          <w:sz w:val="24"/>
          <w:szCs w:val="24"/>
        </w:rPr>
        <w:t>высокий охват флюорографическими осмотрами групп риска по туберкулезу, высокая удовлетворенность населения качеством предоставляемой медицинской помощи (по данным Татарстанстата).</w:t>
      </w:r>
    </w:p>
    <w:p w:rsidR="007B3F55" w:rsidRPr="00651D71" w:rsidRDefault="00B16D7E" w:rsidP="00B16D7E">
      <w:pPr>
        <w:spacing w:after="0" w:line="240" w:lineRule="auto"/>
        <w:ind w:firstLine="709"/>
        <w:jc w:val="both"/>
        <w:rPr>
          <w:rFonts w:ascii="Times New Roman" w:hAnsi="Times New Roman"/>
          <w:sz w:val="24"/>
          <w:szCs w:val="24"/>
        </w:rPr>
      </w:pPr>
      <w:proofErr w:type="gramStart"/>
      <w:r w:rsidRPr="008F7A5F">
        <w:rPr>
          <w:rFonts w:ascii="Times New Roman" w:hAnsi="Times New Roman"/>
          <w:sz w:val="24"/>
          <w:szCs w:val="24"/>
        </w:rPr>
        <w:t xml:space="preserve">Следует обратить внимание на </w:t>
      </w:r>
      <w:r w:rsidR="003459B4" w:rsidRPr="008F7A5F">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невыполнение плановых показателей по числу сохраненных жизней в соответствии с Планом мероприятий по снижению смертности от основных причин, </w:t>
      </w:r>
      <w:r w:rsidR="0046668E" w:rsidRPr="008F7A5F">
        <w:rPr>
          <w:rFonts w:ascii="Times New Roman" w:hAnsi="Times New Roman"/>
          <w:sz w:val="24"/>
          <w:szCs w:val="24"/>
        </w:rPr>
        <w:t xml:space="preserve">на высокий показатель одногодичной летальности от онкологических заболеваний, </w:t>
      </w:r>
      <w:r w:rsidR="003459B4" w:rsidRPr="008F7A5F">
        <w:rPr>
          <w:rFonts w:ascii="Times New Roman" w:hAnsi="Times New Roman"/>
          <w:sz w:val="24"/>
          <w:szCs w:val="24"/>
        </w:rPr>
        <w:t>низкую долю врачей, имеющих квалификационную категорию,</w:t>
      </w:r>
      <w:r w:rsidR="006A79AC" w:rsidRPr="006A79AC">
        <w:rPr>
          <w:rFonts w:ascii="Times New Roman" w:hAnsi="Times New Roman"/>
          <w:sz w:val="24"/>
          <w:szCs w:val="24"/>
        </w:rPr>
        <w:t xml:space="preserve"> </w:t>
      </w:r>
      <w:r w:rsidR="006A79AC">
        <w:rPr>
          <w:rFonts w:ascii="Times New Roman" w:hAnsi="Times New Roman"/>
          <w:sz w:val="24"/>
          <w:szCs w:val="24"/>
        </w:rPr>
        <w:t xml:space="preserve">наличие </w:t>
      </w:r>
      <w:r w:rsidR="006A79AC" w:rsidRPr="0046668E">
        <w:rPr>
          <w:rFonts w:ascii="Times New Roman" w:hAnsi="Times New Roman"/>
          <w:sz w:val="24"/>
          <w:szCs w:val="24"/>
        </w:rPr>
        <w:t xml:space="preserve">жалоб </w:t>
      </w:r>
      <w:r w:rsidR="006A79AC">
        <w:rPr>
          <w:rFonts w:ascii="Times New Roman" w:hAnsi="Times New Roman"/>
          <w:sz w:val="24"/>
          <w:szCs w:val="24"/>
        </w:rPr>
        <w:t xml:space="preserve">от населения </w:t>
      </w:r>
      <w:r w:rsidR="006A79AC" w:rsidRPr="0046668E">
        <w:rPr>
          <w:rFonts w:ascii="Times New Roman" w:hAnsi="Times New Roman"/>
          <w:sz w:val="24"/>
          <w:szCs w:val="24"/>
        </w:rPr>
        <w:t>на взимание денежных средств (данные ТФОМС РТ)</w:t>
      </w:r>
      <w:r w:rsidR="006A79AC">
        <w:rPr>
          <w:rFonts w:ascii="Times New Roman" w:hAnsi="Times New Roman"/>
          <w:sz w:val="24"/>
          <w:szCs w:val="24"/>
        </w:rPr>
        <w:t xml:space="preserve">, </w:t>
      </w:r>
      <w:r w:rsidR="006A79AC" w:rsidRPr="00651D71">
        <w:rPr>
          <w:rFonts w:ascii="Times New Roman" w:hAnsi="Times New Roman"/>
          <w:sz w:val="24"/>
          <w:szCs w:val="24"/>
        </w:rPr>
        <w:t>наличие</w:t>
      </w:r>
      <w:proofErr w:type="gramEnd"/>
      <w:r w:rsidR="006A79AC" w:rsidRPr="00651D71">
        <w:rPr>
          <w:rFonts w:ascii="Times New Roman" w:hAnsi="Times New Roman"/>
          <w:sz w:val="24"/>
          <w:szCs w:val="24"/>
        </w:rPr>
        <w:t xml:space="preserve"> </w:t>
      </w:r>
      <w:r w:rsidR="006A79AC" w:rsidRPr="00651D71">
        <w:rPr>
          <w:rFonts w:ascii="Times New Roman" w:hAnsi="Times New Roman"/>
          <w:sz w:val="24"/>
          <w:szCs w:val="24"/>
        </w:rPr>
        <w:lastRenderedPageBreak/>
        <w:t>обоснованных жалоб населения на качество оказания медицинской помощи,</w:t>
      </w:r>
      <w:r w:rsidR="006A79AC" w:rsidRPr="006A79AC">
        <w:rPr>
          <w:rFonts w:ascii="Times New Roman" w:hAnsi="Times New Roman"/>
          <w:sz w:val="24"/>
          <w:szCs w:val="24"/>
        </w:rPr>
        <w:t xml:space="preserve"> </w:t>
      </w:r>
      <w:r w:rsidR="006A79AC">
        <w:rPr>
          <w:rFonts w:ascii="Times New Roman" w:hAnsi="Times New Roman"/>
          <w:sz w:val="24"/>
          <w:szCs w:val="24"/>
        </w:rPr>
        <w:t>не</w:t>
      </w:r>
      <w:r w:rsidR="006A79AC" w:rsidRPr="00651D71">
        <w:rPr>
          <w:rFonts w:ascii="Times New Roman" w:hAnsi="Times New Roman"/>
          <w:sz w:val="24"/>
          <w:szCs w:val="24"/>
        </w:rPr>
        <w:t>исполнение годового плана по коронарографии</w:t>
      </w:r>
      <w:r w:rsidR="006A79AC">
        <w:rPr>
          <w:rFonts w:ascii="Times New Roman" w:hAnsi="Times New Roman"/>
          <w:sz w:val="24"/>
          <w:szCs w:val="24"/>
        </w:rPr>
        <w:t>, низк</w:t>
      </w:r>
      <w:r w:rsidR="00074242">
        <w:rPr>
          <w:rFonts w:ascii="Times New Roman" w:hAnsi="Times New Roman"/>
          <w:sz w:val="24"/>
          <w:szCs w:val="24"/>
        </w:rPr>
        <w:t>ую</w:t>
      </w:r>
      <w:r w:rsidR="006A79AC">
        <w:rPr>
          <w:rFonts w:ascii="Times New Roman" w:hAnsi="Times New Roman"/>
          <w:sz w:val="24"/>
          <w:szCs w:val="24"/>
        </w:rPr>
        <w:t xml:space="preserve"> дол</w:t>
      </w:r>
      <w:r w:rsidR="00074242">
        <w:rPr>
          <w:rFonts w:ascii="Times New Roman" w:hAnsi="Times New Roman"/>
          <w:sz w:val="24"/>
          <w:szCs w:val="24"/>
        </w:rPr>
        <w:t>ю</w:t>
      </w:r>
      <w:r w:rsidR="006A79AC">
        <w:rPr>
          <w:rFonts w:ascii="Times New Roman" w:hAnsi="Times New Roman"/>
          <w:sz w:val="24"/>
          <w:szCs w:val="24"/>
        </w:rPr>
        <w:t xml:space="preserve"> пациентов</w:t>
      </w:r>
      <w:r w:rsidR="00074242">
        <w:rPr>
          <w:rFonts w:ascii="Times New Roman" w:hAnsi="Times New Roman"/>
          <w:sz w:val="24"/>
          <w:szCs w:val="24"/>
        </w:rPr>
        <w:t>,</w:t>
      </w:r>
      <w:r w:rsidR="006A79AC">
        <w:rPr>
          <w:rFonts w:ascii="Times New Roman" w:hAnsi="Times New Roman"/>
          <w:sz w:val="24"/>
          <w:szCs w:val="24"/>
        </w:rPr>
        <w:t xml:space="preserve"> записавшихся на прием к врачу в электронном виде</w:t>
      </w:r>
      <w:r w:rsidR="00074242">
        <w:rPr>
          <w:rFonts w:ascii="Times New Roman" w:hAnsi="Times New Roman"/>
          <w:sz w:val="24"/>
          <w:szCs w:val="24"/>
        </w:rPr>
        <w:t>,</w:t>
      </w:r>
      <w:r w:rsidR="006A79AC">
        <w:rPr>
          <w:rFonts w:ascii="Times New Roman" w:hAnsi="Times New Roman"/>
          <w:sz w:val="24"/>
          <w:szCs w:val="24"/>
        </w:rPr>
        <w:t xml:space="preserve"> к общему числу поликлинических посещений,</w:t>
      </w:r>
      <w:r w:rsidR="00074242">
        <w:rPr>
          <w:rFonts w:ascii="Times New Roman" w:hAnsi="Times New Roman"/>
          <w:sz w:val="24"/>
          <w:szCs w:val="24"/>
        </w:rPr>
        <w:t xml:space="preserve"> </w:t>
      </w:r>
      <w:r w:rsidR="006A79AC">
        <w:rPr>
          <w:rFonts w:ascii="Times New Roman" w:hAnsi="Times New Roman"/>
          <w:sz w:val="24"/>
          <w:szCs w:val="24"/>
        </w:rPr>
        <w:t xml:space="preserve">низкий </w:t>
      </w:r>
      <w:r w:rsidR="006A79AC" w:rsidRPr="006A79AC">
        <w:t xml:space="preserve"> </w:t>
      </w:r>
      <w:r w:rsidR="006A79AC" w:rsidRPr="006A79AC">
        <w:rPr>
          <w:rFonts w:ascii="Times New Roman" w:hAnsi="Times New Roman"/>
          <w:sz w:val="24"/>
          <w:szCs w:val="24"/>
        </w:rPr>
        <w:t>охват взрослого населения диспансерным осмотром.</w:t>
      </w:r>
    </w:p>
    <w:p w:rsidR="00F049EB" w:rsidRDefault="00F049EB" w:rsidP="003063C7">
      <w:pPr>
        <w:spacing w:after="0" w:line="240" w:lineRule="auto"/>
        <w:rPr>
          <w:rFonts w:ascii="Times New Roman" w:hAnsi="Times New Roman"/>
          <w:b/>
          <w:i/>
          <w:sz w:val="24"/>
          <w:szCs w:val="24"/>
          <w:u w:val="single"/>
        </w:rPr>
      </w:pPr>
    </w:p>
    <w:p w:rsidR="00DD1F04" w:rsidRDefault="00DD1F04" w:rsidP="003063C7">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Рыбно-Слободский район</w:t>
      </w:r>
    </w:p>
    <w:p w:rsidR="00651D71" w:rsidRPr="00B16D7E" w:rsidRDefault="00651D71" w:rsidP="00D112A5">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9"/>
      </w:tblGrid>
      <w:tr w:rsidR="00B16D7E" w:rsidRPr="00B16D7E" w:rsidTr="00461341">
        <w:trPr>
          <w:trHeight w:val="972"/>
        </w:trPr>
        <w:tc>
          <w:tcPr>
            <w:tcW w:w="4566" w:type="dxa"/>
          </w:tcPr>
          <w:p w:rsidR="006A4D26"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27D7DBF7" wp14:editId="1F1E64EE">
                  <wp:extent cx="2647665" cy="2156347"/>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7015" t="12935" r="25075" b="24179"/>
                          <a:stretch/>
                        </pic:blipFill>
                        <pic:spPr bwMode="auto">
                          <a:xfrm>
                            <a:off x="0" y="0"/>
                            <a:ext cx="2648035" cy="2156648"/>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461341">
        <w:trPr>
          <w:trHeight w:val="891"/>
        </w:trPr>
        <w:tc>
          <w:tcPr>
            <w:tcW w:w="4566" w:type="dxa"/>
          </w:tcPr>
          <w:p w:rsidR="006A4D26" w:rsidRPr="00B16D7E" w:rsidRDefault="00775D60" w:rsidP="00B96C62">
            <w:pPr>
              <w:tabs>
                <w:tab w:val="num" w:pos="0"/>
              </w:tabs>
              <w:spacing w:after="0" w:line="240" w:lineRule="auto"/>
              <w:jc w:val="both"/>
              <w:rPr>
                <w:rFonts w:ascii="Times New Roman" w:hAnsi="Times New Roman"/>
                <w:sz w:val="24"/>
                <w:szCs w:val="24"/>
              </w:rPr>
            </w:pPr>
            <w:r w:rsidRPr="00775D60">
              <w:rPr>
                <w:rFonts w:ascii="Times New Roman" w:hAnsi="Times New Roman"/>
                <w:noProof/>
                <w:sz w:val="24"/>
                <w:szCs w:val="24"/>
              </w:rPr>
              <w:drawing>
                <wp:inline distT="0" distB="0" distL="0" distR="0" wp14:anchorId="77C6E66C" wp14:editId="2482A2D7">
                  <wp:extent cx="4123593" cy="20574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3269" t="5128" r="6538" b="34872"/>
                          <a:stretch/>
                        </pic:blipFill>
                        <pic:spPr bwMode="auto">
                          <a:xfrm>
                            <a:off x="0" y="0"/>
                            <a:ext cx="4124169" cy="2057687"/>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461341" w:rsidRDefault="00B16D7E" w:rsidP="00B16D7E">
      <w:pPr>
        <w:spacing w:after="0" w:line="240" w:lineRule="auto"/>
        <w:ind w:firstLine="709"/>
        <w:jc w:val="both"/>
        <w:rPr>
          <w:rFonts w:ascii="Times New Roman" w:hAnsi="Times New Roman"/>
          <w:sz w:val="24"/>
          <w:szCs w:val="24"/>
        </w:rPr>
      </w:pPr>
      <w:r w:rsidRPr="00461341">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8E767A">
        <w:rPr>
          <w:rFonts w:ascii="Times New Roman" w:hAnsi="Times New Roman"/>
          <w:sz w:val="24"/>
          <w:szCs w:val="24"/>
          <w:u w:val="single"/>
        </w:rPr>
        <w:t>19</w:t>
      </w:r>
      <w:r w:rsidRPr="00461341">
        <w:rPr>
          <w:rFonts w:ascii="Times New Roman" w:hAnsi="Times New Roman"/>
          <w:sz w:val="24"/>
          <w:szCs w:val="24"/>
          <w:u w:val="single"/>
        </w:rPr>
        <w:t xml:space="preserve"> место.</w:t>
      </w:r>
      <w:r w:rsidRPr="00461341">
        <w:rPr>
          <w:rFonts w:ascii="Times New Roman" w:hAnsi="Times New Roman"/>
          <w:sz w:val="24"/>
          <w:szCs w:val="24"/>
        </w:rPr>
        <w:t xml:space="preserve"> В динамике </w:t>
      </w:r>
      <w:r w:rsidRPr="00461341">
        <w:rPr>
          <w:rFonts w:ascii="Times New Roman" w:hAnsi="Times New Roman"/>
          <w:snapToGrid w:val="0"/>
          <w:sz w:val="24"/>
          <w:szCs w:val="24"/>
        </w:rPr>
        <w:t xml:space="preserve">за период 2008 </w:t>
      </w:r>
      <w:r w:rsidR="00074242">
        <w:rPr>
          <w:rFonts w:ascii="Times New Roman" w:hAnsi="Times New Roman"/>
          <w:snapToGrid w:val="0"/>
          <w:sz w:val="24"/>
          <w:szCs w:val="24"/>
        </w:rPr>
        <w:t>-</w:t>
      </w:r>
      <w:r w:rsidRPr="00461341">
        <w:rPr>
          <w:rFonts w:ascii="Times New Roman" w:hAnsi="Times New Roman"/>
          <w:snapToGrid w:val="0"/>
          <w:sz w:val="24"/>
          <w:szCs w:val="24"/>
        </w:rPr>
        <w:t xml:space="preserve"> 201</w:t>
      </w:r>
      <w:r w:rsidR="008E767A">
        <w:rPr>
          <w:rFonts w:ascii="Times New Roman" w:hAnsi="Times New Roman"/>
          <w:snapToGrid w:val="0"/>
          <w:sz w:val="24"/>
          <w:szCs w:val="24"/>
        </w:rPr>
        <w:t>6</w:t>
      </w:r>
      <w:r w:rsidRPr="00461341">
        <w:rPr>
          <w:rFonts w:ascii="Times New Roman" w:hAnsi="Times New Roman"/>
          <w:snapToGrid w:val="0"/>
          <w:sz w:val="24"/>
          <w:szCs w:val="24"/>
        </w:rPr>
        <w:t xml:space="preserve"> годы</w:t>
      </w:r>
      <w:r w:rsidRPr="00461341">
        <w:rPr>
          <w:rFonts w:ascii="Times New Roman" w:hAnsi="Times New Roman"/>
          <w:sz w:val="24"/>
          <w:szCs w:val="24"/>
        </w:rPr>
        <w:t xml:space="preserve"> отмеча</w:t>
      </w:r>
      <w:r w:rsidR="00651D71" w:rsidRPr="00461341">
        <w:rPr>
          <w:rFonts w:ascii="Times New Roman" w:hAnsi="Times New Roman"/>
          <w:sz w:val="24"/>
          <w:szCs w:val="24"/>
        </w:rPr>
        <w:t>е</w:t>
      </w:r>
      <w:r w:rsidRPr="00461341">
        <w:rPr>
          <w:rFonts w:ascii="Times New Roman" w:hAnsi="Times New Roman"/>
          <w:sz w:val="24"/>
          <w:szCs w:val="24"/>
        </w:rPr>
        <w:t xml:space="preserve">тся </w:t>
      </w:r>
      <w:r w:rsidR="008E767A">
        <w:rPr>
          <w:rFonts w:ascii="Times New Roman" w:hAnsi="Times New Roman"/>
          <w:sz w:val="24"/>
          <w:szCs w:val="24"/>
        </w:rPr>
        <w:t>стабилизация</w:t>
      </w:r>
      <w:r w:rsidR="00651D71" w:rsidRPr="00461341">
        <w:rPr>
          <w:rFonts w:ascii="Times New Roman" w:hAnsi="Times New Roman"/>
          <w:sz w:val="24"/>
          <w:szCs w:val="24"/>
        </w:rPr>
        <w:t xml:space="preserve"> </w:t>
      </w:r>
      <w:r w:rsidRPr="00461341">
        <w:rPr>
          <w:rFonts w:ascii="Times New Roman" w:hAnsi="Times New Roman"/>
          <w:sz w:val="24"/>
          <w:szCs w:val="24"/>
        </w:rPr>
        <w:t>показател</w:t>
      </w:r>
      <w:r w:rsidR="008E767A">
        <w:rPr>
          <w:rFonts w:ascii="Times New Roman" w:hAnsi="Times New Roman"/>
          <w:sz w:val="24"/>
          <w:szCs w:val="24"/>
        </w:rPr>
        <w:t xml:space="preserve">ей </w:t>
      </w:r>
      <w:r w:rsidRPr="00461341">
        <w:rPr>
          <w:rFonts w:ascii="Times New Roman" w:hAnsi="Times New Roman"/>
          <w:sz w:val="24"/>
          <w:szCs w:val="24"/>
        </w:rPr>
        <w:t xml:space="preserve">эффективности деятельности, (диаграмма). В четвертой условной группе по сумме баллов занимает </w:t>
      </w:r>
      <w:r w:rsidR="00651D71" w:rsidRPr="00461341">
        <w:rPr>
          <w:rFonts w:ascii="Times New Roman" w:hAnsi="Times New Roman"/>
          <w:sz w:val="24"/>
          <w:szCs w:val="24"/>
        </w:rPr>
        <w:t>4</w:t>
      </w:r>
      <w:r w:rsidRPr="00461341">
        <w:rPr>
          <w:rFonts w:ascii="Times New Roman" w:hAnsi="Times New Roman"/>
          <w:sz w:val="24"/>
          <w:szCs w:val="24"/>
        </w:rPr>
        <w:t xml:space="preserve"> место из семнадцати.</w:t>
      </w:r>
    </w:p>
    <w:p w:rsidR="008E767A" w:rsidRDefault="00B16D7E" w:rsidP="00CB360E">
      <w:pPr>
        <w:spacing w:after="0" w:line="240" w:lineRule="auto"/>
        <w:ind w:firstLine="709"/>
        <w:jc w:val="both"/>
        <w:rPr>
          <w:rFonts w:ascii="Times New Roman" w:hAnsi="Times New Roman"/>
          <w:sz w:val="24"/>
          <w:szCs w:val="24"/>
        </w:rPr>
      </w:pPr>
      <w:r w:rsidRPr="00461341">
        <w:rPr>
          <w:rFonts w:ascii="Times New Roman" w:hAnsi="Times New Roman"/>
          <w:sz w:val="24"/>
          <w:szCs w:val="24"/>
          <w:u w:val="single"/>
        </w:rPr>
        <w:t>Интегральная оценка демографических показателей</w:t>
      </w:r>
      <w:r w:rsidRPr="00461341">
        <w:rPr>
          <w:rFonts w:ascii="Times New Roman" w:hAnsi="Times New Roman"/>
          <w:sz w:val="24"/>
          <w:szCs w:val="24"/>
        </w:rPr>
        <w:t xml:space="preserve"> </w:t>
      </w:r>
      <w:r w:rsidR="008E767A">
        <w:rPr>
          <w:rFonts w:ascii="Times New Roman" w:hAnsi="Times New Roman"/>
          <w:sz w:val="24"/>
          <w:szCs w:val="24"/>
        </w:rPr>
        <w:t xml:space="preserve">ниже </w:t>
      </w:r>
      <w:r w:rsidRPr="00461341">
        <w:rPr>
          <w:rFonts w:ascii="Times New Roman" w:hAnsi="Times New Roman"/>
          <w:sz w:val="24"/>
          <w:szCs w:val="24"/>
        </w:rPr>
        <w:t>сре</w:t>
      </w:r>
      <w:r w:rsidR="008E767A">
        <w:rPr>
          <w:rFonts w:ascii="Times New Roman" w:hAnsi="Times New Roman"/>
          <w:sz w:val="24"/>
          <w:szCs w:val="24"/>
        </w:rPr>
        <w:t>дней</w:t>
      </w:r>
      <w:r w:rsidRPr="00461341">
        <w:rPr>
          <w:rFonts w:ascii="Times New Roman" w:hAnsi="Times New Roman"/>
          <w:sz w:val="24"/>
          <w:szCs w:val="24"/>
        </w:rPr>
        <w:t xml:space="preserve">, по сумме баллов занимает </w:t>
      </w:r>
      <w:r w:rsidR="008E767A">
        <w:rPr>
          <w:rFonts w:ascii="Times New Roman" w:hAnsi="Times New Roman"/>
          <w:sz w:val="24"/>
          <w:szCs w:val="24"/>
        </w:rPr>
        <w:t>38</w:t>
      </w:r>
      <w:r w:rsidRPr="00461341">
        <w:rPr>
          <w:rFonts w:ascii="Times New Roman" w:hAnsi="Times New Roman"/>
          <w:sz w:val="24"/>
          <w:szCs w:val="24"/>
        </w:rPr>
        <w:t xml:space="preserve"> место. Положительно: отсутствие случаев материнской смертности и смертности от туберкулеза, низкие показатели </w:t>
      </w:r>
      <w:r w:rsidR="00CB360E" w:rsidRPr="00461341">
        <w:rPr>
          <w:rFonts w:ascii="Times New Roman" w:hAnsi="Times New Roman"/>
          <w:sz w:val="24"/>
          <w:szCs w:val="24"/>
        </w:rPr>
        <w:t xml:space="preserve">смертности населения от </w:t>
      </w:r>
      <w:r w:rsidR="008E767A">
        <w:rPr>
          <w:rFonts w:ascii="Times New Roman" w:hAnsi="Times New Roman"/>
          <w:sz w:val="24"/>
          <w:szCs w:val="24"/>
        </w:rPr>
        <w:t>новообразований.</w:t>
      </w:r>
    </w:p>
    <w:p w:rsidR="008E767A" w:rsidRDefault="00B16D7E" w:rsidP="008E767A">
      <w:pPr>
        <w:spacing w:after="0" w:line="240" w:lineRule="auto"/>
        <w:ind w:firstLine="709"/>
        <w:jc w:val="both"/>
        <w:rPr>
          <w:rFonts w:ascii="Times New Roman" w:hAnsi="Times New Roman"/>
          <w:sz w:val="24"/>
          <w:szCs w:val="24"/>
        </w:rPr>
      </w:pPr>
      <w:r w:rsidRPr="00461341">
        <w:rPr>
          <w:rFonts w:ascii="Times New Roman" w:hAnsi="Times New Roman"/>
          <w:sz w:val="24"/>
          <w:szCs w:val="24"/>
        </w:rPr>
        <w:t xml:space="preserve">Следует обратить внимание на </w:t>
      </w:r>
      <w:r w:rsidR="00CB360E" w:rsidRPr="00461341">
        <w:rPr>
          <w:rFonts w:ascii="Times New Roman" w:hAnsi="Times New Roman"/>
          <w:sz w:val="24"/>
          <w:szCs w:val="24"/>
        </w:rPr>
        <w:t xml:space="preserve">сохраняющуюся </w:t>
      </w:r>
      <w:r w:rsidRPr="00461341">
        <w:rPr>
          <w:rFonts w:ascii="Times New Roman" w:hAnsi="Times New Roman"/>
          <w:sz w:val="24"/>
          <w:szCs w:val="24"/>
        </w:rPr>
        <w:t>естественную убыль населения, высоки</w:t>
      </w:r>
      <w:r w:rsidR="00074242">
        <w:rPr>
          <w:rFonts w:ascii="Times New Roman" w:hAnsi="Times New Roman"/>
          <w:sz w:val="24"/>
          <w:szCs w:val="24"/>
        </w:rPr>
        <w:t>е</w:t>
      </w:r>
      <w:r w:rsidRPr="00461341">
        <w:rPr>
          <w:rFonts w:ascii="Times New Roman" w:hAnsi="Times New Roman"/>
          <w:sz w:val="24"/>
          <w:szCs w:val="24"/>
        </w:rPr>
        <w:t xml:space="preserve"> показател</w:t>
      </w:r>
      <w:r w:rsidR="00074242">
        <w:rPr>
          <w:rFonts w:ascii="Times New Roman" w:hAnsi="Times New Roman"/>
          <w:sz w:val="24"/>
          <w:szCs w:val="24"/>
        </w:rPr>
        <w:t>и</w:t>
      </w:r>
      <w:r w:rsidRPr="00461341">
        <w:rPr>
          <w:rFonts w:ascii="Times New Roman" w:hAnsi="Times New Roman"/>
          <w:sz w:val="24"/>
          <w:szCs w:val="24"/>
        </w:rPr>
        <w:t xml:space="preserve"> младенческой смертности, смертности населения</w:t>
      </w:r>
      <w:r w:rsidR="008E767A" w:rsidRPr="008E767A">
        <w:rPr>
          <w:rFonts w:ascii="Times New Roman" w:hAnsi="Times New Roman"/>
          <w:sz w:val="24"/>
          <w:szCs w:val="24"/>
        </w:rPr>
        <w:t xml:space="preserve"> </w:t>
      </w:r>
      <w:r w:rsidR="008E767A">
        <w:rPr>
          <w:rFonts w:ascii="Times New Roman" w:hAnsi="Times New Roman"/>
          <w:sz w:val="24"/>
          <w:szCs w:val="24"/>
        </w:rPr>
        <w:t>от болезней органов дыхания, смертности населения трудоспособного возраста,</w:t>
      </w:r>
      <w:r w:rsidR="008E767A" w:rsidRPr="008E767A">
        <w:rPr>
          <w:rFonts w:ascii="Times New Roman" w:hAnsi="Times New Roman"/>
          <w:sz w:val="24"/>
          <w:szCs w:val="24"/>
        </w:rPr>
        <w:t xml:space="preserve"> </w:t>
      </w:r>
      <w:r w:rsidR="00074242">
        <w:rPr>
          <w:rFonts w:ascii="Times New Roman" w:hAnsi="Times New Roman"/>
          <w:sz w:val="24"/>
          <w:szCs w:val="24"/>
        </w:rPr>
        <w:t>в том числе</w:t>
      </w:r>
      <w:r w:rsidR="008E767A" w:rsidRPr="008E767A">
        <w:rPr>
          <w:rFonts w:ascii="Times New Roman" w:hAnsi="Times New Roman"/>
          <w:sz w:val="24"/>
          <w:szCs w:val="24"/>
        </w:rPr>
        <w:t xml:space="preserve"> </w:t>
      </w:r>
      <w:r w:rsidR="008E767A">
        <w:rPr>
          <w:rFonts w:ascii="Times New Roman" w:hAnsi="Times New Roman"/>
          <w:sz w:val="24"/>
          <w:szCs w:val="24"/>
        </w:rPr>
        <w:t xml:space="preserve">от </w:t>
      </w:r>
      <w:r w:rsidR="008E767A" w:rsidRPr="00461341">
        <w:rPr>
          <w:rFonts w:ascii="Times New Roman" w:hAnsi="Times New Roman"/>
          <w:sz w:val="24"/>
          <w:szCs w:val="24"/>
        </w:rPr>
        <w:t>болезней системы кровообращения</w:t>
      </w:r>
      <w:r w:rsidR="00074242">
        <w:rPr>
          <w:rFonts w:ascii="Times New Roman" w:hAnsi="Times New Roman"/>
          <w:sz w:val="24"/>
          <w:szCs w:val="24"/>
        </w:rPr>
        <w:t>,</w:t>
      </w:r>
      <w:r w:rsidR="008E767A">
        <w:rPr>
          <w:rFonts w:ascii="Times New Roman" w:hAnsi="Times New Roman"/>
          <w:sz w:val="24"/>
          <w:szCs w:val="24"/>
        </w:rPr>
        <w:t xml:space="preserve"> от инфаркта миокарда и </w:t>
      </w:r>
      <w:r w:rsidR="008E767A" w:rsidRPr="008E767A">
        <w:rPr>
          <w:rFonts w:ascii="Times New Roman" w:hAnsi="Times New Roman"/>
          <w:sz w:val="24"/>
          <w:szCs w:val="24"/>
        </w:rPr>
        <w:t xml:space="preserve"> </w:t>
      </w:r>
      <w:r w:rsidR="008E767A" w:rsidRPr="00461341">
        <w:rPr>
          <w:rFonts w:ascii="Times New Roman" w:hAnsi="Times New Roman"/>
          <w:sz w:val="24"/>
          <w:szCs w:val="24"/>
        </w:rPr>
        <w:t>от острого нарушения мозгового кровообращения</w:t>
      </w:r>
      <w:r w:rsidR="008E767A">
        <w:rPr>
          <w:rFonts w:ascii="Times New Roman" w:hAnsi="Times New Roman"/>
          <w:sz w:val="24"/>
          <w:szCs w:val="24"/>
        </w:rPr>
        <w:t>, от новообразований.</w:t>
      </w:r>
    </w:p>
    <w:p w:rsidR="008E767A" w:rsidRDefault="00B16D7E" w:rsidP="008E767A">
      <w:pPr>
        <w:spacing w:after="0" w:line="240" w:lineRule="auto"/>
        <w:ind w:firstLine="709"/>
        <w:jc w:val="both"/>
        <w:rPr>
          <w:rFonts w:ascii="Times New Roman" w:hAnsi="Times New Roman"/>
          <w:sz w:val="24"/>
          <w:szCs w:val="24"/>
        </w:rPr>
      </w:pPr>
      <w:r w:rsidRPr="00461341">
        <w:rPr>
          <w:rFonts w:ascii="Times New Roman" w:hAnsi="Times New Roman"/>
          <w:sz w:val="24"/>
          <w:szCs w:val="24"/>
        </w:rPr>
        <w:t xml:space="preserve">Интегральная оценка </w:t>
      </w:r>
      <w:r w:rsidRPr="00461341">
        <w:rPr>
          <w:rFonts w:ascii="Times New Roman" w:hAnsi="Times New Roman"/>
          <w:sz w:val="24"/>
          <w:szCs w:val="24"/>
          <w:u w:val="single"/>
        </w:rPr>
        <w:t>экономической эффективности средн</w:t>
      </w:r>
      <w:r w:rsidR="008E767A">
        <w:rPr>
          <w:rFonts w:ascii="Times New Roman" w:hAnsi="Times New Roman"/>
          <w:sz w:val="24"/>
          <w:szCs w:val="24"/>
          <w:u w:val="single"/>
        </w:rPr>
        <w:t>яя</w:t>
      </w:r>
      <w:r w:rsidRPr="00461341">
        <w:rPr>
          <w:rFonts w:ascii="Times New Roman" w:hAnsi="Times New Roman"/>
          <w:sz w:val="24"/>
          <w:szCs w:val="24"/>
        </w:rPr>
        <w:t xml:space="preserve">, по сумме баллов занимает </w:t>
      </w:r>
      <w:r w:rsidR="008E767A">
        <w:rPr>
          <w:rFonts w:ascii="Times New Roman" w:hAnsi="Times New Roman"/>
          <w:sz w:val="24"/>
          <w:szCs w:val="24"/>
        </w:rPr>
        <w:t>16</w:t>
      </w:r>
      <w:r w:rsidRPr="00461341">
        <w:rPr>
          <w:rFonts w:ascii="Times New Roman" w:hAnsi="Times New Roman"/>
          <w:sz w:val="24"/>
          <w:szCs w:val="24"/>
        </w:rPr>
        <w:t xml:space="preserve"> место. Положительно: выполнение планов</w:t>
      </w:r>
      <w:r w:rsidR="008E767A">
        <w:rPr>
          <w:rFonts w:ascii="Times New Roman" w:hAnsi="Times New Roman"/>
          <w:sz w:val="24"/>
          <w:szCs w:val="24"/>
        </w:rPr>
        <w:t>ы</w:t>
      </w:r>
      <w:r w:rsidR="002E47A8">
        <w:rPr>
          <w:rFonts w:ascii="Times New Roman" w:hAnsi="Times New Roman"/>
          <w:sz w:val="24"/>
          <w:szCs w:val="24"/>
        </w:rPr>
        <w:t>х</w:t>
      </w:r>
      <w:r w:rsidR="008E767A">
        <w:rPr>
          <w:rFonts w:ascii="Times New Roman" w:hAnsi="Times New Roman"/>
          <w:sz w:val="24"/>
          <w:szCs w:val="24"/>
        </w:rPr>
        <w:t xml:space="preserve"> показателей по с</w:t>
      </w:r>
      <w:r w:rsidR="008E767A" w:rsidRPr="00461341">
        <w:rPr>
          <w:rFonts w:ascii="Times New Roman" w:hAnsi="Times New Roman"/>
          <w:sz w:val="24"/>
          <w:szCs w:val="24"/>
        </w:rPr>
        <w:t>тационарной</w:t>
      </w:r>
      <w:r w:rsidR="008E767A" w:rsidRPr="008E767A">
        <w:rPr>
          <w:rFonts w:ascii="Times New Roman" w:hAnsi="Times New Roman"/>
          <w:sz w:val="24"/>
          <w:szCs w:val="24"/>
        </w:rPr>
        <w:t xml:space="preserve"> </w:t>
      </w:r>
      <w:r w:rsidR="00036EC4">
        <w:rPr>
          <w:rFonts w:ascii="Times New Roman" w:hAnsi="Times New Roman"/>
          <w:sz w:val="24"/>
          <w:szCs w:val="24"/>
        </w:rPr>
        <w:t xml:space="preserve">медицинской помощи </w:t>
      </w:r>
      <w:r w:rsidR="008E767A">
        <w:rPr>
          <w:rFonts w:ascii="Times New Roman" w:hAnsi="Times New Roman"/>
          <w:sz w:val="24"/>
          <w:szCs w:val="24"/>
        </w:rPr>
        <w:t>(стоимость), медицинской помощи, оказываемой в условиях дневного стационара (стоимость), амбулаторно-поликлинической помощи</w:t>
      </w:r>
      <w:r w:rsidR="008E767A" w:rsidRPr="008E767A">
        <w:rPr>
          <w:rFonts w:ascii="Times New Roman" w:hAnsi="Times New Roman"/>
          <w:sz w:val="24"/>
          <w:szCs w:val="24"/>
        </w:rPr>
        <w:t xml:space="preserve"> </w:t>
      </w:r>
      <w:r w:rsidR="008E767A">
        <w:rPr>
          <w:rFonts w:ascii="Times New Roman" w:hAnsi="Times New Roman"/>
          <w:sz w:val="24"/>
          <w:szCs w:val="24"/>
        </w:rPr>
        <w:t xml:space="preserve">(объем и стоимость), скорой </w:t>
      </w:r>
      <w:r w:rsidR="008E767A" w:rsidRPr="00461341">
        <w:rPr>
          <w:rFonts w:ascii="Times New Roman" w:hAnsi="Times New Roman"/>
          <w:sz w:val="24"/>
          <w:szCs w:val="24"/>
        </w:rPr>
        <w:t>медицинской помощи</w:t>
      </w:r>
      <w:r w:rsidR="008E767A" w:rsidRPr="008E767A">
        <w:rPr>
          <w:rFonts w:ascii="Times New Roman" w:hAnsi="Times New Roman"/>
          <w:sz w:val="24"/>
          <w:szCs w:val="24"/>
        </w:rPr>
        <w:t xml:space="preserve"> </w:t>
      </w:r>
      <w:r w:rsidR="008E767A">
        <w:rPr>
          <w:rFonts w:ascii="Times New Roman" w:hAnsi="Times New Roman"/>
          <w:sz w:val="24"/>
          <w:szCs w:val="24"/>
        </w:rPr>
        <w:t xml:space="preserve">(стоимость), </w:t>
      </w:r>
      <w:r w:rsidR="00EA5D09" w:rsidRPr="00932FCC">
        <w:rPr>
          <w:rFonts w:ascii="Times New Roman" w:hAnsi="Times New Roman"/>
          <w:sz w:val="24"/>
          <w:szCs w:val="24"/>
        </w:rPr>
        <w:t>низкий процент штрафных санкций от сто</w:t>
      </w:r>
      <w:r w:rsidR="00EA5D09">
        <w:rPr>
          <w:rFonts w:ascii="Times New Roman" w:hAnsi="Times New Roman"/>
          <w:sz w:val="24"/>
          <w:szCs w:val="24"/>
        </w:rPr>
        <w:t>имости государственного задания.</w:t>
      </w:r>
    </w:p>
    <w:p w:rsidR="00B16D7E" w:rsidRPr="00461341" w:rsidRDefault="00B16D7E" w:rsidP="00B16D7E">
      <w:pPr>
        <w:spacing w:after="0" w:line="240" w:lineRule="auto"/>
        <w:ind w:firstLine="709"/>
        <w:jc w:val="both"/>
        <w:rPr>
          <w:rFonts w:ascii="Times New Roman" w:hAnsi="Times New Roman"/>
          <w:sz w:val="28"/>
          <w:szCs w:val="28"/>
        </w:rPr>
      </w:pPr>
      <w:r w:rsidRPr="00461341">
        <w:rPr>
          <w:rFonts w:ascii="Times New Roman" w:hAnsi="Times New Roman"/>
          <w:sz w:val="24"/>
          <w:szCs w:val="24"/>
        </w:rPr>
        <w:t xml:space="preserve">Следует обратить внимание на отношение средней заработной платы </w:t>
      </w:r>
      <w:r w:rsidR="00EA5D09">
        <w:rPr>
          <w:rFonts w:ascii="Times New Roman" w:hAnsi="Times New Roman"/>
          <w:sz w:val="24"/>
          <w:szCs w:val="24"/>
        </w:rPr>
        <w:t xml:space="preserve">врачей, </w:t>
      </w:r>
      <w:r w:rsidRPr="00461341">
        <w:rPr>
          <w:rFonts w:ascii="Times New Roman" w:hAnsi="Times New Roman"/>
          <w:sz w:val="24"/>
          <w:szCs w:val="24"/>
        </w:rPr>
        <w:t>среднего</w:t>
      </w:r>
      <w:r w:rsidR="00CB360E" w:rsidRPr="00461341">
        <w:rPr>
          <w:rFonts w:ascii="Times New Roman" w:hAnsi="Times New Roman"/>
          <w:sz w:val="24"/>
          <w:szCs w:val="24"/>
        </w:rPr>
        <w:t xml:space="preserve"> и младшего</w:t>
      </w:r>
      <w:r w:rsidRPr="00461341">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r w:rsidRPr="00461341">
        <w:rPr>
          <w:rFonts w:ascii="Times New Roman" w:hAnsi="Times New Roman"/>
          <w:sz w:val="28"/>
          <w:szCs w:val="28"/>
        </w:rPr>
        <w:t xml:space="preserve">. </w:t>
      </w:r>
    </w:p>
    <w:p w:rsidR="003063C7" w:rsidRDefault="00B16D7E" w:rsidP="00CB360E">
      <w:pPr>
        <w:spacing w:after="0" w:line="240" w:lineRule="auto"/>
        <w:ind w:firstLine="709"/>
        <w:jc w:val="both"/>
        <w:rPr>
          <w:rFonts w:ascii="Times New Roman" w:hAnsi="Times New Roman"/>
          <w:sz w:val="24"/>
          <w:szCs w:val="24"/>
        </w:rPr>
      </w:pPr>
      <w:r w:rsidRPr="00461341">
        <w:rPr>
          <w:rFonts w:ascii="Times New Roman" w:hAnsi="Times New Roman"/>
          <w:sz w:val="24"/>
          <w:szCs w:val="24"/>
        </w:rPr>
        <w:t xml:space="preserve">Оценка </w:t>
      </w:r>
      <w:r w:rsidRPr="00461341">
        <w:rPr>
          <w:rFonts w:ascii="Times New Roman" w:hAnsi="Times New Roman"/>
          <w:sz w:val="24"/>
          <w:szCs w:val="24"/>
          <w:u w:val="single"/>
        </w:rPr>
        <w:t xml:space="preserve">показателей деятельности учреждения </w:t>
      </w:r>
      <w:r w:rsidR="00CB360E" w:rsidRPr="00461341">
        <w:rPr>
          <w:rFonts w:ascii="Times New Roman" w:hAnsi="Times New Roman"/>
          <w:sz w:val="24"/>
          <w:szCs w:val="24"/>
          <w:u w:val="single"/>
        </w:rPr>
        <w:t>высокая</w:t>
      </w:r>
      <w:r w:rsidRPr="00461341">
        <w:rPr>
          <w:rFonts w:ascii="Times New Roman" w:hAnsi="Times New Roman"/>
          <w:sz w:val="24"/>
          <w:szCs w:val="24"/>
        </w:rPr>
        <w:t xml:space="preserve">, по сумме баллов занимает </w:t>
      </w:r>
      <w:r w:rsidR="00EA5D09">
        <w:rPr>
          <w:rFonts w:ascii="Times New Roman" w:hAnsi="Times New Roman"/>
          <w:sz w:val="24"/>
          <w:szCs w:val="24"/>
        </w:rPr>
        <w:t>3-4</w:t>
      </w:r>
      <w:r w:rsidRPr="00461341">
        <w:rPr>
          <w:rFonts w:ascii="Times New Roman" w:hAnsi="Times New Roman"/>
          <w:sz w:val="24"/>
          <w:szCs w:val="24"/>
        </w:rPr>
        <w:t xml:space="preserve"> место. </w:t>
      </w:r>
    </w:p>
    <w:p w:rsidR="00EA5D09" w:rsidRPr="00EA5D09" w:rsidRDefault="00B16D7E" w:rsidP="00CB360E">
      <w:pPr>
        <w:spacing w:after="0" w:line="240" w:lineRule="auto"/>
        <w:ind w:firstLine="709"/>
        <w:jc w:val="both"/>
        <w:rPr>
          <w:rFonts w:ascii="Times New Roman" w:hAnsi="Times New Roman"/>
          <w:sz w:val="24"/>
          <w:szCs w:val="24"/>
        </w:rPr>
      </w:pPr>
      <w:proofErr w:type="gramStart"/>
      <w:r w:rsidRPr="00461341">
        <w:rPr>
          <w:rFonts w:ascii="Times New Roman" w:hAnsi="Times New Roman"/>
          <w:sz w:val="24"/>
          <w:szCs w:val="24"/>
        </w:rPr>
        <w:t xml:space="preserve">Положительно: </w:t>
      </w:r>
      <w:r w:rsidR="00EA5D09" w:rsidRPr="00461341">
        <w:rPr>
          <w:rFonts w:ascii="Times New Roman" w:hAnsi="Times New Roman"/>
          <w:sz w:val="24"/>
          <w:szCs w:val="24"/>
        </w:rPr>
        <w:t>среднегодовая занятость койки,</w:t>
      </w:r>
      <w:r w:rsidR="00EA5D09" w:rsidRPr="00EA5D09">
        <w:rPr>
          <w:rFonts w:ascii="Times New Roman" w:hAnsi="Times New Roman"/>
          <w:sz w:val="24"/>
          <w:szCs w:val="24"/>
        </w:rPr>
        <w:t xml:space="preserve"> </w:t>
      </w:r>
      <w:r w:rsidR="00EA5D09" w:rsidRPr="00461341">
        <w:rPr>
          <w:rFonts w:ascii="Times New Roman" w:hAnsi="Times New Roman"/>
          <w:sz w:val="24"/>
          <w:szCs w:val="24"/>
        </w:rPr>
        <w:t>высокий охват флюорографическими осмотрами групп риска по туберкулезу</w:t>
      </w:r>
      <w:r w:rsidR="00EA5D09">
        <w:rPr>
          <w:rFonts w:ascii="Times New Roman" w:hAnsi="Times New Roman"/>
          <w:sz w:val="24"/>
          <w:szCs w:val="24"/>
        </w:rPr>
        <w:t xml:space="preserve">, низкая </w:t>
      </w:r>
      <w:r w:rsidR="00EA5D09" w:rsidRPr="00461341">
        <w:rPr>
          <w:rFonts w:ascii="Times New Roman" w:hAnsi="Times New Roman"/>
          <w:sz w:val="24"/>
          <w:szCs w:val="24"/>
        </w:rPr>
        <w:t>одногодичн</w:t>
      </w:r>
      <w:r w:rsidR="00EA5D09">
        <w:rPr>
          <w:rFonts w:ascii="Times New Roman" w:hAnsi="Times New Roman"/>
          <w:sz w:val="24"/>
          <w:szCs w:val="24"/>
        </w:rPr>
        <w:t>ая</w:t>
      </w:r>
      <w:r w:rsidR="00EA5D09" w:rsidRPr="00461341">
        <w:rPr>
          <w:rFonts w:ascii="Times New Roman" w:hAnsi="Times New Roman"/>
          <w:sz w:val="24"/>
          <w:szCs w:val="24"/>
        </w:rPr>
        <w:t xml:space="preserve"> летальност</w:t>
      </w:r>
      <w:r w:rsidR="00EA5D09">
        <w:rPr>
          <w:rFonts w:ascii="Times New Roman" w:hAnsi="Times New Roman"/>
          <w:sz w:val="24"/>
          <w:szCs w:val="24"/>
        </w:rPr>
        <w:t xml:space="preserve">ь </w:t>
      </w:r>
      <w:r w:rsidR="00EA5D09" w:rsidRPr="00461341">
        <w:rPr>
          <w:rFonts w:ascii="Times New Roman" w:hAnsi="Times New Roman"/>
          <w:sz w:val="24"/>
          <w:szCs w:val="24"/>
        </w:rPr>
        <w:t>от онкологических заболеваний</w:t>
      </w:r>
      <w:r w:rsidR="00EA5D09">
        <w:rPr>
          <w:rFonts w:ascii="Times New Roman" w:hAnsi="Times New Roman"/>
          <w:sz w:val="24"/>
          <w:szCs w:val="24"/>
        </w:rPr>
        <w:t>, высокая доля</w:t>
      </w:r>
      <w:r w:rsidR="00EA5D09" w:rsidRPr="008F7A5F">
        <w:rPr>
          <w:rFonts w:ascii="Times New Roman" w:hAnsi="Times New Roman"/>
          <w:sz w:val="24"/>
          <w:szCs w:val="24"/>
        </w:rPr>
        <w:t xml:space="preserve"> врачей, имеющих квалификационную категорию,</w:t>
      </w:r>
      <w:r w:rsidR="00EA5D09" w:rsidRPr="00EA5D09">
        <w:rPr>
          <w:rFonts w:ascii="Times New Roman" w:hAnsi="Times New Roman"/>
          <w:sz w:val="24"/>
          <w:szCs w:val="24"/>
        </w:rPr>
        <w:t xml:space="preserve"> </w:t>
      </w:r>
      <w:r w:rsidR="00EA5D09" w:rsidRPr="00461341">
        <w:rPr>
          <w:rFonts w:ascii="Times New Roman" w:hAnsi="Times New Roman"/>
          <w:sz w:val="24"/>
          <w:szCs w:val="24"/>
        </w:rPr>
        <w:t>отсутствие обоснованных жалоб от населения на качество оказания медицинской помощи</w:t>
      </w:r>
      <w:r w:rsidR="00EA5D09">
        <w:rPr>
          <w:rFonts w:ascii="Times New Roman" w:hAnsi="Times New Roman"/>
          <w:sz w:val="24"/>
          <w:szCs w:val="24"/>
        </w:rPr>
        <w:t xml:space="preserve">, высокая </w:t>
      </w:r>
      <w:r w:rsidR="00EA5D09" w:rsidRPr="00461341">
        <w:rPr>
          <w:rFonts w:ascii="Times New Roman" w:hAnsi="Times New Roman"/>
          <w:sz w:val="24"/>
          <w:szCs w:val="24"/>
        </w:rPr>
        <w:t>удовлетворенность населения качеством предоставляемой медицинской помощи (по данным Татарстанстата)</w:t>
      </w:r>
      <w:r w:rsidR="00EA5D09">
        <w:rPr>
          <w:rFonts w:ascii="Times New Roman" w:hAnsi="Times New Roman"/>
          <w:sz w:val="24"/>
          <w:szCs w:val="24"/>
        </w:rPr>
        <w:t xml:space="preserve">, </w:t>
      </w:r>
      <w:r w:rsidR="00EA5D09" w:rsidRPr="00461341">
        <w:rPr>
          <w:rFonts w:ascii="Times New Roman" w:hAnsi="Times New Roman"/>
          <w:sz w:val="24"/>
          <w:szCs w:val="24"/>
        </w:rPr>
        <w:t>низкий процент граждан, отказавшихся от набора социальных услуг</w:t>
      </w:r>
      <w:r w:rsidR="00EA5D09">
        <w:rPr>
          <w:rFonts w:ascii="Times New Roman" w:hAnsi="Times New Roman"/>
          <w:sz w:val="24"/>
          <w:szCs w:val="24"/>
        </w:rPr>
        <w:t xml:space="preserve">, </w:t>
      </w:r>
      <w:r w:rsidR="00EA5D09" w:rsidRPr="00461341">
        <w:rPr>
          <w:rFonts w:ascii="Times New Roman" w:hAnsi="Times New Roman"/>
          <w:sz w:val="24"/>
          <w:szCs w:val="24"/>
        </w:rPr>
        <w:lastRenderedPageBreak/>
        <w:t>исполнение годового плана по коронарографии,</w:t>
      </w:r>
      <w:r w:rsidR="00EA5D09" w:rsidRPr="00EA5D09">
        <w:rPr>
          <w:rFonts w:ascii="Times New Roman" w:hAnsi="Times New Roman"/>
          <w:sz w:val="24"/>
          <w:szCs w:val="24"/>
        </w:rPr>
        <w:t xml:space="preserve"> </w:t>
      </w:r>
      <w:r w:rsidR="00EA5D09">
        <w:rPr>
          <w:rFonts w:ascii="Times New Roman" w:hAnsi="Times New Roman"/>
          <w:sz w:val="24"/>
          <w:szCs w:val="24"/>
        </w:rPr>
        <w:t>высокая доля пациентов</w:t>
      </w:r>
      <w:proofErr w:type="gramEnd"/>
      <w:r w:rsidR="00036EC4">
        <w:rPr>
          <w:rFonts w:ascii="Times New Roman" w:hAnsi="Times New Roman"/>
          <w:sz w:val="24"/>
          <w:szCs w:val="24"/>
        </w:rPr>
        <w:t>,</w:t>
      </w:r>
      <w:r w:rsidR="00EA5D09">
        <w:rPr>
          <w:rFonts w:ascii="Times New Roman" w:hAnsi="Times New Roman"/>
          <w:sz w:val="24"/>
          <w:szCs w:val="24"/>
        </w:rPr>
        <w:t xml:space="preserve"> записавшихся на прием к врачу в электронном виде</w:t>
      </w:r>
      <w:r w:rsidR="00036EC4">
        <w:rPr>
          <w:rFonts w:ascii="Times New Roman" w:hAnsi="Times New Roman"/>
          <w:sz w:val="24"/>
          <w:szCs w:val="24"/>
        </w:rPr>
        <w:t>,</w:t>
      </w:r>
      <w:r w:rsidR="00EA5D09">
        <w:rPr>
          <w:rFonts w:ascii="Times New Roman" w:hAnsi="Times New Roman"/>
          <w:sz w:val="24"/>
          <w:szCs w:val="24"/>
        </w:rPr>
        <w:t xml:space="preserve"> к общему числу поликлинических посещений, </w:t>
      </w:r>
      <w:r w:rsidR="00EA5D09" w:rsidRPr="00EA5D09">
        <w:rPr>
          <w:rFonts w:ascii="Times New Roman" w:hAnsi="Times New Roman"/>
          <w:sz w:val="24"/>
          <w:szCs w:val="24"/>
        </w:rPr>
        <w:t>высокий охват взрослого населения диспансерным осмотром</w:t>
      </w:r>
      <w:r w:rsidR="00EA5D09">
        <w:rPr>
          <w:rFonts w:ascii="Times New Roman" w:hAnsi="Times New Roman"/>
          <w:sz w:val="24"/>
          <w:szCs w:val="24"/>
        </w:rPr>
        <w:t>.</w:t>
      </w:r>
    </w:p>
    <w:p w:rsidR="00CF2C43" w:rsidRPr="00CF2C43" w:rsidRDefault="00B16D7E" w:rsidP="00CF2C43">
      <w:pPr>
        <w:tabs>
          <w:tab w:val="left" w:pos="3285"/>
        </w:tabs>
        <w:spacing w:after="0" w:line="240" w:lineRule="auto"/>
        <w:ind w:firstLine="709"/>
        <w:jc w:val="both"/>
        <w:rPr>
          <w:rFonts w:ascii="Times New Roman" w:hAnsi="Times New Roman"/>
          <w:sz w:val="24"/>
          <w:szCs w:val="24"/>
        </w:rPr>
      </w:pPr>
      <w:proofErr w:type="gramStart"/>
      <w:r w:rsidRPr="00CF2C43">
        <w:rPr>
          <w:rFonts w:ascii="Times New Roman" w:hAnsi="Times New Roman"/>
          <w:sz w:val="24"/>
          <w:szCs w:val="24"/>
        </w:rPr>
        <w:t xml:space="preserve">Следует обратить внимание на </w:t>
      </w:r>
      <w:r w:rsidR="00461341" w:rsidRPr="00CF2C43">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населения, </w:t>
      </w:r>
      <w:r w:rsidR="00EA5D09" w:rsidRPr="00CF2C43">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w:t>
      </w:r>
      <w:r w:rsidR="00CF2C43" w:rsidRPr="00CF2C43">
        <w:rPr>
          <w:rFonts w:ascii="Times New Roman" w:hAnsi="Times New Roman"/>
          <w:sz w:val="24"/>
          <w:szCs w:val="24"/>
        </w:rPr>
        <w:t xml:space="preserve">выполнение плана по количеству взятых на учет больных </w:t>
      </w:r>
      <w:r w:rsidR="00036EC4" w:rsidRPr="00036EC4">
        <w:rPr>
          <w:rFonts w:ascii="Times New Roman" w:hAnsi="Times New Roman"/>
          <w:sz w:val="24"/>
          <w:szCs w:val="24"/>
        </w:rPr>
        <w:t>ЗНО</w:t>
      </w:r>
      <w:r w:rsidR="00CF2C43" w:rsidRPr="00CF2C43">
        <w:rPr>
          <w:rFonts w:ascii="Times New Roman" w:hAnsi="Times New Roman"/>
          <w:sz w:val="24"/>
          <w:szCs w:val="24"/>
        </w:rPr>
        <w:t>, наличие жалоб от населения на взимание денежных средств (данные ТФОМС РТ).</w:t>
      </w:r>
      <w:proofErr w:type="gramEnd"/>
    </w:p>
    <w:p w:rsidR="00036EC4" w:rsidRDefault="00036EC4" w:rsidP="00C12F1E">
      <w:pPr>
        <w:spacing w:after="0" w:line="240" w:lineRule="auto"/>
        <w:ind w:firstLine="709"/>
        <w:jc w:val="both"/>
      </w:pPr>
    </w:p>
    <w:p w:rsidR="007F55BA" w:rsidRPr="007F55BA" w:rsidRDefault="007F55BA" w:rsidP="007F55BA">
      <w:pPr>
        <w:jc w:val="center"/>
        <w:rPr>
          <w:rFonts w:ascii="Times New Roman" w:hAnsi="Times New Roman"/>
          <w:b/>
          <w:sz w:val="28"/>
          <w:szCs w:val="28"/>
          <w:u w:val="single"/>
        </w:rPr>
      </w:pPr>
      <w:r w:rsidRPr="007F55BA">
        <w:rPr>
          <w:rFonts w:ascii="Times New Roman" w:hAnsi="Times New Roman"/>
          <w:b/>
          <w:sz w:val="28"/>
          <w:szCs w:val="28"/>
          <w:u w:val="single"/>
        </w:rPr>
        <w:t>Спасский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2"/>
      </w:tblGrid>
      <w:tr w:rsidR="007F55BA" w:rsidRPr="00B16D7E" w:rsidTr="007F55BA">
        <w:trPr>
          <w:trHeight w:val="482"/>
        </w:trPr>
        <w:tc>
          <w:tcPr>
            <w:tcW w:w="4688" w:type="dxa"/>
          </w:tcPr>
          <w:p w:rsidR="007F55BA" w:rsidRPr="00B16D7E" w:rsidRDefault="00DE50EB" w:rsidP="007F55BA">
            <w:pPr>
              <w:tabs>
                <w:tab w:val="num" w:pos="0"/>
              </w:tabs>
              <w:jc w:val="both"/>
            </w:pPr>
            <w:r w:rsidRPr="00DE50EB">
              <w:rPr>
                <w:noProof/>
              </w:rPr>
              <w:drawing>
                <wp:inline distT="0" distB="0" distL="0" distR="0" wp14:anchorId="2BEFA736" wp14:editId="23EE8EE5">
                  <wp:extent cx="2661313" cy="2026692"/>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7015" t="15921" r="24776" b="24975"/>
                          <a:stretch/>
                        </pic:blipFill>
                        <pic:spPr bwMode="auto">
                          <a:xfrm>
                            <a:off x="0" y="0"/>
                            <a:ext cx="2661684" cy="2026975"/>
                          </a:xfrm>
                          <a:prstGeom prst="rect">
                            <a:avLst/>
                          </a:prstGeom>
                          <a:ln>
                            <a:noFill/>
                          </a:ln>
                          <a:extLst>
                            <a:ext uri="{53640926-AAD7-44D8-BBD7-CCE9431645EC}">
                              <a14:shadowObscured xmlns:a14="http://schemas.microsoft.com/office/drawing/2010/main"/>
                            </a:ext>
                          </a:extLst>
                        </pic:spPr>
                      </pic:pic>
                    </a:graphicData>
                  </a:graphic>
                </wp:inline>
              </w:drawing>
            </w:r>
          </w:p>
        </w:tc>
      </w:tr>
      <w:tr w:rsidR="007F55BA" w:rsidRPr="00B16D7E" w:rsidTr="007F55BA">
        <w:trPr>
          <w:trHeight w:val="442"/>
        </w:trPr>
        <w:tc>
          <w:tcPr>
            <w:tcW w:w="4688" w:type="dxa"/>
          </w:tcPr>
          <w:p w:rsidR="007F55BA" w:rsidRPr="00B16D7E" w:rsidRDefault="00775D60" w:rsidP="007F55BA">
            <w:pPr>
              <w:tabs>
                <w:tab w:val="num" w:pos="0"/>
              </w:tabs>
              <w:jc w:val="both"/>
            </w:pPr>
            <w:r w:rsidRPr="00775D60">
              <w:rPr>
                <w:noProof/>
              </w:rPr>
              <w:drawing>
                <wp:inline distT="0" distB="0" distL="0" distR="0" wp14:anchorId="3E3E5F24" wp14:editId="79D4CDE7">
                  <wp:extent cx="4176346" cy="2145323"/>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2692" t="5898" r="5962" b="31539"/>
                          <a:stretch/>
                        </pic:blipFill>
                        <pic:spPr bwMode="auto">
                          <a:xfrm>
                            <a:off x="0" y="0"/>
                            <a:ext cx="4176930" cy="2145623"/>
                          </a:xfrm>
                          <a:prstGeom prst="rect">
                            <a:avLst/>
                          </a:prstGeom>
                          <a:ln>
                            <a:noFill/>
                          </a:ln>
                          <a:extLst>
                            <a:ext uri="{53640926-AAD7-44D8-BBD7-CCE9431645EC}">
                              <a14:shadowObscured xmlns:a14="http://schemas.microsoft.com/office/drawing/2010/main"/>
                            </a:ext>
                          </a:extLst>
                        </pic:spPr>
                      </pic:pic>
                    </a:graphicData>
                  </a:graphic>
                </wp:inline>
              </w:drawing>
            </w:r>
          </w:p>
        </w:tc>
      </w:tr>
    </w:tbl>
    <w:p w:rsidR="007F55BA" w:rsidRPr="007F55BA"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CF2C43">
        <w:rPr>
          <w:rFonts w:ascii="Times New Roman" w:hAnsi="Times New Roman"/>
          <w:sz w:val="24"/>
          <w:szCs w:val="24"/>
          <w:u w:val="single"/>
        </w:rPr>
        <w:t>34-36</w:t>
      </w:r>
      <w:r w:rsidRPr="007F55BA">
        <w:rPr>
          <w:rFonts w:ascii="Times New Roman" w:hAnsi="Times New Roman"/>
          <w:sz w:val="24"/>
          <w:szCs w:val="24"/>
          <w:u w:val="single"/>
        </w:rPr>
        <w:t xml:space="preserve"> место.</w:t>
      </w:r>
      <w:r w:rsidRPr="007F55BA">
        <w:rPr>
          <w:rFonts w:ascii="Times New Roman" w:hAnsi="Times New Roman"/>
          <w:sz w:val="24"/>
          <w:szCs w:val="24"/>
        </w:rPr>
        <w:t xml:space="preserve"> В динамике </w:t>
      </w:r>
      <w:r w:rsidRPr="007F55BA">
        <w:rPr>
          <w:rFonts w:ascii="Times New Roman" w:hAnsi="Times New Roman"/>
          <w:snapToGrid w:val="0"/>
          <w:sz w:val="24"/>
          <w:szCs w:val="24"/>
        </w:rPr>
        <w:t xml:space="preserve">за период 2008 </w:t>
      </w:r>
      <w:r w:rsidR="00036EC4">
        <w:rPr>
          <w:rFonts w:ascii="Times New Roman" w:hAnsi="Times New Roman"/>
          <w:snapToGrid w:val="0"/>
          <w:sz w:val="24"/>
          <w:szCs w:val="24"/>
        </w:rPr>
        <w:t>-</w:t>
      </w:r>
      <w:r w:rsidRPr="007F55BA">
        <w:rPr>
          <w:rFonts w:ascii="Times New Roman" w:hAnsi="Times New Roman"/>
          <w:snapToGrid w:val="0"/>
          <w:sz w:val="24"/>
          <w:szCs w:val="24"/>
        </w:rPr>
        <w:t>201</w:t>
      </w:r>
      <w:r w:rsidR="00CF2C43">
        <w:rPr>
          <w:rFonts w:ascii="Times New Roman" w:hAnsi="Times New Roman"/>
          <w:snapToGrid w:val="0"/>
          <w:sz w:val="24"/>
          <w:szCs w:val="24"/>
        </w:rPr>
        <w:t>6</w:t>
      </w:r>
      <w:r w:rsidRPr="007F55BA">
        <w:rPr>
          <w:rFonts w:ascii="Times New Roman" w:hAnsi="Times New Roman"/>
          <w:snapToGrid w:val="0"/>
          <w:sz w:val="24"/>
          <w:szCs w:val="24"/>
        </w:rPr>
        <w:t xml:space="preserve"> год</w:t>
      </w:r>
      <w:r w:rsidR="00CF2C43">
        <w:rPr>
          <w:rFonts w:ascii="Times New Roman" w:hAnsi="Times New Roman"/>
          <w:snapToGrid w:val="0"/>
          <w:sz w:val="24"/>
          <w:szCs w:val="24"/>
        </w:rPr>
        <w:t>ы</w:t>
      </w:r>
      <w:r w:rsidRPr="007F55BA">
        <w:rPr>
          <w:rFonts w:ascii="Times New Roman" w:hAnsi="Times New Roman"/>
          <w:sz w:val="24"/>
          <w:szCs w:val="24"/>
        </w:rPr>
        <w:t xml:space="preserve"> отмеча</w:t>
      </w:r>
      <w:r w:rsidR="00CF2C43">
        <w:rPr>
          <w:rFonts w:ascii="Times New Roman" w:hAnsi="Times New Roman"/>
          <w:sz w:val="24"/>
          <w:szCs w:val="24"/>
        </w:rPr>
        <w:t>ю</w:t>
      </w:r>
      <w:r w:rsidRPr="007F55BA">
        <w:rPr>
          <w:rFonts w:ascii="Times New Roman" w:hAnsi="Times New Roman"/>
          <w:sz w:val="24"/>
          <w:szCs w:val="24"/>
        </w:rPr>
        <w:t>тся стабильно низкие показатели эффективности деятельности, в 201</w:t>
      </w:r>
      <w:r w:rsidR="00CF2C43">
        <w:rPr>
          <w:rFonts w:ascii="Times New Roman" w:hAnsi="Times New Roman"/>
          <w:sz w:val="24"/>
          <w:szCs w:val="24"/>
        </w:rPr>
        <w:t>6</w:t>
      </w:r>
      <w:r w:rsidRPr="007F55BA">
        <w:rPr>
          <w:rFonts w:ascii="Times New Roman" w:hAnsi="Times New Roman"/>
          <w:sz w:val="24"/>
          <w:szCs w:val="24"/>
        </w:rPr>
        <w:t xml:space="preserve"> году – их </w:t>
      </w:r>
      <w:r w:rsidR="00CF2C43">
        <w:rPr>
          <w:rFonts w:ascii="Times New Roman" w:hAnsi="Times New Roman"/>
          <w:sz w:val="24"/>
          <w:szCs w:val="24"/>
        </w:rPr>
        <w:t>значительное улучшение</w:t>
      </w:r>
      <w:r w:rsidRPr="007F55BA">
        <w:rPr>
          <w:rFonts w:ascii="Times New Roman" w:hAnsi="Times New Roman"/>
          <w:sz w:val="24"/>
          <w:szCs w:val="24"/>
        </w:rPr>
        <w:t xml:space="preserve"> (диаграмма). В четвертой условной группе по сумме баллов занимает 1</w:t>
      </w:r>
      <w:r w:rsidR="00CF2C43">
        <w:rPr>
          <w:rFonts w:ascii="Times New Roman" w:hAnsi="Times New Roman"/>
          <w:sz w:val="24"/>
          <w:szCs w:val="24"/>
        </w:rPr>
        <w:t>1</w:t>
      </w:r>
      <w:r w:rsidRPr="007F55BA">
        <w:rPr>
          <w:rFonts w:ascii="Times New Roman" w:hAnsi="Times New Roman"/>
          <w:sz w:val="24"/>
          <w:szCs w:val="24"/>
        </w:rPr>
        <w:t xml:space="preserve"> место из семнадцати.</w:t>
      </w:r>
    </w:p>
    <w:p w:rsidR="007F55BA" w:rsidRPr="007F55BA"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u w:val="single"/>
        </w:rPr>
        <w:t>Интегральная оценка демографических показателей низкая</w:t>
      </w:r>
      <w:r w:rsidRPr="007F55BA">
        <w:rPr>
          <w:rFonts w:ascii="Times New Roman" w:hAnsi="Times New Roman"/>
          <w:sz w:val="24"/>
          <w:szCs w:val="24"/>
        </w:rPr>
        <w:t xml:space="preserve"> по сумме баллов занимает 4</w:t>
      </w:r>
      <w:r w:rsidR="00CF2C43">
        <w:rPr>
          <w:rFonts w:ascii="Times New Roman" w:hAnsi="Times New Roman"/>
          <w:sz w:val="24"/>
          <w:szCs w:val="24"/>
        </w:rPr>
        <w:t xml:space="preserve">1 </w:t>
      </w:r>
      <w:r w:rsidRPr="007F55BA">
        <w:rPr>
          <w:rFonts w:ascii="Times New Roman" w:hAnsi="Times New Roman"/>
          <w:sz w:val="24"/>
          <w:szCs w:val="24"/>
        </w:rPr>
        <w:t>место. Положительно: отсутствуют случа</w:t>
      </w:r>
      <w:r w:rsidR="00CF2C43">
        <w:rPr>
          <w:rFonts w:ascii="Times New Roman" w:hAnsi="Times New Roman"/>
          <w:sz w:val="24"/>
          <w:szCs w:val="24"/>
        </w:rPr>
        <w:t>и</w:t>
      </w:r>
      <w:r w:rsidRPr="007F55BA">
        <w:rPr>
          <w:rFonts w:ascii="Times New Roman" w:hAnsi="Times New Roman"/>
          <w:sz w:val="24"/>
          <w:szCs w:val="24"/>
        </w:rPr>
        <w:t xml:space="preserve"> материнской смертности</w:t>
      </w:r>
      <w:r w:rsidR="00CF2C43">
        <w:rPr>
          <w:rFonts w:ascii="Times New Roman" w:hAnsi="Times New Roman"/>
          <w:sz w:val="24"/>
          <w:szCs w:val="24"/>
        </w:rPr>
        <w:t>, низкие показатели смертности населения трудоспособного возраста от новообразований.</w:t>
      </w:r>
    </w:p>
    <w:p w:rsidR="00CF2C43" w:rsidRDefault="007F55BA" w:rsidP="00CF2C43">
      <w:pPr>
        <w:spacing w:after="0" w:line="240" w:lineRule="auto"/>
        <w:ind w:firstLine="709"/>
        <w:jc w:val="both"/>
        <w:rPr>
          <w:rFonts w:ascii="Times New Roman" w:hAnsi="Times New Roman"/>
          <w:sz w:val="24"/>
          <w:szCs w:val="24"/>
        </w:rPr>
      </w:pPr>
      <w:r w:rsidRPr="007F55BA">
        <w:rPr>
          <w:rFonts w:ascii="Times New Roman" w:hAnsi="Times New Roman"/>
          <w:sz w:val="24"/>
          <w:szCs w:val="24"/>
        </w:rPr>
        <w:t xml:space="preserve">Следует обратить внимание на сохраняющуюся убыль населения, высокие показатели смертности от туберкулеза, общей смертности населения, смертности населения </w:t>
      </w:r>
      <w:r w:rsidR="00CF2C43">
        <w:rPr>
          <w:rFonts w:ascii="Times New Roman" w:hAnsi="Times New Roman"/>
          <w:sz w:val="24"/>
          <w:szCs w:val="24"/>
        </w:rPr>
        <w:t xml:space="preserve">от болезней органов дыхания, </w:t>
      </w:r>
      <w:r w:rsidR="00CF2C43" w:rsidRPr="007F55BA">
        <w:rPr>
          <w:rFonts w:ascii="Times New Roman" w:hAnsi="Times New Roman"/>
          <w:sz w:val="24"/>
          <w:szCs w:val="24"/>
        </w:rPr>
        <w:t>от болезней органов пищеварения</w:t>
      </w:r>
      <w:r w:rsidR="00CF2C43">
        <w:rPr>
          <w:rFonts w:ascii="Times New Roman" w:hAnsi="Times New Roman"/>
          <w:sz w:val="24"/>
          <w:szCs w:val="24"/>
        </w:rPr>
        <w:t>, смертности населения трудоспособного возраста</w:t>
      </w:r>
      <w:r w:rsidR="00CF2C43" w:rsidRPr="00CF2C43">
        <w:rPr>
          <w:rFonts w:ascii="Times New Roman" w:hAnsi="Times New Roman"/>
          <w:sz w:val="24"/>
          <w:szCs w:val="24"/>
        </w:rPr>
        <w:t xml:space="preserve"> </w:t>
      </w:r>
      <w:r w:rsidR="00CF2C43" w:rsidRPr="007F55BA">
        <w:rPr>
          <w:rFonts w:ascii="Times New Roman" w:hAnsi="Times New Roman"/>
          <w:sz w:val="24"/>
          <w:szCs w:val="24"/>
        </w:rPr>
        <w:t>от болезней системы кровообращения</w:t>
      </w:r>
      <w:r w:rsidR="00CF2C43" w:rsidRPr="00CF2C43">
        <w:rPr>
          <w:rFonts w:ascii="Times New Roman" w:hAnsi="Times New Roman"/>
          <w:sz w:val="24"/>
          <w:szCs w:val="24"/>
        </w:rPr>
        <w:t xml:space="preserve"> </w:t>
      </w:r>
      <w:r w:rsidR="00CF2C43">
        <w:rPr>
          <w:rFonts w:ascii="Times New Roman" w:hAnsi="Times New Roman"/>
          <w:sz w:val="24"/>
          <w:szCs w:val="24"/>
        </w:rPr>
        <w:t>(</w:t>
      </w:r>
      <w:r w:rsidR="00CF2C43" w:rsidRPr="007F55BA">
        <w:rPr>
          <w:rFonts w:ascii="Times New Roman" w:hAnsi="Times New Roman"/>
          <w:sz w:val="24"/>
          <w:szCs w:val="24"/>
        </w:rPr>
        <w:t xml:space="preserve">в </w:t>
      </w:r>
      <w:proofErr w:type="spellStart"/>
      <w:r w:rsidR="00CF2C43" w:rsidRPr="007F55BA">
        <w:rPr>
          <w:rFonts w:ascii="Times New Roman" w:hAnsi="Times New Roman"/>
          <w:sz w:val="24"/>
          <w:szCs w:val="24"/>
        </w:rPr>
        <w:t>т.ч</w:t>
      </w:r>
      <w:proofErr w:type="spellEnd"/>
      <w:r w:rsidR="00CF2C43" w:rsidRPr="007F55BA">
        <w:rPr>
          <w:rFonts w:ascii="Times New Roman" w:hAnsi="Times New Roman"/>
          <w:sz w:val="24"/>
          <w:szCs w:val="24"/>
        </w:rPr>
        <w:t>. от острого нарушения мозгового кровообращения и от инфаркта</w:t>
      </w:r>
      <w:r w:rsidR="00CF2C43">
        <w:rPr>
          <w:rFonts w:ascii="Times New Roman" w:hAnsi="Times New Roman"/>
          <w:sz w:val="24"/>
          <w:szCs w:val="24"/>
        </w:rPr>
        <w:t xml:space="preserve"> миокарда).</w:t>
      </w:r>
    </w:p>
    <w:p w:rsidR="00CF2C43" w:rsidRPr="007F55BA" w:rsidRDefault="007F55BA" w:rsidP="00CF2C43">
      <w:pPr>
        <w:spacing w:after="0" w:line="240" w:lineRule="auto"/>
        <w:ind w:firstLine="709"/>
        <w:jc w:val="both"/>
        <w:rPr>
          <w:rFonts w:ascii="Times New Roman" w:hAnsi="Times New Roman"/>
          <w:sz w:val="24"/>
          <w:szCs w:val="24"/>
        </w:rPr>
      </w:pPr>
      <w:r w:rsidRPr="007F55BA">
        <w:rPr>
          <w:rFonts w:ascii="Times New Roman" w:hAnsi="Times New Roman"/>
          <w:sz w:val="24"/>
          <w:szCs w:val="24"/>
        </w:rPr>
        <w:t xml:space="preserve">Интегральная оценка </w:t>
      </w:r>
      <w:r w:rsidRPr="007F55BA">
        <w:rPr>
          <w:rFonts w:ascii="Times New Roman" w:hAnsi="Times New Roman"/>
          <w:sz w:val="24"/>
          <w:szCs w:val="24"/>
          <w:u w:val="single"/>
        </w:rPr>
        <w:t>экономической эффективности средн</w:t>
      </w:r>
      <w:r w:rsidR="00CF2C43">
        <w:rPr>
          <w:rFonts w:ascii="Times New Roman" w:hAnsi="Times New Roman"/>
          <w:sz w:val="24"/>
          <w:szCs w:val="24"/>
          <w:u w:val="single"/>
        </w:rPr>
        <w:t>яя</w:t>
      </w:r>
      <w:r w:rsidRPr="007F55BA">
        <w:rPr>
          <w:rFonts w:ascii="Times New Roman" w:hAnsi="Times New Roman"/>
          <w:sz w:val="24"/>
          <w:szCs w:val="24"/>
        </w:rPr>
        <w:t xml:space="preserve">, по сумме баллов занимает </w:t>
      </w:r>
      <w:r w:rsidR="00CF2C43">
        <w:rPr>
          <w:rFonts w:ascii="Times New Roman" w:hAnsi="Times New Roman"/>
          <w:sz w:val="24"/>
          <w:szCs w:val="24"/>
        </w:rPr>
        <w:t>19-20</w:t>
      </w:r>
      <w:r w:rsidRPr="007F55BA">
        <w:rPr>
          <w:rFonts w:ascii="Times New Roman" w:hAnsi="Times New Roman"/>
          <w:sz w:val="24"/>
          <w:szCs w:val="24"/>
        </w:rPr>
        <w:t xml:space="preserve"> место. Положительно: выполнение планов</w:t>
      </w:r>
      <w:r w:rsidR="00CF2C43">
        <w:rPr>
          <w:rFonts w:ascii="Times New Roman" w:hAnsi="Times New Roman"/>
          <w:sz w:val="24"/>
          <w:szCs w:val="24"/>
        </w:rPr>
        <w:t>ых показателей</w:t>
      </w:r>
      <w:r w:rsidRPr="007F55BA">
        <w:rPr>
          <w:rFonts w:ascii="Times New Roman" w:hAnsi="Times New Roman"/>
          <w:sz w:val="24"/>
          <w:szCs w:val="24"/>
        </w:rPr>
        <w:t xml:space="preserve"> </w:t>
      </w:r>
      <w:r w:rsidR="00CF2C43">
        <w:rPr>
          <w:rFonts w:ascii="Times New Roman" w:hAnsi="Times New Roman"/>
          <w:sz w:val="24"/>
          <w:szCs w:val="24"/>
        </w:rPr>
        <w:t xml:space="preserve">по стационарной </w:t>
      </w:r>
      <w:r w:rsidR="00036EC4">
        <w:rPr>
          <w:rFonts w:ascii="Times New Roman" w:hAnsi="Times New Roman"/>
          <w:sz w:val="24"/>
          <w:szCs w:val="24"/>
        </w:rPr>
        <w:t xml:space="preserve">медицинской помощи </w:t>
      </w:r>
      <w:r w:rsidR="00CF2C43">
        <w:rPr>
          <w:rFonts w:ascii="Times New Roman" w:hAnsi="Times New Roman"/>
          <w:sz w:val="24"/>
          <w:szCs w:val="24"/>
        </w:rPr>
        <w:t>(стоимость), медицинской помощи, оказываемой в условиях дневного стационара (стоимость), амбулаторно-поликлинической помощи</w:t>
      </w:r>
      <w:r w:rsidR="00CF2C43" w:rsidRPr="00CF2C43">
        <w:rPr>
          <w:rFonts w:ascii="Times New Roman" w:hAnsi="Times New Roman"/>
          <w:sz w:val="24"/>
          <w:szCs w:val="24"/>
        </w:rPr>
        <w:t xml:space="preserve"> </w:t>
      </w:r>
      <w:r w:rsidR="00CF2C43">
        <w:rPr>
          <w:rFonts w:ascii="Times New Roman" w:hAnsi="Times New Roman"/>
          <w:sz w:val="24"/>
          <w:szCs w:val="24"/>
        </w:rPr>
        <w:t>(стоимость), скорой медицинской помощи</w:t>
      </w:r>
      <w:r w:rsidR="00CF2C43" w:rsidRPr="00CF2C43">
        <w:rPr>
          <w:rFonts w:ascii="Times New Roman" w:hAnsi="Times New Roman"/>
          <w:sz w:val="24"/>
          <w:szCs w:val="24"/>
        </w:rPr>
        <w:t xml:space="preserve"> </w:t>
      </w:r>
      <w:r w:rsidR="00CF2C43">
        <w:rPr>
          <w:rFonts w:ascii="Times New Roman" w:hAnsi="Times New Roman"/>
          <w:sz w:val="24"/>
          <w:szCs w:val="24"/>
        </w:rPr>
        <w:t xml:space="preserve">(стоимость), </w:t>
      </w:r>
      <w:r w:rsidR="00CF2C43" w:rsidRPr="007F55BA">
        <w:rPr>
          <w:rFonts w:ascii="Times New Roman" w:hAnsi="Times New Roman"/>
          <w:sz w:val="24"/>
          <w:szCs w:val="24"/>
        </w:rPr>
        <w:t xml:space="preserve">отношение средней заработной платы </w:t>
      </w:r>
      <w:r w:rsidR="00CF2C43">
        <w:rPr>
          <w:rFonts w:ascii="Times New Roman" w:hAnsi="Times New Roman"/>
          <w:sz w:val="24"/>
          <w:szCs w:val="24"/>
        </w:rPr>
        <w:t xml:space="preserve">врачей и </w:t>
      </w:r>
      <w:r w:rsidR="00CF2C43" w:rsidRPr="007F55BA">
        <w:rPr>
          <w:rFonts w:ascii="Times New Roman" w:hAnsi="Times New Roman"/>
          <w:sz w:val="24"/>
          <w:szCs w:val="24"/>
        </w:rPr>
        <w:t>младшего медицинского персонала к среднемесячной заработной плате работников, занятых в сфере экономики региона</w:t>
      </w:r>
      <w:r w:rsidR="00CF2C43">
        <w:rPr>
          <w:rFonts w:ascii="Times New Roman" w:hAnsi="Times New Roman"/>
          <w:sz w:val="24"/>
          <w:szCs w:val="24"/>
        </w:rPr>
        <w:t>.</w:t>
      </w:r>
    </w:p>
    <w:p w:rsidR="00CD7119" w:rsidRDefault="00CF2C43" w:rsidP="00CD7119">
      <w:pPr>
        <w:spacing w:after="0" w:line="240" w:lineRule="auto"/>
        <w:ind w:firstLine="709"/>
        <w:jc w:val="both"/>
        <w:rPr>
          <w:rFonts w:ascii="Times New Roman" w:hAnsi="Times New Roman"/>
          <w:sz w:val="24"/>
          <w:szCs w:val="24"/>
        </w:rPr>
      </w:pPr>
      <w:r w:rsidRPr="007F55BA">
        <w:rPr>
          <w:rFonts w:ascii="Times New Roman" w:hAnsi="Times New Roman"/>
          <w:sz w:val="24"/>
          <w:szCs w:val="24"/>
        </w:rPr>
        <w:t>Следует обратить внимание на</w:t>
      </w:r>
      <w:r>
        <w:rPr>
          <w:rFonts w:ascii="Times New Roman" w:hAnsi="Times New Roman"/>
          <w:sz w:val="24"/>
          <w:szCs w:val="24"/>
        </w:rPr>
        <w:t xml:space="preserve"> перевыполнение объема</w:t>
      </w:r>
      <w:r w:rsidR="00CD7119" w:rsidRPr="00CD7119">
        <w:rPr>
          <w:rFonts w:ascii="Times New Roman" w:hAnsi="Times New Roman"/>
          <w:sz w:val="24"/>
          <w:szCs w:val="24"/>
        </w:rPr>
        <w:t xml:space="preserve"> </w:t>
      </w:r>
      <w:r w:rsidR="00CD7119">
        <w:rPr>
          <w:rFonts w:ascii="Times New Roman" w:hAnsi="Times New Roman"/>
          <w:sz w:val="24"/>
          <w:szCs w:val="24"/>
        </w:rPr>
        <w:t>по амбулаторно-поликлинической медицинской помощи, высокий процент штрафных санкций от стоимости государственного задания.</w:t>
      </w:r>
    </w:p>
    <w:p w:rsidR="007F55BA" w:rsidRPr="007F55BA" w:rsidRDefault="007F55BA" w:rsidP="007F55BA">
      <w:pPr>
        <w:spacing w:after="0" w:line="240" w:lineRule="auto"/>
        <w:ind w:firstLine="708"/>
        <w:jc w:val="both"/>
        <w:rPr>
          <w:rFonts w:ascii="Times New Roman" w:hAnsi="Times New Roman"/>
          <w:sz w:val="24"/>
          <w:szCs w:val="24"/>
        </w:rPr>
      </w:pPr>
      <w:r w:rsidRPr="007F55BA">
        <w:rPr>
          <w:rFonts w:ascii="Times New Roman" w:hAnsi="Times New Roman"/>
          <w:sz w:val="24"/>
          <w:szCs w:val="24"/>
        </w:rPr>
        <w:t xml:space="preserve">Оценка </w:t>
      </w:r>
      <w:r w:rsidRPr="007F55BA">
        <w:rPr>
          <w:rFonts w:ascii="Times New Roman" w:hAnsi="Times New Roman"/>
          <w:sz w:val="24"/>
          <w:szCs w:val="24"/>
          <w:u w:val="single"/>
        </w:rPr>
        <w:t>показателей деятельности учреждения средн</w:t>
      </w:r>
      <w:r w:rsidR="00CD7119">
        <w:rPr>
          <w:rFonts w:ascii="Times New Roman" w:hAnsi="Times New Roman"/>
          <w:sz w:val="24"/>
          <w:szCs w:val="24"/>
          <w:u w:val="single"/>
        </w:rPr>
        <w:t>яя</w:t>
      </w:r>
      <w:r w:rsidRPr="007F55BA">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00CD7119">
        <w:rPr>
          <w:rFonts w:ascii="Times New Roman" w:hAnsi="Times New Roman"/>
          <w:sz w:val="24"/>
          <w:szCs w:val="24"/>
        </w:rPr>
        <w:t>28-31</w:t>
      </w:r>
      <w:r w:rsidRPr="007F55BA">
        <w:rPr>
          <w:rFonts w:ascii="Times New Roman" w:hAnsi="Times New Roman"/>
          <w:sz w:val="24"/>
          <w:szCs w:val="24"/>
        </w:rPr>
        <w:t xml:space="preserve"> место.     </w:t>
      </w:r>
    </w:p>
    <w:p w:rsidR="00CD7119" w:rsidRDefault="007F55BA" w:rsidP="007F55BA">
      <w:pPr>
        <w:spacing w:after="0" w:line="240" w:lineRule="auto"/>
        <w:ind w:firstLine="709"/>
        <w:jc w:val="both"/>
        <w:rPr>
          <w:rFonts w:ascii="Times New Roman" w:hAnsi="Times New Roman"/>
          <w:sz w:val="24"/>
          <w:szCs w:val="24"/>
        </w:rPr>
      </w:pPr>
      <w:r w:rsidRPr="007F55BA">
        <w:rPr>
          <w:rFonts w:ascii="Times New Roman" w:hAnsi="Times New Roman"/>
          <w:sz w:val="24"/>
          <w:szCs w:val="24"/>
        </w:rPr>
        <w:lastRenderedPageBreak/>
        <w:t xml:space="preserve">Положительно: высокий охват флюорографическими осмотрами групп риска по туберкулезу, </w:t>
      </w:r>
      <w:r w:rsidR="00CD7119">
        <w:rPr>
          <w:rFonts w:ascii="Times New Roman" w:hAnsi="Times New Roman"/>
          <w:sz w:val="24"/>
          <w:szCs w:val="24"/>
        </w:rPr>
        <w:t>высокая доля</w:t>
      </w:r>
      <w:r w:rsidR="00CD7119" w:rsidRPr="007F55BA">
        <w:rPr>
          <w:rFonts w:ascii="Times New Roman" w:hAnsi="Times New Roman"/>
          <w:sz w:val="24"/>
          <w:szCs w:val="24"/>
        </w:rPr>
        <w:t xml:space="preserve"> врачей</w:t>
      </w:r>
      <w:r w:rsidR="00036EC4">
        <w:rPr>
          <w:rFonts w:ascii="Times New Roman" w:hAnsi="Times New Roman"/>
          <w:sz w:val="24"/>
          <w:szCs w:val="24"/>
        </w:rPr>
        <w:t>,</w:t>
      </w:r>
      <w:r w:rsidR="00CD7119" w:rsidRPr="007F55BA">
        <w:rPr>
          <w:rFonts w:ascii="Times New Roman" w:hAnsi="Times New Roman"/>
          <w:sz w:val="24"/>
          <w:szCs w:val="24"/>
        </w:rPr>
        <w:t xml:space="preserve"> имеющих квалификационную категорию</w:t>
      </w:r>
      <w:r w:rsidR="00CD7119">
        <w:rPr>
          <w:rFonts w:ascii="Times New Roman" w:hAnsi="Times New Roman"/>
          <w:sz w:val="24"/>
          <w:szCs w:val="24"/>
        </w:rPr>
        <w:t xml:space="preserve">, низкая </w:t>
      </w:r>
      <w:r w:rsidR="00CD7119" w:rsidRPr="007F55BA">
        <w:rPr>
          <w:rFonts w:ascii="Times New Roman" w:hAnsi="Times New Roman"/>
          <w:sz w:val="24"/>
          <w:szCs w:val="24"/>
        </w:rPr>
        <w:t xml:space="preserve">запущенность </w:t>
      </w:r>
      <w:r w:rsidR="00036EC4">
        <w:rPr>
          <w:rFonts w:ascii="Times New Roman" w:hAnsi="Times New Roman"/>
          <w:sz w:val="24"/>
          <w:szCs w:val="24"/>
        </w:rPr>
        <w:t>ЗНО</w:t>
      </w:r>
      <w:r w:rsidR="00CD7119">
        <w:rPr>
          <w:rFonts w:ascii="Times New Roman" w:hAnsi="Times New Roman"/>
          <w:sz w:val="24"/>
          <w:szCs w:val="24"/>
        </w:rPr>
        <w:t xml:space="preserve">, отсутствие жалоб на взимание денежных средств (данные ТФОМС РТ), </w:t>
      </w:r>
      <w:r w:rsidRPr="007F55BA">
        <w:rPr>
          <w:rFonts w:ascii="Times New Roman" w:hAnsi="Times New Roman"/>
          <w:sz w:val="24"/>
          <w:szCs w:val="24"/>
        </w:rPr>
        <w:t>отсутствие обоснованных жалоб населения на качество оказания медицинской помощи.</w:t>
      </w:r>
      <w:r w:rsidR="00CD7119" w:rsidRPr="00CD7119">
        <w:rPr>
          <w:rFonts w:ascii="Times New Roman" w:hAnsi="Times New Roman"/>
          <w:sz w:val="24"/>
          <w:szCs w:val="24"/>
        </w:rPr>
        <w:t xml:space="preserve"> </w:t>
      </w:r>
    </w:p>
    <w:p w:rsidR="00CD7119" w:rsidRPr="00CD7119" w:rsidRDefault="007F55BA" w:rsidP="00CD7119">
      <w:pPr>
        <w:tabs>
          <w:tab w:val="left" w:pos="3285"/>
        </w:tabs>
        <w:spacing w:after="0" w:line="240" w:lineRule="auto"/>
        <w:ind w:firstLine="709"/>
        <w:jc w:val="both"/>
        <w:rPr>
          <w:rFonts w:ascii="Times New Roman" w:hAnsi="Times New Roman"/>
          <w:sz w:val="24"/>
          <w:szCs w:val="24"/>
        </w:rPr>
      </w:pPr>
      <w:proofErr w:type="gramStart"/>
      <w:r w:rsidRPr="00CD7119">
        <w:rPr>
          <w:rFonts w:ascii="Times New Roman" w:hAnsi="Times New Roman"/>
          <w:sz w:val="24"/>
          <w:szCs w:val="24"/>
        </w:rPr>
        <w:t>Следует обратить внимание на неисполнение целевых показателей Плана мероприятий «дорожная карта», направленного на снижение смертности населения,</w:t>
      </w:r>
      <w:r w:rsidR="00CD7119" w:rsidRPr="00CD7119">
        <w:rPr>
          <w:rFonts w:ascii="Times New Roman" w:hAnsi="Times New Roman"/>
          <w:sz w:val="24"/>
          <w:szCs w:val="24"/>
        </w:rPr>
        <w:t xml:space="preserve"> невыполнение плановых показателей по числу сохраненных жизней в соответствии с Планом мероприятий по снижению смертности от основных причин, невыполнение плана по количеству взятых на учет больных </w:t>
      </w:r>
      <w:r w:rsidR="00036EC4">
        <w:rPr>
          <w:rFonts w:ascii="Times New Roman" w:hAnsi="Times New Roman"/>
          <w:sz w:val="24"/>
          <w:szCs w:val="24"/>
        </w:rPr>
        <w:t>ЗНО</w:t>
      </w:r>
      <w:r w:rsidR="00CD7119" w:rsidRPr="00CD7119">
        <w:rPr>
          <w:rFonts w:ascii="Times New Roman" w:hAnsi="Times New Roman"/>
          <w:sz w:val="24"/>
          <w:szCs w:val="24"/>
        </w:rPr>
        <w:t>, высокое количество федеральных льготников, отказавшихся от набора социальных услуг, неисполнение годового плана по коронарографии, низкий охват взрослого</w:t>
      </w:r>
      <w:proofErr w:type="gramEnd"/>
      <w:r w:rsidR="00CD7119" w:rsidRPr="00CD7119">
        <w:rPr>
          <w:rFonts w:ascii="Times New Roman" w:hAnsi="Times New Roman"/>
          <w:sz w:val="24"/>
          <w:szCs w:val="24"/>
        </w:rPr>
        <w:t xml:space="preserve"> населения диспансерным осмотром</w:t>
      </w:r>
      <w:r w:rsidR="00CD7119">
        <w:rPr>
          <w:rFonts w:ascii="Times New Roman" w:hAnsi="Times New Roman"/>
          <w:sz w:val="24"/>
          <w:szCs w:val="24"/>
        </w:rPr>
        <w:t>.</w:t>
      </w:r>
    </w:p>
    <w:p w:rsidR="00CD7119" w:rsidRDefault="00CD7119" w:rsidP="00CD7119">
      <w:pPr>
        <w:spacing w:after="0" w:line="240" w:lineRule="auto"/>
        <w:ind w:firstLine="709"/>
        <w:jc w:val="both"/>
      </w:pPr>
    </w:p>
    <w:p w:rsidR="00DD1F04" w:rsidRDefault="00DD1F04" w:rsidP="00CD7119">
      <w:pPr>
        <w:spacing w:after="0" w:line="240" w:lineRule="auto"/>
        <w:ind w:firstLine="709"/>
        <w:jc w:val="center"/>
        <w:rPr>
          <w:rFonts w:ascii="Times New Roman" w:hAnsi="Times New Roman"/>
          <w:b/>
          <w:sz w:val="28"/>
          <w:szCs w:val="28"/>
          <w:u w:val="single"/>
        </w:rPr>
      </w:pPr>
      <w:r w:rsidRPr="00B16D7E">
        <w:rPr>
          <w:rFonts w:ascii="Times New Roman" w:hAnsi="Times New Roman"/>
          <w:b/>
          <w:sz w:val="28"/>
          <w:szCs w:val="28"/>
          <w:u w:val="single"/>
        </w:rPr>
        <w:t>Тетюшский район</w:t>
      </w:r>
    </w:p>
    <w:p w:rsidR="00CD7119" w:rsidRPr="00B16D7E" w:rsidRDefault="00CD7119" w:rsidP="00CD7119">
      <w:pPr>
        <w:spacing w:after="0" w:line="240" w:lineRule="auto"/>
        <w:ind w:firstLine="709"/>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9"/>
      </w:tblGrid>
      <w:tr w:rsidR="00B16D7E" w:rsidRPr="00B16D7E" w:rsidTr="00CD7119">
        <w:trPr>
          <w:trHeight w:val="660"/>
        </w:trPr>
        <w:tc>
          <w:tcPr>
            <w:tcW w:w="3931" w:type="dxa"/>
          </w:tcPr>
          <w:p w:rsidR="006A4D26" w:rsidRPr="00B16D7E" w:rsidRDefault="00DE50EB" w:rsidP="00B96C62">
            <w:pPr>
              <w:tabs>
                <w:tab w:val="num" w:pos="0"/>
              </w:tabs>
              <w:spacing w:after="0" w:line="240" w:lineRule="auto"/>
              <w:jc w:val="both"/>
              <w:rPr>
                <w:rFonts w:ascii="Times New Roman" w:hAnsi="Times New Roman"/>
                <w:sz w:val="24"/>
                <w:szCs w:val="24"/>
              </w:rPr>
            </w:pPr>
            <w:r w:rsidRPr="00DE50EB">
              <w:rPr>
                <w:rFonts w:ascii="Times New Roman" w:hAnsi="Times New Roman"/>
                <w:noProof/>
                <w:sz w:val="24"/>
                <w:szCs w:val="24"/>
              </w:rPr>
              <w:drawing>
                <wp:inline distT="0" distB="0" distL="0" distR="0" wp14:anchorId="29C12D26" wp14:editId="72EDE611">
                  <wp:extent cx="2750024" cy="2122226"/>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16866" t="12538" r="22985" b="25572"/>
                          <a:stretch/>
                        </pic:blipFill>
                        <pic:spPr bwMode="auto">
                          <a:xfrm>
                            <a:off x="0" y="0"/>
                            <a:ext cx="2750408" cy="2122522"/>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CD7119">
        <w:trPr>
          <w:trHeight w:val="605"/>
        </w:trPr>
        <w:tc>
          <w:tcPr>
            <w:tcW w:w="3931" w:type="dxa"/>
          </w:tcPr>
          <w:p w:rsidR="006A4D26" w:rsidRPr="00B16D7E" w:rsidRDefault="00EB4419" w:rsidP="00B96C62">
            <w:pPr>
              <w:tabs>
                <w:tab w:val="num" w:pos="0"/>
              </w:tabs>
              <w:spacing w:after="0" w:line="240" w:lineRule="auto"/>
              <w:jc w:val="both"/>
              <w:rPr>
                <w:rFonts w:ascii="Times New Roman" w:hAnsi="Times New Roman"/>
                <w:sz w:val="24"/>
                <w:szCs w:val="24"/>
              </w:rPr>
            </w:pPr>
            <w:r w:rsidRPr="00EB4419">
              <w:rPr>
                <w:rFonts w:ascii="Times New Roman" w:hAnsi="Times New Roman"/>
                <w:noProof/>
                <w:sz w:val="24"/>
                <w:szCs w:val="24"/>
              </w:rPr>
              <w:drawing>
                <wp:inline distT="0" distB="0" distL="0" distR="0" wp14:anchorId="2E43253E" wp14:editId="60F88028">
                  <wp:extent cx="4053253" cy="2066193"/>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461" t="6666" r="7885" b="33077"/>
                          <a:stretch/>
                        </pic:blipFill>
                        <pic:spPr bwMode="auto">
                          <a:xfrm>
                            <a:off x="0" y="0"/>
                            <a:ext cx="4053820" cy="2066482"/>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803DEB" w:rsidRDefault="00B16D7E" w:rsidP="00B16D7E">
      <w:pPr>
        <w:spacing w:after="0" w:line="240" w:lineRule="auto"/>
        <w:ind w:firstLine="709"/>
        <w:jc w:val="both"/>
        <w:rPr>
          <w:rFonts w:ascii="Times New Roman" w:hAnsi="Times New Roman"/>
          <w:sz w:val="24"/>
          <w:szCs w:val="24"/>
        </w:rPr>
      </w:pPr>
      <w:r w:rsidRPr="00803DEB">
        <w:rPr>
          <w:rFonts w:ascii="Times New Roman" w:hAnsi="Times New Roman"/>
          <w:sz w:val="24"/>
          <w:szCs w:val="24"/>
          <w:u w:val="single"/>
        </w:rPr>
        <w:t>В</w:t>
      </w:r>
      <w:r w:rsidRPr="00803DEB">
        <w:rPr>
          <w:rFonts w:ascii="Times New Roman" w:hAnsi="Times New Roman"/>
          <w:sz w:val="28"/>
          <w:szCs w:val="28"/>
          <w:u w:val="single"/>
        </w:rPr>
        <w:t xml:space="preserve"> </w:t>
      </w:r>
      <w:r w:rsidRPr="00803DEB">
        <w:rPr>
          <w:rFonts w:ascii="Times New Roman" w:hAnsi="Times New Roman"/>
          <w:sz w:val="24"/>
          <w:szCs w:val="24"/>
          <w:u w:val="single"/>
        </w:rPr>
        <w:t xml:space="preserve">общем рейтинге учреждений здравоохранения муниципальных образований занимает </w:t>
      </w:r>
      <w:r w:rsidR="00F63318">
        <w:rPr>
          <w:rFonts w:ascii="Times New Roman" w:hAnsi="Times New Roman"/>
          <w:sz w:val="24"/>
          <w:szCs w:val="24"/>
          <w:u w:val="single"/>
        </w:rPr>
        <w:t>33</w:t>
      </w:r>
      <w:r w:rsidRPr="00803DEB">
        <w:rPr>
          <w:rFonts w:ascii="Times New Roman" w:hAnsi="Times New Roman"/>
          <w:sz w:val="24"/>
          <w:szCs w:val="24"/>
          <w:u w:val="single"/>
        </w:rPr>
        <w:t xml:space="preserve"> место.</w:t>
      </w:r>
      <w:r w:rsidRPr="00803DEB">
        <w:rPr>
          <w:rFonts w:ascii="Times New Roman" w:hAnsi="Times New Roman"/>
          <w:sz w:val="24"/>
          <w:szCs w:val="24"/>
        </w:rPr>
        <w:t xml:space="preserve"> В динамике </w:t>
      </w:r>
      <w:r w:rsidRPr="00803DEB">
        <w:rPr>
          <w:rFonts w:ascii="Times New Roman" w:hAnsi="Times New Roman"/>
          <w:snapToGrid w:val="0"/>
          <w:sz w:val="24"/>
          <w:szCs w:val="24"/>
        </w:rPr>
        <w:t xml:space="preserve">за период 2008 </w:t>
      </w:r>
      <w:r w:rsidR="00036EC4">
        <w:rPr>
          <w:rFonts w:ascii="Times New Roman" w:hAnsi="Times New Roman"/>
          <w:snapToGrid w:val="0"/>
          <w:sz w:val="24"/>
          <w:szCs w:val="24"/>
        </w:rPr>
        <w:t>-</w:t>
      </w:r>
      <w:r w:rsidRPr="00803DEB">
        <w:rPr>
          <w:rFonts w:ascii="Times New Roman" w:hAnsi="Times New Roman"/>
          <w:snapToGrid w:val="0"/>
          <w:sz w:val="24"/>
          <w:szCs w:val="24"/>
        </w:rPr>
        <w:t xml:space="preserve"> 201</w:t>
      </w:r>
      <w:r w:rsidR="00F63318">
        <w:rPr>
          <w:rFonts w:ascii="Times New Roman" w:hAnsi="Times New Roman"/>
          <w:snapToGrid w:val="0"/>
          <w:sz w:val="24"/>
          <w:szCs w:val="24"/>
        </w:rPr>
        <w:t>6</w:t>
      </w:r>
      <w:r w:rsidRPr="00803DEB">
        <w:rPr>
          <w:rFonts w:ascii="Times New Roman" w:hAnsi="Times New Roman"/>
          <w:snapToGrid w:val="0"/>
          <w:sz w:val="24"/>
          <w:szCs w:val="24"/>
        </w:rPr>
        <w:t xml:space="preserve"> годы</w:t>
      </w:r>
      <w:r w:rsidRPr="00803DEB">
        <w:rPr>
          <w:rFonts w:ascii="Times New Roman" w:hAnsi="Times New Roman"/>
          <w:sz w:val="24"/>
          <w:szCs w:val="24"/>
        </w:rPr>
        <w:t xml:space="preserve"> отмечается </w:t>
      </w:r>
      <w:r w:rsidR="00461341" w:rsidRPr="00803DEB">
        <w:rPr>
          <w:rFonts w:ascii="Times New Roman" w:hAnsi="Times New Roman"/>
          <w:sz w:val="24"/>
          <w:szCs w:val="24"/>
        </w:rPr>
        <w:t>нестабильность показате</w:t>
      </w:r>
      <w:r w:rsidR="00F63318">
        <w:rPr>
          <w:rFonts w:ascii="Times New Roman" w:hAnsi="Times New Roman"/>
          <w:sz w:val="24"/>
          <w:szCs w:val="24"/>
        </w:rPr>
        <w:t xml:space="preserve">лей эффективности деятельности </w:t>
      </w:r>
      <w:r w:rsidRPr="00803DEB">
        <w:rPr>
          <w:rFonts w:ascii="Times New Roman" w:hAnsi="Times New Roman"/>
          <w:sz w:val="24"/>
          <w:szCs w:val="24"/>
        </w:rPr>
        <w:t xml:space="preserve">(диаграмма). В четвертой условной группе по сумме баллов занимает </w:t>
      </w:r>
      <w:r w:rsidR="00F63318">
        <w:rPr>
          <w:rFonts w:ascii="Times New Roman" w:hAnsi="Times New Roman"/>
          <w:sz w:val="24"/>
          <w:szCs w:val="24"/>
        </w:rPr>
        <w:t>10</w:t>
      </w:r>
      <w:r w:rsidRPr="00803DEB">
        <w:rPr>
          <w:rFonts w:ascii="Times New Roman" w:hAnsi="Times New Roman"/>
          <w:sz w:val="24"/>
          <w:szCs w:val="24"/>
        </w:rPr>
        <w:t xml:space="preserve"> место из семнадцати.</w:t>
      </w:r>
    </w:p>
    <w:p w:rsidR="003506B0" w:rsidRPr="00803DEB" w:rsidRDefault="00B16D7E" w:rsidP="00B16D7E">
      <w:pPr>
        <w:spacing w:after="0" w:line="240" w:lineRule="auto"/>
        <w:ind w:firstLine="709"/>
        <w:jc w:val="both"/>
        <w:rPr>
          <w:rFonts w:ascii="Times New Roman" w:hAnsi="Times New Roman"/>
          <w:sz w:val="24"/>
          <w:szCs w:val="24"/>
        </w:rPr>
      </w:pPr>
      <w:r w:rsidRPr="00803DEB">
        <w:rPr>
          <w:rFonts w:ascii="Times New Roman" w:hAnsi="Times New Roman"/>
          <w:sz w:val="24"/>
          <w:szCs w:val="24"/>
          <w:u w:val="single"/>
        </w:rPr>
        <w:t xml:space="preserve">Интегральная оценка демографических показателей </w:t>
      </w:r>
      <w:r w:rsidR="00F63318">
        <w:rPr>
          <w:rFonts w:ascii="Times New Roman" w:hAnsi="Times New Roman"/>
          <w:sz w:val="24"/>
          <w:szCs w:val="24"/>
          <w:u w:val="single"/>
        </w:rPr>
        <w:t>средняя</w:t>
      </w:r>
      <w:r w:rsidRPr="00803DEB">
        <w:rPr>
          <w:rFonts w:ascii="Times New Roman" w:hAnsi="Times New Roman"/>
          <w:sz w:val="24"/>
          <w:szCs w:val="24"/>
        </w:rPr>
        <w:t xml:space="preserve">, по сумме баллов занимает </w:t>
      </w:r>
      <w:r w:rsidR="00F63318">
        <w:rPr>
          <w:rFonts w:ascii="Times New Roman" w:hAnsi="Times New Roman"/>
          <w:sz w:val="24"/>
          <w:szCs w:val="24"/>
        </w:rPr>
        <w:t>35</w:t>
      </w:r>
      <w:r w:rsidRPr="00803DEB">
        <w:rPr>
          <w:rFonts w:ascii="Times New Roman" w:hAnsi="Times New Roman"/>
          <w:sz w:val="24"/>
          <w:szCs w:val="24"/>
        </w:rPr>
        <w:t xml:space="preserve"> место. Положительно</w:t>
      </w:r>
      <w:r w:rsidR="00036EC4">
        <w:rPr>
          <w:rFonts w:ascii="Times New Roman" w:hAnsi="Times New Roman"/>
          <w:sz w:val="24"/>
          <w:szCs w:val="24"/>
        </w:rPr>
        <w:t>:</w:t>
      </w:r>
      <w:r w:rsidRPr="00803DEB">
        <w:rPr>
          <w:rFonts w:ascii="Times New Roman" w:hAnsi="Times New Roman"/>
          <w:sz w:val="24"/>
          <w:szCs w:val="24"/>
        </w:rPr>
        <w:t xml:space="preserve"> отсутствие случаев материнской смертности, низкие показатели  </w:t>
      </w:r>
      <w:r w:rsidR="00F63318">
        <w:rPr>
          <w:rFonts w:ascii="Times New Roman" w:hAnsi="Times New Roman"/>
          <w:sz w:val="24"/>
          <w:szCs w:val="24"/>
        </w:rPr>
        <w:t xml:space="preserve">младенческой смертности, </w:t>
      </w:r>
      <w:r w:rsidRPr="00803DEB">
        <w:rPr>
          <w:rFonts w:ascii="Times New Roman" w:hAnsi="Times New Roman"/>
          <w:sz w:val="24"/>
          <w:szCs w:val="24"/>
        </w:rPr>
        <w:t xml:space="preserve"> </w:t>
      </w:r>
      <w:r w:rsidR="00036EC4">
        <w:rPr>
          <w:rFonts w:ascii="Times New Roman" w:hAnsi="Times New Roman"/>
          <w:sz w:val="24"/>
          <w:szCs w:val="24"/>
        </w:rPr>
        <w:t>смертности</w:t>
      </w:r>
      <w:r w:rsidRPr="00803DEB">
        <w:rPr>
          <w:rFonts w:ascii="Times New Roman" w:hAnsi="Times New Roman"/>
          <w:sz w:val="24"/>
          <w:szCs w:val="24"/>
        </w:rPr>
        <w:t xml:space="preserve"> </w:t>
      </w:r>
      <w:r w:rsidR="003506B0" w:rsidRPr="00803DEB">
        <w:rPr>
          <w:rFonts w:ascii="Times New Roman" w:hAnsi="Times New Roman"/>
          <w:sz w:val="24"/>
          <w:szCs w:val="24"/>
        </w:rPr>
        <w:t>от болезней системы кровообращения</w:t>
      </w:r>
      <w:r w:rsidR="00036EC4">
        <w:rPr>
          <w:rFonts w:ascii="Times New Roman" w:hAnsi="Times New Roman"/>
          <w:sz w:val="24"/>
          <w:szCs w:val="24"/>
        </w:rPr>
        <w:t>,</w:t>
      </w:r>
      <w:r w:rsidR="00F63318" w:rsidRPr="00F63318">
        <w:rPr>
          <w:rFonts w:ascii="Times New Roman" w:hAnsi="Times New Roman"/>
          <w:sz w:val="24"/>
          <w:szCs w:val="24"/>
        </w:rPr>
        <w:t xml:space="preserve"> </w:t>
      </w:r>
      <w:r w:rsidR="00F63318">
        <w:rPr>
          <w:rFonts w:ascii="Times New Roman" w:hAnsi="Times New Roman"/>
          <w:sz w:val="24"/>
          <w:szCs w:val="24"/>
        </w:rPr>
        <w:t>от болезней органов пищеварения.</w:t>
      </w:r>
    </w:p>
    <w:p w:rsidR="00F63318" w:rsidRDefault="003506B0" w:rsidP="00F63318">
      <w:pPr>
        <w:spacing w:after="0" w:line="240" w:lineRule="auto"/>
        <w:ind w:firstLine="709"/>
        <w:jc w:val="both"/>
        <w:rPr>
          <w:rFonts w:ascii="Times New Roman" w:hAnsi="Times New Roman"/>
          <w:sz w:val="24"/>
          <w:szCs w:val="24"/>
        </w:rPr>
      </w:pPr>
      <w:r w:rsidRPr="00803DEB">
        <w:rPr>
          <w:rFonts w:ascii="Times New Roman" w:hAnsi="Times New Roman"/>
          <w:sz w:val="24"/>
          <w:szCs w:val="24"/>
        </w:rPr>
        <w:t xml:space="preserve">Следует обратить внимание на </w:t>
      </w:r>
      <w:r w:rsidR="00F63318">
        <w:rPr>
          <w:rFonts w:ascii="Times New Roman" w:hAnsi="Times New Roman"/>
          <w:sz w:val="24"/>
          <w:szCs w:val="24"/>
        </w:rPr>
        <w:t xml:space="preserve">сохраняющиеся </w:t>
      </w:r>
      <w:r w:rsidRPr="00803DEB">
        <w:rPr>
          <w:rFonts w:ascii="Times New Roman" w:hAnsi="Times New Roman"/>
          <w:sz w:val="24"/>
          <w:szCs w:val="24"/>
        </w:rPr>
        <w:t xml:space="preserve">высокие показатели естественной убыли населения, </w:t>
      </w:r>
      <w:r w:rsidR="00F63318">
        <w:rPr>
          <w:rFonts w:ascii="Times New Roman" w:hAnsi="Times New Roman"/>
          <w:sz w:val="24"/>
          <w:szCs w:val="24"/>
        </w:rPr>
        <w:t>высокие показатели смертности населения от туберкулеза, от болезней органов дыхания, смертности населения трудоспособного возраста,</w:t>
      </w:r>
      <w:r w:rsidR="00F63318" w:rsidRPr="00F63318">
        <w:rPr>
          <w:rFonts w:ascii="Times New Roman" w:hAnsi="Times New Roman"/>
          <w:sz w:val="24"/>
          <w:szCs w:val="24"/>
        </w:rPr>
        <w:t xml:space="preserve"> </w:t>
      </w:r>
      <w:r w:rsidR="00036EC4">
        <w:rPr>
          <w:rFonts w:ascii="Times New Roman" w:hAnsi="Times New Roman"/>
          <w:sz w:val="24"/>
          <w:szCs w:val="24"/>
        </w:rPr>
        <w:t>в том числе</w:t>
      </w:r>
      <w:r w:rsidR="00F63318" w:rsidRPr="00F63318">
        <w:rPr>
          <w:rFonts w:ascii="Times New Roman" w:hAnsi="Times New Roman"/>
          <w:sz w:val="24"/>
          <w:szCs w:val="24"/>
        </w:rPr>
        <w:t xml:space="preserve"> </w:t>
      </w:r>
      <w:r w:rsidR="00F63318" w:rsidRPr="00803DEB">
        <w:rPr>
          <w:rFonts w:ascii="Times New Roman" w:hAnsi="Times New Roman"/>
          <w:sz w:val="24"/>
          <w:szCs w:val="24"/>
        </w:rPr>
        <w:t>от болезней системы кровообращения</w:t>
      </w:r>
      <w:r w:rsidR="00036EC4">
        <w:rPr>
          <w:rFonts w:ascii="Times New Roman" w:hAnsi="Times New Roman"/>
          <w:sz w:val="24"/>
          <w:szCs w:val="24"/>
        </w:rPr>
        <w:t xml:space="preserve">, </w:t>
      </w:r>
      <w:r w:rsidR="00F63318">
        <w:rPr>
          <w:rFonts w:ascii="Times New Roman" w:hAnsi="Times New Roman"/>
          <w:sz w:val="24"/>
          <w:szCs w:val="24"/>
        </w:rPr>
        <w:t>острого нарушения мозгового кровообращения, от новообразований.</w:t>
      </w:r>
    </w:p>
    <w:p w:rsidR="003506B0" w:rsidRPr="00803DEB" w:rsidRDefault="00B16D7E" w:rsidP="00F63318">
      <w:pPr>
        <w:spacing w:after="0" w:line="240" w:lineRule="auto"/>
        <w:ind w:firstLine="709"/>
        <w:jc w:val="both"/>
        <w:rPr>
          <w:rFonts w:ascii="Times New Roman" w:hAnsi="Times New Roman"/>
          <w:sz w:val="24"/>
          <w:szCs w:val="24"/>
        </w:rPr>
      </w:pPr>
      <w:r w:rsidRPr="00803DEB">
        <w:rPr>
          <w:rFonts w:ascii="Times New Roman" w:hAnsi="Times New Roman"/>
          <w:sz w:val="24"/>
          <w:szCs w:val="24"/>
        </w:rPr>
        <w:t xml:space="preserve">Интегральная оценка </w:t>
      </w:r>
      <w:r w:rsidRPr="00803DEB">
        <w:rPr>
          <w:rFonts w:ascii="Times New Roman" w:hAnsi="Times New Roman"/>
          <w:sz w:val="24"/>
          <w:szCs w:val="24"/>
          <w:u w:val="single"/>
        </w:rPr>
        <w:t>экономической эффективности средняя</w:t>
      </w:r>
      <w:r w:rsidRPr="00803DEB">
        <w:rPr>
          <w:rFonts w:ascii="Times New Roman" w:hAnsi="Times New Roman"/>
          <w:sz w:val="24"/>
          <w:szCs w:val="24"/>
        </w:rPr>
        <w:t xml:space="preserve">, по сумме баллов занимает </w:t>
      </w:r>
      <w:r w:rsidR="003506B0" w:rsidRPr="00803DEB">
        <w:rPr>
          <w:rFonts w:ascii="Times New Roman" w:hAnsi="Times New Roman"/>
          <w:sz w:val="24"/>
          <w:szCs w:val="24"/>
        </w:rPr>
        <w:t>27</w:t>
      </w:r>
      <w:r w:rsidR="00F63318">
        <w:rPr>
          <w:rFonts w:ascii="Times New Roman" w:hAnsi="Times New Roman"/>
          <w:sz w:val="24"/>
          <w:szCs w:val="24"/>
        </w:rPr>
        <w:t xml:space="preserve"> </w:t>
      </w:r>
      <w:r w:rsidRPr="00803DEB">
        <w:rPr>
          <w:rFonts w:ascii="Times New Roman" w:hAnsi="Times New Roman"/>
          <w:sz w:val="24"/>
          <w:szCs w:val="24"/>
        </w:rPr>
        <w:t>место. Положительно: выполнение планов</w:t>
      </w:r>
      <w:r w:rsidR="00F63318">
        <w:rPr>
          <w:rFonts w:ascii="Times New Roman" w:hAnsi="Times New Roman"/>
          <w:sz w:val="24"/>
          <w:szCs w:val="24"/>
        </w:rPr>
        <w:t>ых показателей</w:t>
      </w:r>
      <w:r w:rsidRPr="00803DEB">
        <w:rPr>
          <w:rFonts w:ascii="Times New Roman" w:hAnsi="Times New Roman"/>
          <w:sz w:val="24"/>
          <w:szCs w:val="24"/>
        </w:rPr>
        <w:t xml:space="preserve"> </w:t>
      </w:r>
      <w:r w:rsidR="00F63318">
        <w:rPr>
          <w:rFonts w:ascii="Times New Roman" w:hAnsi="Times New Roman"/>
          <w:sz w:val="24"/>
          <w:szCs w:val="24"/>
        </w:rPr>
        <w:t xml:space="preserve">стационарной </w:t>
      </w:r>
      <w:r w:rsidR="00036EC4">
        <w:rPr>
          <w:rFonts w:ascii="Times New Roman" w:hAnsi="Times New Roman"/>
          <w:sz w:val="24"/>
          <w:szCs w:val="24"/>
        </w:rPr>
        <w:t xml:space="preserve">медицинской помощи </w:t>
      </w:r>
      <w:r w:rsidR="00F63318">
        <w:rPr>
          <w:rFonts w:ascii="Times New Roman" w:hAnsi="Times New Roman"/>
          <w:sz w:val="24"/>
          <w:szCs w:val="24"/>
        </w:rPr>
        <w:t xml:space="preserve">(стоимость), медицинской помощи, оказываемой в условиях дневного стационара (стоимость),  </w:t>
      </w:r>
      <w:r w:rsidRPr="00803DEB">
        <w:rPr>
          <w:rFonts w:ascii="Times New Roman" w:hAnsi="Times New Roman"/>
          <w:sz w:val="24"/>
          <w:szCs w:val="24"/>
        </w:rPr>
        <w:t>амбулаторно-поликлинической</w:t>
      </w:r>
      <w:r w:rsidR="003506B0" w:rsidRPr="00803DEB">
        <w:rPr>
          <w:rFonts w:ascii="Times New Roman" w:hAnsi="Times New Roman"/>
          <w:sz w:val="24"/>
          <w:szCs w:val="24"/>
        </w:rPr>
        <w:t xml:space="preserve"> </w:t>
      </w:r>
      <w:r w:rsidR="00F63318">
        <w:rPr>
          <w:rFonts w:ascii="Times New Roman" w:hAnsi="Times New Roman"/>
          <w:sz w:val="24"/>
          <w:szCs w:val="24"/>
        </w:rPr>
        <w:t>(стоимость)</w:t>
      </w:r>
      <w:r w:rsidR="00036EC4">
        <w:rPr>
          <w:rFonts w:ascii="Times New Roman" w:hAnsi="Times New Roman"/>
          <w:sz w:val="24"/>
          <w:szCs w:val="24"/>
        </w:rPr>
        <w:t xml:space="preserve"> и </w:t>
      </w:r>
      <w:r w:rsidRPr="00803DEB">
        <w:rPr>
          <w:rFonts w:ascii="Times New Roman" w:hAnsi="Times New Roman"/>
          <w:sz w:val="24"/>
          <w:szCs w:val="24"/>
        </w:rPr>
        <w:t>скорой медицинской помощи</w:t>
      </w:r>
      <w:r w:rsidR="00F63318" w:rsidRPr="00F63318">
        <w:rPr>
          <w:rFonts w:ascii="Times New Roman" w:hAnsi="Times New Roman"/>
          <w:sz w:val="24"/>
          <w:szCs w:val="24"/>
        </w:rPr>
        <w:t xml:space="preserve"> </w:t>
      </w:r>
      <w:r w:rsidR="00F63318">
        <w:rPr>
          <w:rFonts w:ascii="Times New Roman" w:hAnsi="Times New Roman"/>
          <w:sz w:val="24"/>
          <w:szCs w:val="24"/>
        </w:rPr>
        <w:t>(объем и стоимость)</w:t>
      </w:r>
      <w:r w:rsidR="003506B0" w:rsidRPr="00803DEB">
        <w:rPr>
          <w:rFonts w:ascii="Times New Roman" w:hAnsi="Times New Roman"/>
          <w:sz w:val="24"/>
          <w:szCs w:val="24"/>
        </w:rPr>
        <w:t xml:space="preserve">. </w:t>
      </w:r>
      <w:r w:rsidRPr="00803DEB">
        <w:rPr>
          <w:rFonts w:ascii="Times New Roman" w:hAnsi="Times New Roman"/>
          <w:sz w:val="24"/>
          <w:szCs w:val="24"/>
        </w:rPr>
        <w:t xml:space="preserve"> </w:t>
      </w:r>
    </w:p>
    <w:p w:rsidR="003506B0" w:rsidRPr="00803DEB" w:rsidRDefault="00B16D7E" w:rsidP="00B16D7E">
      <w:pPr>
        <w:spacing w:after="0" w:line="240" w:lineRule="auto"/>
        <w:ind w:firstLine="709"/>
        <w:jc w:val="both"/>
        <w:rPr>
          <w:rFonts w:ascii="Times New Roman" w:hAnsi="Times New Roman"/>
          <w:sz w:val="24"/>
          <w:szCs w:val="24"/>
        </w:rPr>
      </w:pPr>
      <w:r w:rsidRPr="00803DEB">
        <w:rPr>
          <w:rFonts w:ascii="Times New Roman" w:hAnsi="Times New Roman"/>
          <w:sz w:val="24"/>
          <w:szCs w:val="24"/>
        </w:rPr>
        <w:t>Следует обратить внимание на</w:t>
      </w:r>
      <w:r w:rsidR="00F63318">
        <w:rPr>
          <w:rFonts w:ascii="Times New Roman" w:hAnsi="Times New Roman"/>
          <w:sz w:val="24"/>
          <w:szCs w:val="24"/>
        </w:rPr>
        <w:t xml:space="preserve"> перевыполнение плановых объемов по стационарной </w:t>
      </w:r>
      <w:r w:rsidR="00036EC4">
        <w:rPr>
          <w:rFonts w:ascii="Times New Roman" w:hAnsi="Times New Roman"/>
          <w:sz w:val="24"/>
          <w:szCs w:val="24"/>
        </w:rPr>
        <w:t xml:space="preserve">медицинской помощи </w:t>
      </w:r>
      <w:r w:rsidR="00F63318">
        <w:rPr>
          <w:rFonts w:ascii="Times New Roman" w:hAnsi="Times New Roman"/>
          <w:sz w:val="24"/>
          <w:szCs w:val="24"/>
        </w:rPr>
        <w:t>и медицинской помощи, оказываемой в условиях дневного стационара, высокий процент штрафных санкций от стоимости государственного задания,</w:t>
      </w:r>
      <w:r w:rsidR="00F63318" w:rsidRPr="00803DEB">
        <w:rPr>
          <w:rFonts w:ascii="Times New Roman" w:hAnsi="Times New Roman"/>
          <w:sz w:val="24"/>
          <w:szCs w:val="24"/>
        </w:rPr>
        <w:t xml:space="preserve"> </w:t>
      </w:r>
      <w:r w:rsidRPr="00803DEB">
        <w:rPr>
          <w:rFonts w:ascii="Times New Roman" w:hAnsi="Times New Roman"/>
          <w:sz w:val="24"/>
          <w:szCs w:val="24"/>
        </w:rPr>
        <w:t>отношение средней заработной платы среднего и младшего медицинского персонала</w:t>
      </w:r>
      <w:r w:rsidR="00036EC4">
        <w:rPr>
          <w:rFonts w:ascii="Times New Roman" w:hAnsi="Times New Roman"/>
          <w:sz w:val="24"/>
          <w:szCs w:val="24"/>
        </w:rPr>
        <w:t xml:space="preserve"> </w:t>
      </w:r>
      <w:r w:rsidRPr="00803DEB">
        <w:rPr>
          <w:rFonts w:ascii="Times New Roman" w:hAnsi="Times New Roman"/>
          <w:sz w:val="24"/>
          <w:szCs w:val="24"/>
        </w:rPr>
        <w:t>к среднемесячной заработной плате работников, занятых в сфере экономики региона.</w:t>
      </w:r>
      <w:r w:rsidR="003506B0" w:rsidRPr="00803DEB">
        <w:rPr>
          <w:rFonts w:ascii="Times New Roman" w:hAnsi="Times New Roman"/>
          <w:sz w:val="24"/>
          <w:szCs w:val="24"/>
        </w:rPr>
        <w:t xml:space="preserve"> </w:t>
      </w:r>
    </w:p>
    <w:p w:rsidR="00803DEB" w:rsidRPr="00803DEB" w:rsidRDefault="00B16D7E" w:rsidP="00F63318">
      <w:pPr>
        <w:spacing w:after="0" w:line="240" w:lineRule="auto"/>
        <w:ind w:firstLine="708"/>
        <w:jc w:val="both"/>
        <w:rPr>
          <w:rFonts w:ascii="Times New Roman" w:hAnsi="Times New Roman"/>
          <w:sz w:val="24"/>
          <w:szCs w:val="24"/>
        </w:rPr>
      </w:pPr>
      <w:r w:rsidRPr="00803DEB">
        <w:rPr>
          <w:rFonts w:ascii="Times New Roman" w:hAnsi="Times New Roman"/>
          <w:sz w:val="24"/>
          <w:szCs w:val="24"/>
        </w:rPr>
        <w:lastRenderedPageBreak/>
        <w:t xml:space="preserve">Оценка </w:t>
      </w:r>
      <w:r w:rsidRPr="00803DEB">
        <w:rPr>
          <w:rFonts w:ascii="Times New Roman" w:hAnsi="Times New Roman"/>
          <w:sz w:val="24"/>
          <w:szCs w:val="24"/>
          <w:u w:val="single"/>
        </w:rPr>
        <w:t xml:space="preserve">показателей деятельности учреждения </w:t>
      </w:r>
      <w:r w:rsidR="00F63318">
        <w:rPr>
          <w:rFonts w:ascii="Times New Roman" w:hAnsi="Times New Roman"/>
          <w:sz w:val="24"/>
          <w:szCs w:val="24"/>
          <w:u w:val="single"/>
        </w:rPr>
        <w:t>средняя</w:t>
      </w:r>
      <w:r w:rsidRPr="00803DEB">
        <w:rPr>
          <w:rFonts w:ascii="Times New Roman" w:hAnsi="Times New Roman"/>
          <w:sz w:val="24"/>
          <w:szCs w:val="24"/>
        </w:rPr>
        <w:t xml:space="preserve">, по сумме баллов занимает </w:t>
      </w:r>
      <w:r w:rsidR="00F63318">
        <w:rPr>
          <w:rFonts w:ascii="Times New Roman" w:hAnsi="Times New Roman"/>
          <w:sz w:val="24"/>
          <w:szCs w:val="24"/>
        </w:rPr>
        <w:t xml:space="preserve">34-35 </w:t>
      </w:r>
      <w:r w:rsidR="00803DEB" w:rsidRPr="00803DEB">
        <w:rPr>
          <w:rFonts w:ascii="Times New Roman" w:hAnsi="Times New Roman"/>
          <w:sz w:val="24"/>
          <w:szCs w:val="24"/>
        </w:rPr>
        <w:t>место.</w:t>
      </w:r>
    </w:p>
    <w:p w:rsidR="00F63318" w:rsidRPr="00BB614B" w:rsidRDefault="00803DEB" w:rsidP="00803DEB">
      <w:pPr>
        <w:spacing w:after="0" w:line="240" w:lineRule="auto"/>
        <w:jc w:val="both"/>
        <w:rPr>
          <w:rFonts w:ascii="Times New Roman" w:hAnsi="Times New Roman"/>
          <w:sz w:val="24"/>
          <w:szCs w:val="24"/>
        </w:rPr>
      </w:pPr>
      <w:r w:rsidRPr="00803DEB">
        <w:rPr>
          <w:rFonts w:ascii="Times New Roman" w:hAnsi="Times New Roman"/>
          <w:sz w:val="24"/>
          <w:szCs w:val="24"/>
        </w:rPr>
        <w:t xml:space="preserve">            </w:t>
      </w:r>
      <w:r w:rsidR="00B16D7E" w:rsidRPr="00BB614B">
        <w:rPr>
          <w:rFonts w:ascii="Times New Roman" w:hAnsi="Times New Roman"/>
          <w:sz w:val="24"/>
          <w:szCs w:val="24"/>
        </w:rPr>
        <w:t xml:space="preserve">Положительно: среднегодовая занятость койки, </w:t>
      </w:r>
      <w:r w:rsidR="00BB614B" w:rsidRPr="00BB614B">
        <w:rPr>
          <w:rFonts w:ascii="Times New Roman" w:hAnsi="Times New Roman"/>
          <w:sz w:val="24"/>
          <w:szCs w:val="24"/>
        </w:rPr>
        <w:t>высокий охват флюорографическими осмотрами групп риска по туберкулезу, низкая одногодичная летальность от онкологических заболеваний, отсутствие обоснованных жалоб населения на качество оказания медицинской помощи, отсутствие жалоб населения на взимание денежных средств (данные ТФОМС РТ).</w:t>
      </w:r>
    </w:p>
    <w:p w:rsidR="00BB614B" w:rsidRPr="00BB614B" w:rsidRDefault="00803DEB" w:rsidP="00BB614B">
      <w:pPr>
        <w:tabs>
          <w:tab w:val="left" w:pos="3285"/>
        </w:tabs>
        <w:spacing w:after="0" w:line="240" w:lineRule="auto"/>
        <w:ind w:firstLine="709"/>
        <w:jc w:val="both"/>
        <w:rPr>
          <w:rFonts w:ascii="Times New Roman" w:hAnsi="Times New Roman"/>
          <w:sz w:val="24"/>
          <w:szCs w:val="24"/>
        </w:rPr>
      </w:pPr>
      <w:proofErr w:type="gramStart"/>
      <w:r w:rsidRPr="00BB614B">
        <w:rPr>
          <w:rFonts w:ascii="Times New Roman" w:hAnsi="Times New Roman"/>
          <w:sz w:val="24"/>
          <w:szCs w:val="24"/>
        </w:rPr>
        <w:t xml:space="preserve">Следует обратить внимание на неисполнение целевых показателей Плана мероприятий («дорожная карта»), направленного на снижение смертности населения, </w:t>
      </w:r>
      <w:r w:rsidR="00BB614B" w:rsidRPr="00BB614B">
        <w:rPr>
          <w:rFonts w:ascii="Times New Roman" w:hAnsi="Times New Roman"/>
          <w:sz w:val="24"/>
          <w:szCs w:val="24"/>
        </w:rPr>
        <w:t xml:space="preserve">невыполнение плановых показателей по числу сохраненных жизней в соответствии с Планом мероприятий по снижению смертности от основных причин, низкую долю врачей, имеющих квалификационную категорию, высокую запущенность </w:t>
      </w:r>
      <w:r w:rsidR="00036EC4">
        <w:rPr>
          <w:rFonts w:ascii="Times New Roman" w:hAnsi="Times New Roman"/>
          <w:sz w:val="24"/>
          <w:szCs w:val="24"/>
        </w:rPr>
        <w:t>ЗНО</w:t>
      </w:r>
      <w:r w:rsidR="00BB614B" w:rsidRPr="00BB614B">
        <w:rPr>
          <w:rFonts w:ascii="Times New Roman" w:hAnsi="Times New Roman"/>
          <w:sz w:val="24"/>
          <w:szCs w:val="24"/>
        </w:rPr>
        <w:t xml:space="preserve">, невыполнение плана по количеству взятых на учет больных </w:t>
      </w:r>
      <w:r w:rsidR="00036EC4">
        <w:rPr>
          <w:rFonts w:ascii="Times New Roman" w:hAnsi="Times New Roman"/>
          <w:sz w:val="24"/>
          <w:szCs w:val="24"/>
        </w:rPr>
        <w:t>ЗНО</w:t>
      </w:r>
      <w:r w:rsidR="00BB614B" w:rsidRPr="00BB614B">
        <w:rPr>
          <w:rFonts w:ascii="Times New Roman" w:hAnsi="Times New Roman"/>
          <w:sz w:val="24"/>
          <w:szCs w:val="24"/>
        </w:rPr>
        <w:t>, высокий процент граждан, отказавшихся от набора социальных услуг</w:t>
      </w:r>
      <w:proofErr w:type="gramEnd"/>
      <w:r w:rsidR="00BB614B" w:rsidRPr="00BB614B">
        <w:rPr>
          <w:rFonts w:ascii="Times New Roman" w:hAnsi="Times New Roman"/>
          <w:sz w:val="24"/>
          <w:szCs w:val="24"/>
        </w:rPr>
        <w:t>, низк</w:t>
      </w:r>
      <w:r w:rsidR="00036EC4">
        <w:rPr>
          <w:rFonts w:ascii="Times New Roman" w:hAnsi="Times New Roman"/>
          <w:sz w:val="24"/>
          <w:szCs w:val="24"/>
        </w:rPr>
        <w:t>ую</w:t>
      </w:r>
      <w:r w:rsidR="00BB614B" w:rsidRPr="00BB614B">
        <w:rPr>
          <w:rFonts w:ascii="Times New Roman" w:hAnsi="Times New Roman"/>
          <w:sz w:val="24"/>
          <w:szCs w:val="24"/>
        </w:rPr>
        <w:t xml:space="preserve"> дол</w:t>
      </w:r>
      <w:r w:rsidR="00036EC4">
        <w:rPr>
          <w:rFonts w:ascii="Times New Roman" w:hAnsi="Times New Roman"/>
          <w:sz w:val="24"/>
          <w:szCs w:val="24"/>
        </w:rPr>
        <w:t>ю</w:t>
      </w:r>
      <w:r w:rsidR="00BB614B" w:rsidRPr="00BB614B">
        <w:rPr>
          <w:rFonts w:ascii="Times New Roman" w:hAnsi="Times New Roman"/>
          <w:sz w:val="24"/>
          <w:szCs w:val="24"/>
        </w:rPr>
        <w:t xml:space="preserve"> пациентов</w:t>
      </w:r>
      <w:r w:rsidR="00036EC4">
        <w:rPr>
          <w:rFonts w:ascii="Times New Roman" w:hAnsi="Times New Roman"/>
          <w:sz w:val="24"/>
          <w:szCs w:val="24"/>
        </w:rPr>
        <w:t>,</w:t>
      </w:r>
      <w:r w:rsidR="00BB614B" w:rsidRPr="00BB614B">
        <w:rPr>
          <w:rFonts w:ascii="Times New Roman" w:hAnsi="Times New Roman"/>
          <w:sz w:val="24"/>
          <w:szCs w:val="24"/>
        </w:rPr>
        <w:t xml:space="preserve"> записавшихся на прием к врачу в электронном виде</w:t>
      </w:r>
      <w:r w:rsidR="00036EC4">
        <w:rPr>
          <w:rFonts w:ascii="Times New Roman" w:hAnsi="Times New Roman"/>
          <w:sz w:val="24"/>
          <w:szCs w:val="24"/>
        </w:rPr>
        <w:t>,</w:t>
      </w:r>
      <w:r w:rsidR="00BB614B" w:rsidRPr="00BB614B">
        <w:rPr>
          <w:rFonts w:ascii="Times New Roman" w:hAnsi="Times New Roman"/>
          <w:sz w:val="24"/>
          <w:szCs w:val="24"/>
        </w:rPr>
        <w:t xml:space="preserve"> к общему числу поликлинических посещений.</w:t>
      </w:r>
    </w:p>
    <w:p w:rsidR="00BB614B" w:rsidRDefault="00BB614B" w:rsidP="00DD1F04">
      <w:pPr>
        <w:spacing w:after="0" w:line="240" w:lineRule="auto"/>
        <w:ind w:firstLine="709"/>
        <w:jc w:val="both"/>
        <w:rPr>
          <w:rFonts w:ascii="Times New Roman" w:hAnsi="Times New Roman"/>
          <w:sz w:val="24"/>
          <w:szCs w:val="24"/>
        </w:rPr>
      </w:pPr>
    </w:p>
    <w:p w:rsidR="00DD1F04" w:rsidRPr="00B16D7E" w:rsidRDefault="00DD1F04" w:rsidP="00D112A5">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Тюлячинский район</w:t>
      </w: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6"/>
      </w:tblGrid>
      <w:tr w:rsidR="00B16D7E" w:rsidRPr="00B16D7E" w:rsidTr="00BB614B">
        <w:trPr>
          <w:trHeight w:val="664"/>
        </w:trPr>
        <w:tc>
          <w:tcPr>
            <w:tcW w:w="3285" w:type="dxa"/>
          </w:tcPr>
          <w:p w:rsidR="006A4D26" w:rsidRPr="00B16D7E" w:rsidRDefault="009F33BF" w:rsidP="00B96C62">
            <w:pPr>
              <w:tabs>
                <w:tab w:val="num" w:pos="0"/>
              </w:tabs>
              <w:spacing w:after="0" w:line="240" w:lineRule="auto"/>
              <w:jc w:val="both"/>
              <w:rPr>
                <w:rFonts w:ascii="Times New Roman" w:hAnsi="Times New Roman"/>
                <w:sz w:val="24"/>
                <w:szCs w:val="24"/>
              </w:rPr>
            </w:pPr>
            <w:r w:rsidRPr="009F33BF">
              <w:rPr>
                <w:rFonts w:ascii="Times New Roman" w:hAnsi="Times New Roman"/>
                <w:noProof/>
                <w:sz w:val="24"/>
                <w:szCs w:val="24"/>
              </w:rPr>
              <w:drawing>
                <wp:inline distT="0" distB="0" distL="0" distR="0" wp14:anchorId="0C3FCB34" wp14:editId="0663326E">
                  <wp:extent cx="2770495" cy="2204113"/>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5821" t="13533" r="23582" b="22189"/>
                          <a:stretch/>
                        </pic:blipFill>
                        <pic:spPr bwMode="auto">
                          <a:xfrm>
                            <a:off x="0" y="0"/>
                            <a:ext cx="2770882" cy="2204421"/>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BB614B">
        <w:trPr>
          <w:trHeight w:val="608"/>
        </w:trPr>
        <w:tc>
          <w:tcPr>
            <w:tcW w:w="3285" w:type="dxa"/>
          </w:tcPr>
          <w:p w:rsidR="006A4D26" w:rsidRPr="00B16D7E" w:rsidRDefault="00EB4419" w:rsidP="00B96C62">
            <w:pPr>
              <w:tabs>
                <w:tab w:val="num" w:pos="0"/>
              </w:tabs>
              <w:spacing w:after="0" w:line="240" w:lineRule="auto"/>
              <w:jc w:val="both"/>
              <w:rPr>
                <w:rFonts w:ascii="Times New Roman" w:hAnsi="Times New Roman"/>
                <w:sz w:val="24"/>
                <w:szCs w:val="24"/>
              </w:rPr>
            </w:pPr>
            <w:r w:rsidRPr="00EB4419">
              <w:rPr>
                <w:rFonts w:ascii="Times New Roman" w:hAnsi="Times New Roman"/>
                <w:noProof/>
                <w:sz w:val="24"/>
                <w:szCs w:val="24"/>
              </w:rPr>
              <w:drawing>
                <wp:inline distT="0" distB="0" distL="0" distR="0" wp14:anchorId="0DB09534" wp14:editId="4A589194">
                  <wp:extent cx="4114800" cy="1995853"/>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462" t="8205" r="6538" b="33590"/>
                          <a:stretch/>
                        </pic:blipFill>
                        <pic:spPr bwMode="auto">
                          <a:xfrm>
                            <a:off x="0" y="0"/>
                            <a:ext cx="4115375" cy="1996132"/>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C83501" w:rsidRDefault="00115252" w:rsidP="00B16D7E">
      <w:pPr>
        <w:spacing w:after="0" w:line="240" w:lineRule="auto"/>
        <w:ind w:firstLine="709"/>
        <w:jc w:val="both"/>
        <w:rPr>
          <w:rFonts w:ascii="Times New Roman" w:hAnsi="Times New Roman"/>
          <w:sz w:val="24"/>
          <w:szCs w:val="24"/>
        </w:rPr>
      </w:pPr>
      <w:r w:rsidRPr="00C83501">
        <w:rPr>
          <w:rFonts w:ascii="Times New Roman" w:hAnsi="Times New Roman"/>
          <w:sz w:val="24"/>
          <w:szCs w:val="24"/>
          <w:u w:val="single"/>
        </w:rPr>
        <w:t>В</w:t>
      </w:r>
      <w:r w:rsidR="00B16D7E" w:rsidRPr="00C83501">
        <w:rPr>
          <w:rFonts w:ascii="Times New Roman" w:hAnsi="Times New Roman"/>
          <w:sz w:val="24"/>
          <w:szCs w:val="24"/>
          <w:u w:val="single"/>
        </w:rPr>
        <w:t xml:space="preserve"> общем рейтинге учреждений здравоохранения муниципальных образований занимает </w:t>
      </w:r>
      <w:r w:rsidR="00155F19">
        <w:rPr>
          <w:rFonts w:ascii="Times New Roman" w:hAnsi="Times New Roman"/>
          <w:sz w:val="24"/>
          <w:szCs w:val="24"/>
          <w:u w:val="single"/>
        </w:rPr>
        <w:t>41</w:t>
      </w:r>
      <w:r w:rsidR="00B16D7E" w:rsidRPr="00C83501">
        <w:rPr>
          <w:rFonts w:ascii="Times New Roman" w:hAnsi="Times New Roman"/>
          <w:sz w:val="24"/>
          <w:szCs w:val="24"/>
          <w:u w:val="single"/>
        </w:rPr>
        <w:t xml:space="preserve"> место.</w:t>
      </w:r>
      <w:r w:rsidR="00B16D7E" w:rsidRPr="00C83501">
        <w:rPr>
          <w:rFonts w:ascii="Times New Roman" w:hAnsi="Times New Roman"/>
          <w:sz w:val="24"/>
          <w:szCs w:val="24"/>
        </w:rPr>
        <w:t xml:space="preserve"> В динамике </w:t>
      </w:r>
      <w:r w:rsidR="00B16D7E" w:rsidRPr="00C83501">
        <w:rPr>
          <w:rFonts w:ascii="Times New Roman" w:hAnsi="Times New Roman"/>
          <w:snapToGrid w:val="0"/>
          <w:sz w:val="24"/>
          <w:szCs w:val="24"/>
        </w:rPr>
        <w:t xml:space="preserve">за период 2008 </w:t>
      </w:r>
      <w:r w:rsidR="00036EC4">
        <w:rPr>
          <w:rFonts w:ascii="Times New Roman" w:hAnsi="Times New Roman"/>
          <w:snapToGrid w:val="0"/>
          <w:sz w:val="24"/>
          <w:szCs w:val="24"/>
        </w:rPr>
        <w:t>-</w:t>
      </w:r>
      <w:r w:rsidR="00B16D7E" w:rsidRPr="00C83501">
        <w:rPr>
          <w:rFonts w:ascii="Times New Roman" w:hAnsi="Times New Roman"/>
          <w:snapToGrid w:val="0"/>
          <w:sz w:val="24"/>
          <w:szCs w:val="24"/>
        </w:rPr>
        <w:t xml:space="preserve"> 201</w:t>
      </w:r>
      <w:r w:rsidR="00BB614B">
        <w:rPr>
          <w:rFonts w:ascii="Times New Roman" w:hAnsi="Times New Roman"/>
          <w:snapToGrid w:val="0"/>
          <w:sz w:val="24"/>
          <w:szCs w:val="24"/>
        </w:rPr>
        <w:t>6</w:t>
      </w:r>
      <w:r w:rsidR="00B16D7E" w:rsidRPr="00C83501">
        <w:rPr>
          <w:rFonts w:ascii="Times New Roman" w:hAnsi="Times New Roman"/>
          <w:snapToGrid w:val="0"/>
          <w:sz w:val="24"/>
          <w:szCs w:val="24"/>
        </w:rPr>
        <w:t xml:space="preserve"> годы</w:t>
      </w:r>
      <w:r w:rsidR="00B16D7E" w:rsidRPr="00C83501">
        <w:rPr>
          <w:rFonts w:ascii="Times New Roman" w:hAnsi="Times New Roman"/>
          <w:sz w:val="24"/>
          <w:szCs w:val="24"/>
        </w:rPr>
        <w:t xml:space="preserve"> по показателям эффективности деятельности занима</w:t>
      </w:r>
      <w:r w:rsidR="00155F19">
        <w:rPr>
          <w:rFonts w:ascii="Times New Roman" w:hAnsi="Times New Roman"/>
          <w:sz w:val="24"/>
          <w:szCs w:val="24"/>
        </w:rPr>
        <w:t>л</w:t>
      </w:r>
      <w:r w:rsidR="00B16D7E" w:rsidRPr="00C83501">
        <w:rPr>
          <w:rFonts w:ascii="Times New Roman" w:hAnsi="Times New Roman"/>
          <w:sz w:val="24"/>
          <w:szCs w:val="24"/>
        </w:rPr>
        <w:t xml:space="preserve"> </w:t>
      </w:r>
      <w:r w:rsidR="00870C23" w:rsidRPr="00C83501">
        <w:rPr>
          <w:rFonts w:ascii="Times New Roman" w:hAnsi="Times New Roman"/>
          <w:sz w:val="24"/>
          <w:szCs w:val="24"/>
        </w:rPr>
        <w:t>средн</w:t>
      </w:r>
      <w:r w:rsidR="00BB614B">
        <w:rPr>
          <w:rFonts w:ascii="Times New Roman" w:hAnsi="Times New Roman"/>
          <w:sz w:val="24"/>
          <w:szCs w:val="24"/>
        </w:rPr>
        <w:t>ие позиции</w:t>
      </w:r>
      <w:r w:rsidR="00B16D7E" w:rsidRPr="00C83501">
        <w:rPr>
          <w:rFonts w:ascii="Times New Roman" w:hAnsi="Times New Roman"/>
          <w:sz w:val="24"/>
          <w:szCs w:val="24"/>
        </w:rPr>
        <w:t>, в 201</w:t>
      </w:r>
      <w:r w:rsidR="00BB614B">
        <w:rPr>
          <w:rFonts w:ascii="Times New Roman" w:hAnsi="Times New Roman"/>
          <w:sz w:val="24"/>
          <w:szCs w:val="24"/>
        </w:rPr>
        <w:t>6</w:t>
      </w:r>
      <w:r w:rsidR="00B16D7E" w:rsidRPr="00C83501">
        <w:rPr>
          <w:rFonts w:ascii="Times New Roman" w:hAnsi="Times New Roman"/>
          <w:sz w:val="24"/>
          <w:szCs w:val="24"/>
        </w:rPr>
        <w:t xml:space="preserve"> году </w:t>
      </w:r>
      <w:r w:rsidR="00036EC4">
        <w:rPr>
          <w:rFonts w:ascii="Times New Roman" w:hAnsi="Times New Roman"/>
          <w:sz w:val="24"/>
          <w:szCs w:val="24"/>
        </w:rPr>
        <w:t>отмечается</w:t>
      </w:r>
      <w:r w:rsidR="00B16D7E" w:rsidRPr="00C83501">
        <w:rPr>
          <w:rFonts w:ascii="Times New Roman" w:hAnsi="Times New Roman"/>
          <w:sz w:val="24"/>
          <w:szCs w:val="24"/>
        </w:rPr>
        <w:t xml:space="preserve"> их </w:t>
      </w:r>
      <w:r w:rsidR="00BB614B">
        <w:rPr>
          <w:rFonts w:ascii="Times New Roman" w:hAnsi="Times New Roman"/>
          <w:sz w:val="24"/>
          <w:szCs w:val="24"/>
        </w:rPr>
        <w:t>значительное ухуд</w:t>
      </w:r>
      <w:r w:rsidR="00B16D7E" w:rsidRPr="00C83501">
        <w:rPr>
          <w:rFonts w:ascii="Times New Roman" w:hAnsi="Times New Roman"/>
          <w:sz w:val="24"/>
          <w:szCs w:val="24"/>
        </w:rPr>
        <w:t>шение (диаграмма).</w:t>
      </w:r>
      <w:r w:rsidR="00B16D7E" w:rsidRPr="00C83501">
        <w:rPr>
          <w:rFonts w:ascii="Times New Roman" w:hAnsi="Times New Roman"/>
          <w:b/>
          <w:i/>
          <w:noProof/>
          <w:sz w:val="24"/>
          <w:szCs w:val="24"/>
        </w:rPr>
        <w:t xml:space="preserve"> </w:t>
      </w:r>
      <w:r w:rsidR="00B16D7E" w:rsidRPr="00C83501">
        <w:rPr>
          <w:rFonts w:ascii="Times New Roman" w:hAnsi="Times New Roman"/>
          <w:sz w:val="24"/>
          <w:szCs w:val="24"/>
        </w:rPr>
        <w:t xml:space="preserve">В четвертой условной группе по сумме баллов занимает </w:t>
      </w:r>
      <w:r w:rsidR="003063C7">
        <w:rPr>
          <w:rFonts w:ascii="Times New Roman" w:hAnsi="Times New Roman"/>
          <w:sz w:val="24"/>
          <w:szCs w:val="24"/>
        </w:rPr>
        <w:t xml:space="preserve"> </w:t>
      </w:r>
      <w:r w:rsidR="00BB614B">
        <w:rPr>
          <w:rFonts w:ascii="Times New Roman" w:hAnsi="Times New Roman"/>
          <w:sz w:val="24"/>
          <w:szCs w:val="24"/>
        </w:rPr>
        <w:t>15</w:t>
      </w:r>
      <w:r w:rsidR="00B16D7E" w:rsidRPr="00C83501">
        <w:rPr>
          <w:rFonts w:ascii="Times New Roman" w:hAnsi="Times New Roman"/>
          <w:sz w:val="24"/>
          <w:szCs w:val="24"/>
        </w:rPr>
        <w:t xml:space="preserve"> место из семнадцати.</w:t>
      </w:r>
    </w:p>
    <w:p w:rsidR="00BB614B" w:rsidRDefault="00B16D7E" w:rsidP="00036EC4">
      <w:pPr>
        <w:spacing w:after="0" w:line="240" w:lineRule="auto"/>
        <w:ind w:firstLine="709"/>
        <w:jc w:val="both"/>
        <w:rPr>
          <w:rFonts w:ascii="Times New Roman" w:hAnsi="Times New Roman"/>
          <w:sz w:val="24"/>
          <w:szCs w:val="24"/>
        </w:rPr>
      </w:pPr>
      <w:r w:rsidRPr="00C83501">
        <w:rPr>
          <w:rFonts w:ascii="Times New Roman" w:hAnsi="Times New Roman"/>
          <w:sz w:val="24"/>
          <w:szCs w:val="24"/>
          <w:u w:val="single"/>
        </w:rPr>
        <w:t xml:space="preserve">Интегральная оценка демографических показателей </w:t>
      </w:r>
      <w:r w:rsidR="00BB614B">
        <w:rPr>
          <w:rFonts w:ascii="Times New Roman" w:hAnsi="Times New Roman"/>
          <w:sz w:val="24"/>
          <w:szCs w:val="24"/>
          <w:u w:val="single"/>
        </w:rPr>
        <w:t>ниже</w:t>
      </w:r>
      <w:r w:rsidRPr="00C83501">
        <w:rPr>
          <w:rFonts w:ascii="Times New Roman" w:hAnsi="Times New Roman"/>
          <w:sz w:val="24"/>
          <w:szCs w:val="24"/>
          <w:u w:val="single"/>
        </w:rPr>
        <w:t xml:space="preserve"> средней</w:t>
      </w:r>
      <w:r w:rsidRPr="00C83501">
        <w:rPr>
          <w:rFonts w:ascii="Times New Roman" w:hAnsi="Times New Roman"/>
          <w:sz w:val="24"/>
          <w:szCs w:val="24"/>
        </w:rPr>
        <w:t xml:space="preserve">, по сумме баллов занимает </w:t>
      </w:r>
      <w:r w:rsidR="00BB614B">
        <w:rPr>
          <w:rFonts w:ascii="Times New Roman" w:hAnsi="Times New Roman"/>
          <w:sz w:val="24"/>
          <w:szCs w:val="24"/>
        </w:rPr>
        <w:t>42-43</w:t>
      </w:r>
      <w:r w:rsidRPr="00C83501">
        <w:rPr>
          <w:rFonts w:ascii="Times New Roman" w:hAnsi="Times New Roman"/>
          <w:sz w:val="24"/>
          <w:szCs w:val="24"/>
        </w:rPr>
        <w:t xml:space="preserve"> место. Положительно: отсутствие случаев материнской смертности</w:t>
      </w:r>
      <w:r w:rsidR="00155F19">
        <w:rPr>
          <w:rFonts w:ascii="Times New Roman" w:hAnsi="Times New Roman"/>
          <w:sz w:val="24"/>
          <w:szCs w:val="24"/>
        </w:rPr>
        <w:t>,</w:t>
      </w:r>
      <w:r w:rsidRPr="00C83501">
        <w:rPr>
          <w:rFonts w:ascii="Times New Roman" w:hAnsi="Times New Roman"/>
          <w:sz w:val="24"/>
          <w:szCs w:val="24"/>
        </w:rPr>
        <w:t xml:space="preserve"> </w:t>
      </w:r>
      <w:r w:rsidR="00BB614B" w:rsidRPr="00C83501">
        <w:rPr>
          <w:rFonts w:ascii="Times New Roman" w:hAnsi="Times New Roman"/>
          <w:sz w:val="24"/>
          <w:szCs w:val="24"/>
        </w:rPr>
        <w:t>низкие показатели</w:t>
      </w:r>
      <w:r w:rsidR="00BB614B" w:rsidRPr="00BB614B">
        <w:rPr>
          <w:rFonts w:ascii="Times New Roman" w:hAnsi="Times New Roman"/>
          <w:sz w:val="24"/>
          <w:szCs w:val="24"/>
        </w:rPr>
        <w:t xml:space="preserve"> </w:t>
      </w:r>
      <w:r w:rsidR="00BB614B">
        <w:rPr>
          <w:rFonts w:ascii="Times New Roman" w:hAnsi="Times New Roman"/>
          <w:sz w:val="24"/>
          <w:szCs w:val="24"/>
        </w:rPr>
        <w:t xml:space="preserve">смертности населения трудоспособного возраста </w:t>
      </w:r>
      <w:r w:rsidR="00BB614B" w:rsidRPr="00C83501">
        <w:rPr>
          <w:rFonts w:ascii="Times New Roman" w:hAnsi="Times New Roman"/>
          <w:sz w:val="24"/>
          <w:szCs w:val="24"/>
        </w:rPr>
        <w:t>от острого нарушения мозгового кровообращения</w:t>
      </w:r>
      <w:r w:rsidR="00BB614B">
        <w:rPr>
          <w:rFonts w:ascii="Times New Roman" w:hAnsi="Times New Roman"/>
          <w:sz w:val="24"/>
          <w:szCs w:val="24"/>
        </w:rPr>
        <w:t>.</w:t>
      </w:r>
    </w:p>
    <w:p w:rsidR="00BB614B" w:rsidRDefault="00BB614B" w:rsidP="00BB614B">
      <w:pPr>
        <w:spacing w:after="0" w:line="240" w:lineRule="auto"/>
        <w:ind w:firstLine="709"/>
        <w:jc w:val="both"/>
        <w:rPr>
          <w:rFonts w:ascii="Times New Roman" w:hAnsi="Times New Roman"/>
          <w:sz w:val="24"/>
          <w:szCs w:val="24"/>
        </w:rPr>
      </w:pPr>
      <w:r w:rsidRPr="00C83501">
        <w:rPr>
          <w:rFonts w:ascii="Times New Roman" w:hAnsi="Times New Roman"/>
          <w:sz w:val="24"/>
          <w:szCs w:val="24"/>
        </w:rPr>
        <w:t>Следует обратить внимание на высокие показатели</w:t>
      </w:r>
      <w:r>
        <w:rPr>
          <w:rFonts w:ascii="Times New Roman" w:hAnsi="Times New Roman"/>
          <w:sz w:val="24"/>
          <w:szCs w:val="24"/>
        </w:rPr>
        <w:t xml:space="preserve"> младенческой</w:t>
      </w:r>
      <w:r w:rsidRPr="00C83501">
        <w:rPr>
          <w:rFonts w:ascii="Times New Roman" w:hAnsi="Times New Roman"/>
          <w:sz w:val="24"/>
          <w:szCs w:val="24"/>
        </w:rPr>
        <w:t xml:space="preserve"> </w:t>
      </w:r>
      <w:r w:rsidR="00B16D7E" w:rsidRPr="00C83501">
        <w:rPr>
          <w:rFonts w:ascii="Times New Roman" w:hAnsi="Times New Roman"/>
          <w:sz w:val="24"/>
          <w:szCs w:val="24"/>
        </w:rPr>
        <w:t>смертности</w:t>
      </w:r>
      <w:r>
        <w:rPr>
          <w:rFonts w:ascii="Times New Roman" w:hAnsi="Times New Roman"/>
          <w:sz w:val="24"/>
          <w:szCs w:val="24"/>
        </w:rPr>
        <w:t>, смертности</w:t>
      </w:r>
      <w:r w:rsidR="00B16D7E" w:rsidRPr="00C83501">
        <w:rPr>
          <w:rFonts w:ascii="Times New Roman" w:hAnsi="Times New Roman"/>
          <w:sz w:val="24"/>
          <w:szCs w:val="24"/>
        </w:rPr>
        <w:t xml:space="preserve"> от туберкулеза, </w:t>
      </w:r>
      <w:r>
        <w:rPr>
          <w:rFonts w:ascii="Times New Roman" w:hAnsi="Times New Roman"/>
          <w:sz w:val="24"/>
          <w:szCs w:val="24"/>
        </w:rPr>
        <w:t xml:space="preserve">общей смертности населения, </w:t>
      </w:r>
      <w:r w:rsidR="00B16D7E" w:rsidRPr="00C83501">
        <w:rPr>
          <w:rFonts w:ascii="Times New Roman" w:hAnsi="Times New Roman"/>
          <w:sz w:val="24"/>
          <w:szCs w:val="24"/>
        </w:rPr>
        <w:t xml:space="preserve">смертности населения </w:t>
      </w:r>
      <w:r>
        <w:rPr>
          <w:rFonts w:ascii="Times New Roman" w:hAnsi="Times New Roman"/>
          <w:sz w:val="24"/>
          <w:szCs w:val="24"/>
        </w:rPr>
        <w:t xml:space="preserve">от болезней органов дыхания, от болезней органов пищеварения, </w:t>
      </w:r>
      <w:r w:rsidR="00001F5C">
        <w:rPr>
          <w:rFonts w:ascii="Times New Roman" w:hAnsi="Times New Roman"/>
          <w:sz w:val="24"/>
          <w:szCs w:val="24"/>
        </w:rPr>
        <w:t>смертности населения трудоспособного возраста,</w:t>
      </w:r>
      <w:r w:rsidR="00001F5C" w:rsidRPr="00001F5C">
        <w:rPr>
          <w:rFonts w:ascii="Times New Roman" w:hAnsi="Times New Roman"/>
          <w:sz w:val="24"/>
          <w:szCs w:val="24"/>
        </w:rPr>
        <w:t xml:space="preserve"> </w:t>
      </w:r>
      <w:r w:rsidR="00036EC4">
        <w:rPr>
          <w:rFonts w:ascii="Times New Roman" w:hAnsi="Times New Roman"/>
          <w:sz w:val="24"/>
          <w:szCs w:val="24"/>
        </w:rPr>
        <w:t xml:space="preserve">в том числе от </w:t>
      </w:r>
      <w:r w:rsidR="00001F5C" w:rsidRPr="00001F5C">
        <w:rPr>
          <w:rFonts w:ascii="Times New Roman" w:hAnsi="Times New Roman"/>
          <w:sz w:val="24"/>
          <w:szCs w:val="24"/>
        </w:rPr>
        <w:t xml:space="preserve"> </w:t>
      </w:r>
      <w:r w:rsidR="00001F5C" w:rsidRPr="00C83501">
        <w:rPr>
          <w:rFonts w:ascii="Times New Roman" w:hAnsi="Times New Roman"/>
          <w:sz w:val="24"/>
          <w:szCs w:val="24"/>
        </w:rPr>
        <w:t>болезней системы кровообращения</w:t>
      </w:r>
      <w:r w:rsidR="00036EC4">
        <w:rPr>
          <w:rFonts w:ascii="Times New Roman" w:hAnsi="Times New Roman"/>
          <w:sz w:val="24"/>
          <w:szCs w:val="24"/>
        </w:rPr>
        <w:t xml:space="preserve">, </w:t>
      </w:r>
      <w:r w:rsidR="00001F5C" w:rsidRPr="00C83501">
        <w:rPr>
          <w:rFonts w:ascii="Times New Roman" w:hAnsi="Times New Roman"/>
          <w:sz w:val="24"/>
          <w:szCs w:val="24"/>
        </w:rPr>
        <w:t>от инфаркта миокарда</w:t>
      </w:r>
      <w:r w:rsidR="00001F5C">
        <w:rPr>
          <w:rFonts w:ascii="Times New Roman" w:hAnsi="Times New Roman"/>
          <w:sz w:val="24"/>
          <w:szCs w:val="24"/>
        </w:rPr>
        <w:t>,</w:t>
      </w:r>
      <w:r w:rsidR="00001F5C" w:rsidRPr="00001F5C">
        <w:rPr>
          <w:rFonts w:ascii="Times New Roman" w:hAnsi="Times New Roman"/>
          <w:sz w:val="24"/>
          <w:szCs w:val="24"/>
        </w:rPr>
        <w:t xml:space="preserve"> </w:t>
      </w:r>
      <w:r w:rsidR="00001F5C">
        <w:rPr>
          <w:rFonts w:ascii="Times New Roman" w:hAnsi="Times New Roman"/>
          <w:sz w:val="24"/>
          <w:szCs w:val="24"/>
        </w:rPr>
        <w:t>от новообразований.</w:t>
      </w:r>
    </w:p>
    <w:p w:rsidR="00870C23" w:rsidRPr="00C83501" w:rsidRDefault="00B16D7E" w:rsidP="00B16D7E">
      <w:pPr>
        <w:spacing w:after="0" w:line="240" w:lineRule="auto"/>
        <w:ind w:firstLine="709"/>
        <w:jc w:val="both"/>
        <w:rPr>
          <w:rFonts w:ascii="Times New Roman" w:hAnsi="Times New Roman"/>
          <w:sz w:val="24"/>
          <w:szCs w:val="24"/>
        </w:rPr>
      </w:pPr>
      <w:r w:rsidRPr="00C83501">
        <w:rPr>
          <w:rFonts w:ascii="Times New Roman" w:hAnsi="Times New Roman"/>
          <w:sz w:val="24"/>
          <w:szCs w:val="24"/>
        </w:rPr>
        <w:t xml:space="preserve">Интегральная оценка </w:t>
      </w:r>
      <w:r w:rsidRPr="00C83501">
        <w:rPr>
          <w:rFonts w:ascii="Times New Roman" w:hAnsi="Times New Roman"/>
          <w:sz w:val="24"/>
          <w:szCs w:val="24"/>
          <w:u w:val="single"/>
        </w:rPr>
        <w:t>экономической эффективности средн</w:t>
      </w:r>
      <w:r w:rsidR="00001F5C">
        <w:rPr>
          <w:rFonts w:ascii="Times New Roman" w:hAnsi="Times New Roman"/>
          <w:sz w:val="24"/>
          <w:szCs w:val="24"/>
          <w:u w:val="single"/>
        </w:rPr>
        <w:t>яя</w:t>
      </w:r>
      <w:r w:rsidRPr="00C83501">
        <w:rPr>
          <w:rFonts w:ascii="Times New Roman" w:hAnsi="Times New Roman"/>
          <w:sz w:val="24"/>
          <w:szCs w:val="24"/>
        </w:rPr>
        <w:t xml:space="preserve">, по сумме баллов занимает </w:t>
      </w:r>
      <w:r w:rsidR="00001F5C">
        <w:rPr>
          <w:rFonts w:ascii="Times New Roman" w:hAnsi="Times New Roman"/>
          <w:sz w:val="24"/>
          <w:szCs w:val="24"/>
        </w:rPr>
        <w:t>31-32</w:t>
      </w:r>
      <w:r w:rsidRPr="00C83501">
        <w:rPr>
          <w:rFonts w:ascii="Times New Roman" w:hAnsi="Times New Roman"/>
          <w:sz w:val="24"/>
          <w:szCs w:val="24"/>
        </w:rPr>
        <w:t xml:space="preserve"> место. Положительно: выполнение планов</w:t>
      </w:r>
      <w:r w:rsidR="00870C23" w:rsidRPr="00C83501">
        <w:rPr>
          <w:rFonts w:ascii="Times New Roman" w:hAnsi="Times New Roman"/>
          <w:sz w:val="24"/>
          <w:szCs w:val="24"/>
        </w:rPr>
        <w:t>ых</w:t>
      </w:r>
      <w:r w:rsidRPr="00C83501">
        <w:rPr>
          <w:rFonts w:ascii="Times New Roman" w:hAnsi="Times New Roman"/>
          <w:sz w:val="24"/>
          <w:szCs w:val="24"/>
        </w:rPr>
        <w:t xml:space="preserve"> </w:t>
      </w:r>
      <w:r w:rsidR="00155F19">
        <w:rPr>
          <w:rFonts w:ascii="Times New Roman" w:hAnsi="Times New Roman"/>
          <w:sz w:val="24"/>
          <w:szCs w:val="24"/>
        </w:rPr>
        <w:t>показателей</w:t>
      </w:r>
      <w:r w:rsidR="00870C23" w:rsidRPr="00C83501">
        <w:rPr>
          <w:rFonts w:ascii="Times New Roman" w:hAnsi="Times New Roman"/>
          <w:sz w:val="24"/>
          <w:szCs w:val="24"/>
        </w:rPr>
        <w:t xml:space="preserve"> по стационарной</w:t>
      </w:r>
      <w:r w:rsidR="00155F19" w:rsidRPr="00155F19">
        <w:t xml:space="preserve"> </w:t>
      </w:r>
      <w:r w:rsidR="00036EC4">
        <w:rPr>
          <w:rFonts w:ascii="Times New Roman" w:hAnsi="Times New Roman"/>
          <w:sz w:val="24"/>
          <w:szCs w:val="24"/>
        </w:rPr>
        <w:t>медицинской помощи</w:t>
      </w:r>
      <w:r w:rsidR="00036EC4" w:rsidRPr="00155F19">
        <w:rPr>
          <w:rFonts w:ascii="Times New Roman" w:hAnsi="Times New Roman"/>
          <w:sz w:val="24"/>
          <w:szCs w:val="24"/>
        </w:rPr>
        <w:t xml:space="preserve"> </w:t>
      </w:r>
      <w:r w:rsidR="00155F19" w:rsidRPr="00155F19">
        <w:rPr>
          <w:rFonts w:ascii="Times New Roman" w:hAnsi="Times New Roman"/>
          <w:sz w:val="24"/>
          <w:szCs w:val="24"/>
        </w:rPr>
        <w:t>(объем и стоимость)</w:t>
      </w:r>
      <w:r w:rsidR="00155F19">
        <w:rPr>
          <w:rFonts w:ascii="Times New Roman" w:hAnsi="Times New Roman"/>
          <w:sz w:val="24"/>
          <w:szCs w:val="24"/>
        </w:rPr>
        <w:t xml:space="preserve">, </w:t>
      </w:r>
      <w:r w:rsidRPr="00C83501">
        <w:rPr>
          <w:rFonts w:ascii="Times New Roman" w:hAnsi="Times New Roman"/>
          <w:sz w:val="24"/>
          <w:szCs w:val="24"/>
        </w:rPr>
        <w:t>медицинской помощи</w:t>
      </w:r>
      <w:r w:rsidR="00870C23" w:rsidRPr="00C83501">
        <w:rPr>
          <w:rFonts w:ascii="Times New Roman" w:hAnsi="Times New Roman"/>
          <w:sz w:val="24"/>
          <w:szCs w:val="24"/>
        </w:rPr>
        <w:t>, оказываемой в условиях дневного стационара</w:t>
      </w:r>
      <w:r w:rsidR="00155F19" w:rsidRPr="00155F19">
        <w:rPr>
          <w:rFonts w:ascii="Times New Roman" w:hAnsi="Times New Roman"/>
          <w:sz w:val="24"/>
          <w:szCs w:val="24"/>
        </w:rPr>
        <w:t xml:space="preserve"> </w:t>
      </w:r>
      <w:r w:rsidR="00155F19">
        <w:rPr>
          <w:rFonts w:ascii="Times New Roman" w:hAnsi="Times New Roman"/>
          <w:sz w:val="24"/>
          <w:szCs w:val="24"/>
        </w:rPr>
        <w:t xml:space="preserve">(объем и стоимость), </w:t>
      </w:r>
      <w:r w:rsidR="00155F19" w:rsidRPr="00155F19">
        <w:rPr>
          <w:rFonts w:ascii="Times New Roman" w:hAnsi="Times New Roman"/>
          <w:sz w:val="24"/>
          <w:szCs w:val="24"/>
        </w:rPr>
        <w:t xml:space="preserve">амбулаторно-поликлинической </w:t>
      </w:r>
      <w:r w:rsidR="00155F19">
        <w:rPr>
          <w:rFonts w:ascii="Times New Roman" w:hAnsi="Times New Roman"/>
          <w:sz w:val="24"/>
          <w:szCs w:val="24"/>
        </w:rPr>
        <w:t xml:space="preserve">(стоимость) </w:t>
      </w:r>
      <w:r w:rsidR="00155F19" w:rsidRPr="00155F19">
        <w:rPr>
          <w:rFonts w:ascii="Times New Roman" w:hAnsi="Times New Roman"/>
          <w:sz w:val="24"/>
          <w:szCs w:val="24"/>
        </w:rPr>
        <w:t>помощи</w:t>
      </w:r>
      <w:r w:rsidR="00155F19">
        <w:rPr>
          <w:rFonts w:ascii="Times New Roman" w:hAnsi="Times New Roman"/>
          <w:sz w:val="24"/>
          <w:szCs w:val="24"/>
        </w:rPr>
        <w:t>.</w:t>
      </w:r>
    </w:p>
    <w:p w:rsidR="00B16D7E" w:rsidRPr="00C83501" w:rsidRDefault="00B16D7E" w:rsidP="00B16D7E">
      <w:pPr>
        <w:spacing w:after="0" w:line="240" w:lineRule="auto"/>
        <w:ind w:firstLine="709"/>
        <w:jc w:val="both"/>
        <w:rPr>
          <w:rFonts w:ascii="Times New Roman" w:hAnsi="Times New Roman"/>
          <w:sz w:val="24"/>
          <w:szCs w:val="24"/>
        </w:rPr>
      </w:pPr>
      <w:r w:rsidRPr="00C83501">
        <w:rPr>
          <w:rFonts w:ascii="Times New Roman" w:hAnsi="Times New Roman"/>
          <w:sz w:val="24"/>
          <w:szCs w:val="24"/>
        </w:rPr>
        <w:t xml:space="preserve">Следует обратить внимание на </w:t>
      </w:r>
      <w:r w:rsidR="00870C23" w:rsidRPr="00C83501">
        <w:rPr>
          <w:rFonts w:ascii="Times New Roman" w:hAnsi="Times New Roman"/>
          <w:sz w:val="24"/>
          <w:szCs w:val="24"/>
        </w:rPr>
        <w:t xml:space="preserve">перевыполнение планового объема по </w:t>
      </w:r>
      <w:r w:rsidR="00155F19">
        <w:rPr>
          <w:rFonts w:ascii="Times New Roman" w:hAnsi="Times New Roman"/>
          <w:sz w:val="24"/>
          <w:szCs w:val="24"/>
        </w:rPr>
        <w:t xml:space="preserve">скорой медицинской </w:t>
      </w:r>
      <w:r w:rsidR="00870C23" w:rsidRPr="00C83501">
        <w:rPr>
          <w:rFonts w:ascii="Times New Roman" w:hAnsi="Times New Roman"/>
          <w:sz w:val="24"/>
          <w:szCs w:val="24"/>
        </w:rPr>
        <w:t>помощи</w:t>
      </w:r>
      <w:r w:rsidR="00C83501" w:rsidRPr="00C83501">
        <w:rPr>
          <w:rFonts w:ascii="Times New Roman" w:hAnsi="Times New Roman"/>
          <w:sz w:val="24"/>
          <w:szCs w:val="24"/>
        </w:rPr>
        <w:t xml:space="preserve">, </w:t>
      </w:r>
      <w:r w:rsidR="00155F19">
        <w:rPr>
          <w:rFonts w:ascii="Times New Roman" w:hAnsi="Times New Roman"/>
          <w:sz w:val="24"/>
          <w:szCs w:val="24"/>
        </w:rPr>
        <w:t>высокий процент штрафных санкций от стоимости государственного задания,</w:t>
      </w:r>
      <w:r w:rsidR="00155F19" w:rsidRPr="00C83501">
        <w:rPr>
          <w:rFonts w:ascii="Times New Roman" w:hAnsi="Times New Roman"/>
          <w:sz w:val="24"/>
          <w:szCs w:val="24"/>
        </w:rPr>
        <w:t xml:space="preserve"> </w:t>
      </w:r>
      <w:r w:rsidRPr="00C83501">
        <w:rPr>
          <w:rFonts w:ascii="Times New Roman" w:hAnsi="Times New Roman"/>
          <w:sz w:val="24"/>
          <w:szCs w:val="24"/>
        </w:rPr>
        <w:lastRenderedPageBreak/>
        <w:t>отношение средней заработной платы врачей, среднего и младшего медицинского персонала к среднемесячной заработной плате работников, за</w:t>
      </w:r>
      <w:r w:rsidR="00C83501" w:rsidRPr="00C83501">
        <w:rPr>
          <w:rFonts w:ascii="Times New Roman" w:hAnsi="Times New Roman"/>
          <w:sz w:val="24"/>
          <w:szCs w:val="24"/>
        </w:rPr>
        <w:t>нятых в сфере экономики региона</w:t>
      </w:r>
      <w:r w:rsidRPr="00C83501">
        <w:rPr>
          <w:rFonts w:ascii="Times New Roman" w:hAnsi="Times New Roman"/>
          <w:sz w:val="24"/>
          <w:szCs w:val="24"/>
        </w:rPr>
        <w:t>.</w:t>
      </w:r>
    </w:p>
    <w:p w:rsidR="00155F19" w:rsidRPr="004D65A3" w:rsidRDefault="00B16D7E" w:rsidP="00B16D7E">
      <w:pPr>
        <w:spacing w:after="0" w:line="240" w:lineRule="auto"/>
        <w:ind w:firstLine="709"/>
        <w:jc w:val="both"/>
        <w:rPr>
          <w:rFonts w:ascii="Times New Roman" w:hAnsi="Times New Roman"/>
          <w:sz w:val="24"/>
          <w:szCs w:val="24"/>
        </w:rPr>
      </w:pPr>
      <w:r w:rsidRPr="004D65A3">
        <w:rPr>
          <w:rFonts w:ascii="Times New Roman" w:hAnsi="Times New Roman"/>
          <w:sz w:val="24"/>
          <w:szCs w:val="24"/>
        </w:rPr>
        <w:t xml:space="preserve">Оценка </w:t>
      </w:r>
      <w:r w:rsidRPr="004D65A3">
        <w:rPr>
          <w:rFonts w:ascii="Times New Roman" w:hAnsi="Times New Roman"/>
          <w:sz w:val="24"/>
          <w:szCs w:val="24"/>
          <w:u w:val="single"/>
        </w:rPr>
        <w:t>показателей деятельности учреждения средн</w:t>
      </w:r>
      <w:r w:rsidR="00155F19" w:rsidRPr="004D65A3">
        <w:rPr>
          <w:rFonts w:ascii="Times New Roman" w:hAnsi="Times New Roman"/>
          <w:sz w:val="24"/>
          <w:szCs w:val="24"/>
          <w:u w:val="single"/>
        </w:rPr>
        <w:t>яя</w:t>
      </w:r>
      <w:r w:rsidRPr="004D65A3">
        <w:rPr>
          <w:rFonts w:ascii="Times New Roman" w:hAnsi="Times New Roman"/>
          <w:sz w:val="24"/>
          <w:szCs w:val="24"/>
        </w:rPr>
        <w:t xml:space="preserve">, по сумме баллов занимает </w:t>
      </w:r>
      <w:r w:rsidR="003063C7" w:rsidRPr="004D65A3">
        <w:rPr>
          <w:rFonts w:ascii="Times New Roman" w:hAnsi="Times New Roman"/>
          <w:sz w:val="24"/>
          <w:szCs w:val="24"/>
        </w:rPr>
        <w:t xml:space="preserve"> </w:t>
      </w:r>
      <w:r w:rsidR="00155F19" w:rsidRPr="004D65A3">
        <w:rPr>
          <w:rFonts w:ascii="Times New Roman" w:hAnsi="Times New Roman"/>
          <w:sz w:val="24"/>
          <w:szCs w:val="24"/>
        </w:rPr>
        <w:t>13-16</w:t>
      </w:r>
      <w:r w:rsidRPr="004D65A3">
        <w:rPr>
          <w:rFonts w:ascii="Times New Roman" w:hAnsi="Times New Roman"/>
          <w:sz w:val="24"/>
          <w:szCs w:val="24"/>
        </w:rPr>
        <w:t xml:space="preserve"> место. Положительно: </w:t>
      </w:r>
      <w:r w:rsidR="00C83501" w:rsidRPr="004D65A3">
        <w:rPr>
          <w:rFonts w:ascii="Times New Roman" w:hAnsi="Times New Roman"/>
          <w:sz w:val="24"/>
          <w:szCs w:val="24"/>
        </w:rPr>
        <w:t xml:space="preserve">среднегодовая занятость койки, </w:t>
      </w:r>
      <w:r w:rsidR="00155F19" w:rsidRPr="004D65A3">
        <w:rPr>
          <w:rFonts w:ascii="Times New Roman" w:hAnsi="Times New Roman"/>
          <w:sz w:val="24"/>
          <w:szCs w:val="24"/>
        </w:rPr>
        <w:t>низкая одногодичная летальность от онкологических заболеваний, высокая доля врачей, имеющих квалификационную категорию, отсутствие обоснованных жалоб населения на качество оказания медицинской помощи,</w:t>
      </w:r>
      <w:r w:rsidR="004D65A3" w:rsidRPr="004D65A3">
        <w:rPr>
          <w:rFonts w:ascii="Times New Roman" w:hAnsi="Times New Roman"/>
          <w:sz w:val="24"/>
          <w:szCs w:val="24"/>
        </w:rPr>
        <w:t xml:space="preserve"> высокая удовлетворенность населения качеством предоставляемой медицинской помощи (по данным Татарстанстата), высокий охват взрослого населения диспансерным осмотром.</w:t>
      </w:r>
    </w:p>
    <w:p w:rsidR="004D65A3" w:rsidRPr="004D65A3" w:rsidRDefault="00C83501" w:rsidP="004D65A3">
      <w:pPr>
        <w:tabs>
          <w:tab w:val="left" w:pos="3285"/>
        </w:tabs>
        <w:spacing w:after="0" w:line="240" w:lineRule="auto"/>
        <w:ind w:firstLine="709"/>
        <w:jc w:val="both"/>
        <w:rPr>
          <w:rFonts w:ascii="Times New Roman" w:hAnsi="Times New Roman"/>
          <w:sz w:val="24"/>
          <w:szCs w:val="24"/>
        </w:rPr>
      </w:pPr>
      <w:proofErr w:type="gramStart"/>
      <w:r w:rsidRPr="004D65A3">
        <w:rPr>
          <w:rFonts w:ascii="Times New Roman" w:hAnsi="Times New Roman"/>
          <w:sz w:val="24"/>
          <w:szCs w:val="24"/>
        </w:rPr>
        <w:t xml:space="preserve">Следует обратить внимание на неисполнение целевых показателей Плана мероприятий («дорожная карта»), направленного на снижение смертности, </w:t>
      </w:r>
      <w:r w:rsidR="004D65A3" w:rsidRPr="004D65A3">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 высок</w:t>
      </w:r>
      <w:r w:rsidR="00036EC4">
        <w:rPr>
          <w:rFonts w:ascii="Times New Roman" w:hAnsi="Times New Roman"/>
          <w:sz w:val="24"/>
          <w:szCs w:val="24"/>
        </w:rPr>
        <w:t>ую</w:t>
      </w:r>
      <w:r w:rsidR="004D65A3" w:rsidRPr="004D65A3">
        <w:rPr>
          <w:rFonts w:ascii="Times New Roman" w:hAnsi="Times New Roman"/>
          <w:sz w:val="24"/>
          <w:szCs w:val="24"/>
        </w:rPr>
        <w:t xml:space="preserve"> запущенность </w:t>
      </w:r>
      <w:r w:rsidR="00036EC4">
        <w:rPr>
          <w:rFonts w:ascii="Times New Roman" w:hAnsi="Times New Roman"/>
          <w:sz w:val="24"/>
          <w:szCs w:val="24"/>
        </w:rPr>
        <w:t>ЗНО</w:t>
      </w:r>
      <w:r w:rsidR="004D65A3" w:rsidRPr="004D65A3">
        <w:rPr>
          <w:rFonts w:ascii="Times New Roman" w:hAnsi="Times New Roman"/>
          <w:sz w:val="24"/>
          <w:szCs w:val="24"/>
        </w:rPr>
        <w:t xml:space="preserve">, невыполнение плана по количеству взятых на учет больных </w:t>
      </w:r>
      <w:r w:rsidR="00036EC4">
        <w:rPr>
          <w:rFonts w:ascii="Times New Roman" w:hAnsi="Times New Roman"/>
          <w:sz w:val="24"/>
          <w:szCs w:val="24"/>
        </w:rPr>
        <w:t>ЗНО</w:t>
      </w:r>
      <w:r w:rsidR="004D65A3" w:rsidRPr="004D65A3">
        <w:rPr>
          <w:rFonts w:ascii="Times New Roman" w:hAnsi="Times New Roman"/>
          <w:sz w:val="24"/>
          <w:szCs w:val="24"/>
        </w:rPr>
        <w:t>, наличие жалоб на взимание денежных средств (данные ТФОМС РТ), высокий процент граждан, отказавшихся от набора</w:t>
      </w:r>
      <w:proofErr w:type="gramEnd"/>
      <w:r w:rsidR="004D65A3" w:rsidRPr="004D65A3">
        <w:rPr>
          <w:rFonts w:ascii="Times New Roman" w:hAnsi="Times New Roman"/>
          <w:sz w:val="24"/>
          <w:szCs w:val="24"/>
        </w:rPr>
        <w:t xml:space="preserve"> социальных услуг, неисполнение годового плана по коронарографии.</w:t>
      </w:r>
    </w:p>
    <w:p w:rsidR="004D65A3" w:rsidRDefault="004D65A3" w:rsidP="00B16D7E">
      <w:pPr>
        <w:spacing w:after="0" w:line="240" w:lineRule="auto"/>
        <w:ind w:firstLine="709"/>
        <w:jc w:val="both"/>
      </w:pPr>
    </w:p>
    <w:p w:rsidR="00DD1F04" w:rsidRDefault="00DD1F04" w:rsidP="00D07C52">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Черемшанский район</w:t>
      </w:r>
    </w:p>
    <w:p w:rsidR="00C83501" w:rsidRPr="00B16D7E" w:rsidRDefault="00C83501" w:rsidP="00D112A5">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4"/>
      </w:tblGrid>
      <w:tr w:rsidR="00B16D7E" w:rsidRPr="00B16D7E" w:rsidTr="00162BE4">
        <w:trPr>
          <w:trHeight w:val="765"/>
        </w:trPr>
        <w:tc>
          <w:tcPr>
            <w:tcW w:w="4490" w:type="dxa"/>
          </w:tcPr>
          <w:p w:rsidR="006A4D26" w:rsidRPr="00B16D7E" w:rsidRDefault="009F33BF" w:rsidP="00B96C62">
            <w:pPr>
              <w:tabs>
                <w:tab w:val="num" w:pos="0"/>
              </w:tabs>
              <w:spacing w:after="0" w:line="240" w:lineRule="auto"/>
              <w:jc w:val="both"/>
              <w:rPr>
                <w:rFonts w:ascii="Times New Roman" w:hAnsi="Times New Roman"/>
                <w:sz w:val="24"/>
                <w:szCs w:val="24"/>
              </w:rPr>
            </w:pPr>
            <w:r w:rsidRPr="009F33BF">
              <w:rPr>
                <w:rFonts w:ascii="Times New Roman" w:hAnsi="Times New Roman"/>
                <w:noProof/>
                <w:sz w:val="24"/>
                <w:szCs w:val="24"/>
              </w:rPr>
              <w:drawing>
                <wp:inline distT="0" distB="0" distL="0" distR="0" wp14:anchorId="6E13996B" wp14:editId="00F17DEF">
                  <wp:extent cx="2702257" cy="1999397"/>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7463" t="15125" r="23433" b="26567"/>
                          <a:stretch/>
                        </pic:blipFill>
                        <pic:spPr bwMode="auto">
                          <a:xfrm>
                            <a:off x="0" y="0"/>
                            <a:ext cx="2702634" cy="1999676"/>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162BE4">
        <w:trPr>
          <w:trHeight w:val="701"/>
        </w:trPr>
        <w:tc>
          <w:tcPr>
            <w:tcW w:w="4490" w:type="dxa"/>
          </w:tcPr>
          <w:p w:rsidR="006A4D26" w:rsidRPr="00B16D7E" w:rsidRDefault="00EB4419" w:rsidP="00B96C62">
            <w:pPr>
              <w:tabs>
                <w:tab w:val="num" w:pos="0"/>
              </w:tabs>
              <w:spacing w:after="0" w:line="240" w:lineRule="auto"/>
              <w:jc w:val="both"/>
              <w:rPr>
                <w:rFonts w:ascii="Times New Roman" w:hAnsi="Times New Roman"/>
                <w:sz w:val="24"/>
                <w:szCs w:val="24"/>
              </w:rPr>
            </w:pPr>
            <w:r w:rsidRPr="00EB4419">
              <w:rPr>
                <w:rFonts w:ascii="Times New Roman" w:hAnsi="Times New Roman"/>
                <w:noProof/>
                <w:sz w:val="24"/>
                <w:szCs w:val="24"/>
              </w:rPr>
              <w:drawing>
                <wp:inline distT="0" distB="0" distL="0" distR="0" wp14:anchorId="21F2708C" wp14:editId="6CD4703E">
                  <wp:extent cx="4088423" cy="2066192"/>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077" t="7436" r="7500" b="32308"/>
                          <a:stretch/>
                        </pic:blipFill>
                        <pic:spPr bwMode="auto">
                          <a:xfrm>
                            <a:off x="0" y="0"/>
                            <a:ext cx="4088994" cy="2066481"/>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162BE4" w:rsidRDefault="00B16D7E" w:rsidP="00B16D7E">
      <w:pPr>
        <w:spacing w:after="0" w:line="240" w:lineRule="auto"/>
        <w:ind w:firstLine="709"/>
        <w:jc w:val="both"/>
        <w:rPr>
          <w:rFonts w:ascii="Times New Roman" w:hAnsi="Times New Roman"/>
          <w:sz w:val="24"/>
          <w:szCs w:val="24"/>
        </w:rPr>
      </w:pPr>
      <w:r w:rsidRPr="00162BE4">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D07C52">
        <w:rPr>
          <w:rFonts w:ascii="Times New Roman" w:hAnsi="Times New Roman"/>
          <w:sz w:val="24"/>
          <w:szCs w:val="24"/>
          <w:u w:val="single"/>
        </w:rPr>
        <w:t>34-36</w:t>
      </w:r>
      <w:r w:rsidRPr="00162BE4">
        <w:rPr>
          <w:rFonts w:ascii="Times New Roman" w:hAnsi="Times New Roman"/>
          <w:sz w:val="24"/>
          <w:szCs w:val="24"/>
          <w:u w:val="single"/>
        </w:rPr>
        <w:t xml:space="preserve"> место.</w:t>
      </w:r>
      <w:r w:rsidRPr="00162BE4">
        <w:rPr>
          <w:rFonts w:ascii="Times New Roman" w:hAnsi="Times New Roman"/>
          <w:sz w:val="24"/>
          <w:szCs w:val="24"/>
        </w:rPr>
        <w:t xml:space="preserve"> В динамике </w:t>
      </w:r>
      <w:r w:rsidRPr="00162BE4">
        <w:rPr>
          <w:rFonts w:ascii="Times New Roman" w:hAnsi="Times New Roman"/>
          <w:snapToGrid w:val="0"/>
          <w:sz w:val="24"/>
          <w:szCs w:val="24"/>
        </w:rPr>
        <w:t xml:space="preserve">за период 2008 </w:t>
      </w:r>
      <w:r w:rsidR="00036EC4">
        <w:rPr>
          <w:rFonts w:ascii="Times New Roman" w:hAnsi="Times New Roman"/>
          <w:snapToGrid w:val="0"/>
          <w:sz w:val="24"/>
          <w:szCs w:val="24"/>
        </w:rPr>
        <w:t>-</w:t>
      </w:r>
      <w:r w:rsidRPr="00162BE4">
        <w:rPr>
          <w:rFonts w:ascii="Times New Roman" w:hAnsi="Times New Roman"/>
          <w:snapToGrid w:val="0"/>
          <w:sz w:val="24"/>
          <w:szCs w:val="24"/>
        </w:rPr>
        <w:t xml:space="preserve"> 201</w:t>
      </w:r>
      <w:r w:rsidR="00D07C52">
        <w:rPr>
          <w:rFonts w:ascii="Times New Roman" w:hAnsi="Times New Roman"/>
          <w:snapToGrid w:val="0"/>
          <w:sz w:val="24"/>
          <w:szCs w:val="24"/>
        </w:rPr>
        <w:t>6</w:t>
      </w:r>
      <w:r w:rsidRPr="00162BE4">
        <w:rPr>
          <w:rFonts w:ascii="Times New Roman" w:hAnsi="Times New Roman"/>
          <w:snapToGrid w:val="0"/>
          <w:sz w:val="24"/>
          <w:szCs w:val="24"/>
        </w:rPr>
        <w:t xml:space="preserve"> годы</w:t>
      </w:r>
      <w:r w:rsidRPr="00162BE4">
        <w:rPr>
          <w:rFonts w:ascii="Times New Roman" w:hAnsi="Times New Roman"/>
          <w:sz w:val="24"/>
          <w:szCs w:val="24"/>
        </w:rPr>
        <w:t xml:space="preserve"> по показателям эффективности деятельности </w:t>
      </w:r>
      <w:r w:rsidR="00C83501" w:rsidRPr="00162BE4">
        <w:rPr>
          <w:rFonts w:ascii="Times New Roman" w:hAnsi="Times New Roman"/>
          <w:sz w:val="24"/>
          <w:szCs w:val="24"/>
        </w:rPr>
        <w:t>отмечается нестабильность</w:t>
      </w:r>
      <w:r w:rsidRPr="00162BE4">
        <w:rPr>
          <w:rFonts w:ascii="Times New Roman" w:hAnsi="Times New Roman"/>
          <w:sz w:val="24"/>
          <w:szCs w:val="24"/>
        </w:rPr>
        <w:t xml:space="preserve"> позици</w:t>
      </w:r>
      <w:r w:rsidR="00C83501" w:rsidRPr="00162BE4">
        <w:rPr>
          <w:rFonts w:ascii="Times New Roman" w:hAnsi="Times New Roman"/>
          <w:sz w:val="24"/>
          <w:szCs w:val="24"/>
        </w:rPr>
        <w:t>й</w:t>
      </w:r>
      <w:r w:rsidRPr="00162BE4">
        <w:rPr>
          <w:rFonts w:ascii="Times New Roman" w:hAnsi="Times New Roman"/>
          <w:sz w:val="24"/>
          <w:szCs w:val="24"/>
        </w:rPr>
        <w:t xml:space="preserve">, в </w:t>
      </w:r>
      <w:r w:rsidR="00D07C52">
        <w:rPr>
          <w:rFonts w:ascii="Times New Roman" w:hAnsi="Times New Roman"/>
          <w:sz w:val="24"/>
          <w:szCs w:val="24"/>
        </w:rPr>
        <w:t>2016</w:t>
      </w:r>
      <w:r w:rsidRPr="00162BE4">
        <w:rPr>
          <w:rFonts w:ascii="Times New Roman" w:hAnsi="Times New Roman"/>
          <w:sz w:val="24"/>
          <w:szCs w:val="24"/>
        </w:rPr>
        <w:t xml:space="preserve"> году – их </w:t>
      </w:r>
      <w:r w:rsidR="00D07C52">
        <w:rPr>
          <w:rFonts w:ascii="Times New Roman" w:hAnsi="Times New Roman"/>
          <w:sz w:val="24"/>
          <w:szCs w:val="24"/>
        </w:rPr>
        <w:t>улучшение</w:t>
      </w:r>
      <w:r w:rsidRPr="00162BE4">
        <w:rPr>
          <w:rFonts w:ascii="Times New Roman" w:hAnsi="Times New Roman"/>
          <w:sz w:val="24"/>
          <w:szCs w:val="24"/>
        </w:rPr>
        <w:t xml:space="preserve"> (диаграмма). В четвертой условной группе по сумме баллов занимает </w:t>
      </w:r>
      <w:r w:rsidR="00D07C52">
        <w:rPr>
          <w:rFonts w:ascii="Times New Roman" w:hAnsi="Times New Roman"/>
          <w:sz w:val="24"/>
          <w:szCs w:val="24"/>
        </w:rPr>
        <w:t>12-13</w:t>
      </w:r>
      <w:r w:rsidRPr="00162BE4">
        <w:rPr>
          <w:rFonts w:ascii="Times New Roman" w:hAnsi="Times New Roman"/>
          <w:sz w:val="24"/>
          <w:szCs w:val="24"/>
        </w:rPr>
        <w:t xml:space="preserve"> место из семнадцати.</w:t>
      </w:r>
    </w:p>
    <w:p w:rsidR="00D07C52" w:rsidRDefault="00B16D7E" w:rsidP="00B16D7E">
      <w:pPr>
        <w:spacing w:after="0" w:line="240" w:lineRule="auto"/>
        <w:ind w:firstLine="709"/>
        <w:jc w:val="both"/>
        <w:rPr>
          <w:rFonts w:ascii="Times New Roman" w:hAnsi="Times New Roman"/>
          <w:sz w:val="24"/>
          <w:szCs w:val="24"/>
        </w:rPr>
      </w:pPr>
      <w:r w:rsidRPr="00162BE4">
        <w:rPr>
          <w:rFonts w:ascii="Times New Roman" w:hAnsi="Times New Roman"/>
          <w:sz w:val="24"/>
          <w:szCs w:val="24"/>
          <w:u w:val="single"/>
        </w:rPr>
        <w:t xml:space="preserve">Интегральная оценка демографических показателей </w:t>
      </w:r>
      <w:r w:rsidR="00D07C52">
        <w:rPr>
          <w:rFonts w:ascii="Times New Roman" w:hAnsi="Times New Roman"/>
          <w:sz w:val="24"/>
          <w:szCs w:val="24"/>
          <w:u w:val="single"/>
        </w:rPr>
        <w:t>низкая</w:t>
      </w:r>
      <w:r w:rsidRPr="00162BE4">
        <w:rPr>
          <w:rFonts w:ascii="Times New Roman" w:hAnsi="Times New Roman"/>
          <w:sz w:val="24"/>
          <w:szCs w:val="24"/>
        </w:rPr>
        <w:t xml:space="preserve">, по сумме баллов занимает </w:t>
      </w:r>
      <w:r w:rsidR="00D07C52">
        <w:rPr>
          <w:rFonts w:ascii="Times New Roman" w:hAnsi="Times New Roman"/>
          <w:sz w:val="24"/>
          <w:szCs w:val="24"/>
        </w:rPr>
        <w:t>44-45</w:t>
      </w:r>
      <w:r w:rsidRPr="00162BE4">
        <w:rPr>
          <w:rFonts w:ascii="Times New Roman" w:hAnsi="Times New Roman"/>
          <w:sz w:val="24"/>
          <w:szCs w:val="24"/>
        </w:rPr>
        <w:t xml:space="preserve"> место. Положительно: отсутствие случаев материнской смертности</w:t>
      </w:r>
      <w:r w:rsidR="00D07C52" w:rsidRPr="00D07C52">
        <w:rPr>
          <w:rFonts w:ascii="Times New Roman" w:hAnsi="Times New Roman"/>
          <w:sz w:val="24"/>
          <w:szCs w:val="24"/>
        </w:rPr>
        <w:t xml:space="preserve"> </w:t>
      </w:r>
      <w:r w:rsidR="00D07C52">
        <w:rPr>
          <w:rFonts w:ascii="Times New Roman" w:hAnsi="Times New Roman"/>
          <w:sz w:val="24"/>
          <w:szCs w:val="24"/>
        </w:rPr>
        <w:t>и смертности от туберкулеза.</w:t>
      </w:r>
    </w:p>
    <w:p w:rsidR="00D07C52" w:rsidRDefault="00D07C52" w:rsidP="00D07C52">
      <w:pPr>
        <w:spacing w:after="0" w:line="240" w:lineRule="auto"/>
        <w:ind w:firstLine="709"/>
        <w:jc w:val="both"/>
        <w:rPr>
          <w:rFonts w:ascii="Times New Roman" w:hAnsi="Times New Roman"/>
          <w:sz w:val="24"/>
          <w:szCs w:val="24"/>
        </w:rPr>
      </w:pPr>
      <w:r>
        <w:rPr>
          <w:rFonts w:ascii="Times New Roman" w:hAnsi="Times New Roman"/>
          <w:sz w:val="24"/>
          <w:szCs w:val="24"/>
        </w:rPr>
        <w:t>Следует обратить внимание на с</w:t>
      </w:r>
      <w:r w:rsidR="00B16D7E" w:rsidRPr="00162BE4">
        <w:rPr>
          <w:rFonts w:ascii="Times New Roman" w:hAnsi="Times New Roman"/>
          <w:sz w:val="24"/>
          <w:szCs w:val="24"/>
        </w:rPr>
        <w:t>охраняю</w:t>
      </w:r>
      <w:r>
        <w:rPr>
          <w:rFonts w:ascii="Times New Roman" w:hAnsi="Times New Roman"/>
          <w:sz w:val="24"/>
          <w:szCs w:val="24"/>
        </w:rPr>
        <w:t>щиеся</w:t>
      </w:r>
      <w:r w:rsidR="00B16D7E" w:rsidRPr="00162BE4">
        <w:rPr>
          <w:rFonts w:ascii="Times New Roman" w:hAnsi="Times New Roman"/>
          <w:sz w:val="24"/>
          <w:szCs w:val="24"/>
        </w:rPr>
        <w:t xml:space="preserve"> высокие показатели естественной убыли населения,</w:t>
      </w:r>
      <w:r w:rsidR="00162BE4" w:rsidRPr="00162BE4">
        <w:rPr>
          <w:rFonts w:ascii="Times New Roman" w:hAnsi="Times New Roman"/>
          <w:sz w:val="24"/>
          <w:szCs w:val="24"/>
        </w:rPr>
        <w:t xml:space="preserve"> </w:t>
      </w:r>
      <w:r>
        <w:rPr>
          <w:rFonts w:ascii="Times New Roman" w:hAnsi="Times New Roman"/>
          <w:sz w:val="24"/>
          <w:szCs w:val="24"/>
        </w:rPr>
        <w:t>младенческой смертности</w:t>
      </w:r>
      <w:r w:rsidR="00162BE4" w:rsidRPr="00162BE4">
        <w:rPr>
          <w:rFonts w:ascii="Times New Roman" w:hAnsi="Times New Roman"/>
          <w:sz w:val="24"/>
          <w:szCs w:val="24"/>
        </w:rPr>
        <w:t>,</w:t>
      </w:r>
      <w:r w:rsidR="00B16D7E" w:rsidRPr="00162BE4">
        <w:rPr>
          <w:rFonts w:ascii="Times New Roman" w:hAnsi="Times New Roman"/>
          <w:sz w:val="24"/>
          <w:szCs w:val="24"/>
        </w:rPr>
        <w:t xml:space="preserve"> общей смертности населения</w:t>
      </w:r>
      <w:r w:rsidR="00162BE4" w:rsidRPr="00162BE4">
        <w:rPr>
          <w:rFonts w:ascii="Times New Roman" w:hAnsi="Times New Roman"/>
          <w:sz w:val="24"/>
          <w:szCs w:val="24"/>
        </w:rPr>
        <w:t>, смертности населения</w:t>
      </w:r>
      <w:r w:rsidRPr="00D07C52">
        <w:rPr>
          <w:rFonts w:ascii="Times New Roman" w:hAnsi="Times New Roman"/>
          <w:sz w:val="24"/>
          <w:szCs w:val="24"/>
        </w:rPr>
        <w:t xml:space="preserve"> </w:t>
      </w:r>
      <w:r>
        <w:rPr>
          <w:rFonts w:ascii="Times New Roman" w:hAnsi="Times New Roman"/>
          <w:sz w:val="24"/>
          <w:szCs w:val="24"/>
        </w:rPr>
        <w:t xml:space="preserve">от болезней органов дыхания, от болезней органов пищеварения, от новообразований, </w:t>
      </w:r>
      <w:r w:rsidRPr="00D07C52">
        <w:rPr>
          <w:rFonts w:ascii="Times New Roman" w:hAnsi="Times New Roman"/>
          <w:sz w:val="24"/>
          <w:szCs w:val="24"/>
        </w:rPr>
        <w:t>смертности населения трудоспособного возраста</w:t>
      </w:r>
      <w:r>
        <w:rPr>
          <w:rFonts w:ascii="Times New Roman" w:hAnsi="Times New Roman"/>
          <w:sz w:val="24"/>
          <w:szCs w:val="24"/>
        </w:rPr>
        <w:t>,</w:t>
      </w:r>
      <w:r w:rsidRPr="00D07C52">
        <w:rPr>
          <w:rFonts w:ascii="Times New Roman" w:hAnsi="Times New Roman"/>
          <w:sz w:val="24"/>
          <w:szCs w:val="24"/>
        </w:rPr>
        <w:t xml:space="preserve"> </w:t>
      </w:r>
      <w:r w:rsidR="00146123">
        <w:rPr>
          <w:rFonts w:ascii="Times New Roman" w:hAnsi="Times New Roman"/>
          <w:sz w:val="24"/>
          <w:szCs w:val="24"/>
        </w:rPr>
        <w:t>в том числе</w:t>
      </w:r>
      <w:r w:rsidRPr="00162BE4">
        <w:rPr>
          <w:rFonts w:ascii="Times New Roman" w:hAnsi="Times New Roman"/>
          <w:sz w:val="24"/>
          <w:szCs w:val="24"/>
        </w:rPr>
        <w:t xml:space="preserve"> от болезней системы кровообращения</w:t>
      </w:r>
      <w:r w:rsidR="00146123">
        <w:rPr>
          <w:rFonts w:ascii="Times New Roman" w:hAnsi="Times New Roman"/>
          <w:sz w:val="24"/>
          <w:szCs w:val="24"/>
        </w:rPr>
        <w:t>,</w:t>
      </w:r>
      <w:r w:rsidRPr="00162BE4">
        <w:rPr>
          <w:rFonts w:ascii="Times New Roman" w:hAnsi="Times New Roman"/>
          <w:sz w:val="24"/>
          <w:szCs w:val="24"/>
        </w:rPr>
        <w:t xml:space="preserve"> от острого нарушения мозгового кровообращения и от инфаркта миокарда,</w:t>
      </w:r>
      <w:r w:rsidRPr="00D07C52">
        <w:rPr>
          <w:rFonts w:ascii="Times New Roman" w:hAnsi="Times New Roman"/>
          <w:sz w:val="24"/>
          <w:szCs w:val="24"/>
        </w:rPr>
        <w:t xml:space="preserve"> </w:t>
      </w:r>
      <w:r w:rsidRPr="00162BE4">
        <w:rPr>
          <w:rFonts w:ascii="Times New Roman" w:hAnsi="Times New Roman"/>
          <w:sz w:val="24"/>
          <w:szCs w:val="24"/>
        </w:rPr>
        <w:t>от новообразований</w:t>
      </w:r>
      <w:r>
        <w:rPr>
          <w:rFonts w:ascii="Times New Roman" w:hAnsi="Times New Roman"/>
          <w:sz w:val="24"/>
          <w:szCs w:val="24"/>
        </w:rPr>
        <w:t>.</w:t>
      </w:r>
    </w:p>
    <w:p w:rsidR="00162BE4" w:rsidRPr="00162BE4" w:rsidRDefault="00B16D7E" w:rsidP="00B16D7E">
      <w:pPr>
        <w:spacing w:after="0" w:line="240" w:lineRule="auto"/>
        <w:ind w:firstLine="709"/>
        <w:jc w:val="both"/>
        <w:rPr>
          <w:rFonts w:ascii="Times New Roman" w:hAnsi="Times New Roman"/>
          <w:sz w:val="24"/>
          <w:szCs w:val="24"/>
        </w:rPr>
      </w:pPr>
      <w:r w:rsidRPr="00162BE4">
        <w:rPr>
          <w:rFonts w:ascii="Times New Roman" w:hAnsi="Times New Roman"/>
          <w:sz w:val="24"/>
          <w:szCs w:val="24"/>
        </w:rPr>
        <w:t xml:space="preserve">Интегральная оценка </w:t>
      </w:r>
      <w:r w:rsidRPr="00162BE4">
        <w:rPr>
          <w:rFonts w:ascii="Times New Roman" w:hAnsi="Times New Roman"/>
          <w:sz w:val="24"/>
          <w:szCs w:val="24"/>
          <w:u w:val="single"/>
        </w:rPr>
        <w:t>экономической эффективности средн</w:t>
      </w:r>
      <w:r w:rsidR="00146123">
        <w:rPr>
          <w:rFonts w:ascii="Times New Roman" w:hAnsi="Times New Roman"/>
          <w:sz w:val="24"/>
          <w:szCs w:val="24"/>
          <w:u w:val="single"/>
        </w:rPr>
        <w:t>яя</w:t>
      </w:r>
      <w:r w:rsidRPr="00162BE4">
        <w:rPr>
          <w:rFonts w:ascii="Times New Roman" w:hAnsi="Times New Roman"/>
          <w:sz w:val="24"/>
          <w:szCs w:val="24"/>
        </w:rPr>
        <w:t xml:space="preserve">, по сумме баллов занимает </w:t>
      </w:r>
      <w:r w:rsidR="002C7193">
        <w:rPr>
          <w:rFonts w:ascii="Times New Roman" w:hAnsi="Times New Roman"/>
          <w:sz w:val="24"/>
          <w:szCs w:val="24"/>
        </w:rPr>
        <w:t>14-15</w:t>
      </w:r>
      <w:r w:rsidRPr="00162BE4">
        <w:rPr>
          <w:rFonts w:ascii="Times New Roman" w:hAnsi="Times New Roman"/>
          <w:sz w:val="24"/>
          <w:szCs w:val="24"/>
        </w:rPr>
        <w:t xml:space="preserve"> место. Положительно: </w:t>
      </w:r>
      <w:r w:rsidR="002C7193">
        <w:rPr>
          <w:rFonts w:ascii="Times New Roman" w:hAnsi="Times New Roman"/>
          <w:sz w:val="24"/>
          <w:szCs w:val="24"/>
        </w:rPr>
        <w:t xml:space="preserve">выполнение плановых показателей по </w:t>
      </w:r>
      <w:r w:rsidR="002C7193" w:rsidRPr="002C7193">
        <w:rPr>
          <w:rFonts w:ascii="Times New Roman" w:hAnsi="Times New Roman"/>
          <w:sz w:val="24"/>
          <w:szCs w:val="24"/>
        </w:rPr>
        <w:t>медицинской помощи, оказываемой в условиях дневного стационара</w:t>
      </w:r>
      <w:r w:rsidR="002C7193">
        <w:rPr>
          <w:rFonts w:ascii="Times New Roman" w:hAnsi="Times New Roman"/>
          <w:sz w:val="24"/>
          <w:szCs w:val="24"/>
        </w:rPr>
        <w:t>,</w:t>
      </w:r>
      <w:r w:rsidR="002C7193" w:rsidRPr="002C7193">
        <w:rPr>
          <w:rFonts w:ascii="Times New Roman" w:hAnsi="Times New Roman"/>
          <w:sz w:val="24"/>
          <w:szCs w:val="24"/>
        </w:rPr>
        <w:t xml:space="preserve"> амбулаторно-поликлинической помощи</w:t>
      </w:r>
      <w:r w:rsidR="002C7193">
        <w:rPr>
          <w:rFonts w:ascii="Times New Roman" w:hAnsi="Times New Roman"/>
          <w:sz w:val="24"/>
          <w:szCs w:val="24"/>
        </w:rPr>
        <w:t>,</w:t>
      </w:r>
      <w:r w:rsidR="002C7193" w:rsidRPr="002C7193">
        <w:rPr>
          <w:rFonts w:ascii="Times New Roman" w:hAnsi="Times New Roman"/>
          <w:sz w:val="24"/>
          <w:szCs w:val="24"/>
        </w:rPr>
        <w:t xml:space="preserve"> </w:t>
      </w:r>
      <w:r w:rsidRPr="00162BE4">
        <w:rPr>
          <w:rFonts w:ascii="Times New Roman" w:hAnsi="Times New Roman"/>
          <w:sz w:val="24"/>
          <w:szCs w:val="24"/>
        </w:rPr>
        <w:t xml:space="preserve">отношение средней заработной платы </w:t>
      </w:r>
      <w:r w:rsidR="002C7193" w:rsidRPr="00162BE4">
        <w:rPr>
          <w:rFonts w:ascii="Times New Roman" w:hAnsi="Times New Roman"/>
          <w:sz w:val="24"/>
          <w:szCs w:val="24"/>
        </w:rPr>
        <w:t>младшего медицинского персонала</w:t>
      </w:r>
      <w:r w:rsidR="00146123">
        <w:rPr>
          <w:rFonts w:ascii="Times New Roman" w:hAnsi="Times New Roman"/>
          <w:sz w:val="24"/>
          <w:szCs w:val="24"/>
        </w:rPr>
        <w:t xml:space="preserve"> </w:t>
      </w:r>
      <w:r w:rsidRPr="00162BE4">
        <w:rPr>
          <w:rFonts w:ascii="Times New Roman" w:hAnsi="Times New Roman"/>
          <w:sz w:val="24"/>
          <w:szCs w:val="24"/>
        </w:rPr>
        <w:t xml:space="preserve">к среднемесячной заработной плате работников, занятых в сфере экономики региона. </w:t>
      </w:r>
    </w:p>
    <w:p w:rsidR="00B16D7E" w:rsidRPr="00162BE4" w:rsidRDefault="00B16D7E" w:rsidP="00B16D7E">
      <w:pPr>
        <w:spacing w:after="0" w:line="240" w:lineRule="auto"/>
        <w:ind w:firstLine="709"/>
        <w:jc w:val="both"/>
        <w:rPr>
          <w:rFonts w:ascii="Times New Roman" w:hAnsi="Times New Roman"/>
          <w:sz w:val="24"/>
          <w:szCs w:val="24"/>
        </w:rPr>
      </w:pPr>
      <w:r w:rsidRPr="00162BE4">
        <w:rPr>
          <w:rFonts w:ascii="Times New Roman" w:hAnsi="Times New Roman"/>
          <w:sz w:val="24"/>
          <w:szCs w:val="24"/>
        </w:rPr>
        <w:lastRenderedPageBreak/>
        <w:t>Следует обратить внимание на невыполнение планов</w:t>
      </w:r>
      <w:r w:rsidR="002C7193">
        <w:rPr>
          <w:rFonts w:ascii="Times New Roman" w:hAnsi="Times New Roman"/>
          <w:sz w:val="24"/>
          <w:szCs w:val="24"/>
        </w:rPr>
        <w:t xml:space="preserve">ых показателей </w:t>
      </w:r>
      <w:r w:rsidRPr="00162BE4">
        <w:rPr>
          <w:rFonts w:ascii="Times New Roman" w:hAnsi="Times New Roman"/>
          <w:sz w:val="24"/>
          <w:szCs w:val="24"/>
        </w:rPr>
        <w:t>по скорой медицинской помощи</w:t>
      </w:r>
      <w:r w:rsidR="00162BE4" w:rsidRPr="00162BE4">
        <w:rPr>
          <w:rFonts w:ascii="Times New Roman" w:hAnsi="Times New Roman"/>
          <w:sz w:val="24"/>
          <w:szCs w:val="24"/>
        </w:rPr>
        <w:t xml:space="preserve"> </w:t>
      </w:r>
      <w:r w:rsidR="002C7193">
        <w:rPr>
          <w:rFonts w:ascii="Times New Roman" w:hAnsi="Times New Roman"/>
          <w:sz w:val="24"/>
          <w:szCs w:val="24"/>
        </w:rPr>
        <w:t xml:space="preserve">(объем и стоимость). </w:t>
      </w:r>
    </w:p>
    <w:p w:rsidR="000601E3" w:rsidRDefault="00B16D7E" w:rsidP="000601E3">
      <w:pPr>
        <w:spacing w:after="0" w:line="240" w:lineRule="auto"/>
        <w:ind w:firstLine="709"/>
        <w:jc w:val="both"/>
        <w:rPr>
          <w:rFonts w:ascii="Times New Roman" w:hAnsi="Times New Roman"/>
          <w:sz w:val="24"/>
          <w:szCs w:val="24"/>
        </w:rPr>
      </w:pPr>
      <w:r w:rsidRPr="00162BE4">
        <w:rPr>
          <w:rFonts w:ascii="Times New Roman" w:hAnsi="Times New Roman"/>
          <w:sz w:val="24"/>
          <w:szCs w:val="24"/>
        </w:rPr>
        <w:t xml:space="preserve">Оценка </w:t>
      </w:r>
      <w:r w:rsidRPr="00162BE4">
        <w:rPr>
          <w:rFonts w:ascii="Times New Roman" w:hAnsi="Times New Roman"/>
          <w:sz w:val="24"/>
          <w:szCs w:val="24"/>
          <w:u w:val="single"/>
        </w:rPr>
        <w:t>показателей деятельности учреждения средн</w:t>
      </w:r>
      <w:r w:rsidR="002C7193">
        <w:rPr>
          <w:rFonts w:ascii="Times New Roman" w:hAnsi="Times New Roman"/>
          <w:sz w:val="24"/>
          <w:szCs w:val="24"/>
          <w:u w:val="single"/>
        </w:rPr>
        <w:t>яя</w:t>
      </w:r>
      <w:r w:rsidRPr="00162BE4">
        <w:rPr>
          <w:rFonts w:ascii="Times New Roman" w:hAnsi="Times New Roman"/>
          <w:sz w:val="24"/>
          <w:szCs w:val="24"/>
        </w:rPr>
        <w:t xml:space="preserve">, по сумме баллов занимает </w:t>
      </w:r>
      <w:r w:rsidR="003063C7">
        <w:rPr>
          <w:rFonts w:ascii="Times New Roman" w:hAnsi="Times New Roman"/>
          <w:sz w:val="24"/>
          <w:szCs w:val="24"/>
        </w:rPr>
        <w:t xml:space="preserve"> </w:t>
      </w:r>
      <w:r w:rsidR="002C7193">
        <w:rPr>
          <w:rFonts w:ascii="Times New Roman" w:hAnsi="Times New Roman"/>
          <w:sz w:val="24"/>
          <w:szCs w:val="24"/>
        </w:rPr>
        <w:t>10-12</w:t>
      </w:r>
      <w:r w:rsidRPr="00162BE4">
        <w:rPr>
          <w:rFonts w:ascii="Times New Roman" w:hAnsi="Times New Roman"/>
          <w:sz w:val="24"/>
          <w:szCs w:val="24"/>
        </w:rPr>
        <w:t xml:space="preserve"> место. </w:t>
      </w:r>
      <w:proofErr w:type="gramStart"/>
      <w:r w:rsidRPr="000601E3">
        <w:rPr>
          <w:rFonts w:ascii="Times New Roman" w:hAnsi="Times New Roman"/>
          <w:sz w:val="24"/>
          <w:szCs w:val="24"/>
        </w:rPr>
        <w:t xml:space="preserve">Положительно: </w:t>
      </w:r>
      <w:r w:rsidR="002C7193" w:rsidRPr="000601E3">
        <w:rPr>
          <w:rFonts w:ascii="Times New Roman" w:hAnsi="Times New Roman"/>
          <w:sz w:val="24"/>
          <w:szCs w:val="24"/>
        </w:rPr>
        <w:t xml:space="preserve">среднегодовая занятость койки, </w:t>
      </w:r>
      <w:r w:rsidR="00162BE4" w:rsidRPr="000601E3">
        <w:rPr>
          <w:rFonts w:ascii="Times New Roman" w:hAnsi="Times New Roman"/>
          <w:sz w:val="24"/>
          <w:szCs w:val="24"/>
        </w:rPr>
        <w:t xml:space="preserve">высокий охват  флюорографическими осмотрами групп риска по туберкулезу, </w:t>
      </w:r>
      <w:r w:rsidR="002C7193" w:rsidRPr="000601E3">
        <w:rPr>
          <w:rFonts w:ascii="Times New Roman" w:hAnsi="Times New Roman"/>
          <w:sz w:val="24"/>
          <w:szCs w:val="24"/>
        </w:rPr>
        <w:t>отсутствие обоснованных жалоб от населения на качество оказания медицинской помощи, отсутствие жалоб от населения на взимание денежных средств (данные ТФОМС РТ), низкий процент граждан, отказавшихся от набора социальных услуг,</w:t>
      </w:r>
      <w:r w:rsidR="000601E3" w:rsidRPr="000601E3">
        <w:rPr>
          <w:rFonts w:ascii="Times New Roman" w:hAnsi="Times New Roman"/>
          <w:sz w:val="24"/>
          <w:szCs w:val="24"/>
        </w:rPr>
        <w:t xml:space="preserve"> высокая доля пациентов</w:t>
      </w:r>
      <w:r w:rsidR="00146123">
        <w:rPr>
          <w:rFonts w:ascii="Times New Roman" w:hAnsi="Times New Roman"/>
          <w:sz w:val="24"/>
          <w:szCs w:val="24"/>
        </w:rPr>
        <w:t>,</w:t>
      </w:r>
      <w:r w:rsidR="000601E3" w:rsidRPr="000601E3">
        <w:rPr>
          <w:rFonts w:ascii="Times New Roman" w:hAnsi="Times New Roman"/>
          <w:sz w:val="24"/>
          <w:szCs w:val="24"/>
        </w:rPr>
        <w:t xml:space="preserve"> записавшихся на прием к врачу в электронном виде</w:t>
      </w:r>
      <w:r w:rsidR="00146123">
        <w:rPr>
          <w:rFonts w:ascii="Times New Roman" w:hAnsi="Times New Roman"/>
          <w:sz w:val="24"/>
          <w:szCs w:val="24"/>
        </w:rPr>
        <w:t>,</w:t>
      </w:r>
      <w:r w:rsidR="000601E3" w:rsidRPr="000601E3">
        <w:rPr>
          <w:rFonts w:ascii="Times New Roman" w:hAnsi="Times New Roman"/>
          <w:sz w:val="24"/>
          <w:szCs w:val="24"/>
        </w:rPr>
        <w:t xml:space="preserve"> к общему числу поликлинических посещений, высокий охват взрослого</w:t>
      </w:r>
      <w:proofErr w:type="gramEnd"/>
      <w:r w:rsidR="000601E3" w:rsidRPr="000601E3">
        <w:rPr>
          <w:rFonts w:ascii="Times New Roman" w:hAnsi="Times New Roman"/>
          <w:sz w:val="24"/>
          <w:szCs w:val="24"/>
        </w:rPr>
        <w:t xml:space="preserve"> населения диспансерным осмотром</w:t>
      </w:r>
      <w:r w:rsidR="000601E3">
        <w:rPr>
          <w:rFonts w:ascii="Times New Roman" w:hAnsi="Times New Roman"/>
          <w:sz w:val="24"/>
          <w:szCs w:val="24"/>
        </w:rPr>
        <w:t>.</w:t>
      </w:r>
    </w:p>
    <w:p w:rsidR="000601E3" w:rsidRDefault="00162BE4" w:rsidP="000601E3">
      <w:pPr>
        <w:spacing w:after="0" w:line="240" w:lineRule="auto"/>
        <w:ind w:firstLine="709"/>
        <w:jc w:val="both"/>
        <w:rPr>
          <w:rFonts w:ascii="Times New Roman" w:hAnsi="Times New Roman"/>
          <w:sz w:val="24"/>
          <w:szCs w:val="24"/>
        </w:rPr>
      </w:pPr>
      <w:proofErr w:type="gramStart"/>
      <w:r w:rsidRPr="00162BE4">
        <w:rPr>
          <w:rFonts w:ascii="Times New Roman" w:hAnsi="Times New Roman"/>
          <w:sz w:val="24"/>
          <w:szCs w:val="24"/>
        </w:rPr>
        <w:t xml:space="preserve">Следует обратить внимание на </w:t>
      </w:r>
      <w:r w:rsidR="000601E3" w:rsidRPr="00162BE4">
        <w:rPr>
          <w:rFonts w:ascii="Times New Roman" w:hAnsi="Times New Roman"/>
          <w:sz w:val="24"/>
          <w:szCs w:val="24"/>
        </w:rPr>
        <w:t xml:space="preserve">неисполнение целевых показателей Плана мероприятий («дорожная карта»), направленного на снижение смертности,  </w:t>
      </w:r>
      <w:r w:rsidR="000601E3" w:rsidRPr="000601E3">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000601E3">
        <w:rPr>
          <w:rFonts w:ascii="Times New Roman" w:hAnsi="Times New Roman"/>
          <w:sz w:val="24"/>
          <w:szCs w:val="24"/>
        </w:rPr>
        <w:t xml:space="preserve">, </w:t>
      </w:r>
      <w:r w:rsidR="000601E3" w:rsidRPr="00162BE4">
        <w:rPr>
          <w:rFonts w:ascii="Times New Roman" w:hAnsi="Times New Roman"/>
          <w:sz w:val="24"/>
          <w:szCs w:val="24"/>
        </w:rPr>
        <w:t>низкую долю врачей, имеющих квалификационную категорию</w:t>
      </w:r>
      <w:r w:rsidR="000601E3">
        <w:rPr>
          <w:rFonts w:ascii="Times New Roman" w:hAnsi="Times New Roman"/>
          <w:sz w:val="24"/>
          <w:szCs w:val="24"/>
        </w:rPr>
        <w:t xml:space="preserve">, </w:t>
      </w:r>
      <w:r w:rsidR="000601E3" w:rsidRPr="00162BE4">
        <w:rPr>
          <w:rFonts w:ascii="Times New Roman" w:hAnsi="Times New Roman"/>
          <w:sz w:val="24"/>
          <w:szCs w:val="24"/>
        </w:rPr>
        <w:t xml:space="preserve">высокую запущенность </w:t>
      </w:r>
      <w:r w:rsidR="00146123">
        <w:rPr>
          <w:rFonts w:ascii="Times New Roman" w:hAnsi="Times New Roman"/>
          <w:sz w:val="24"/>
          <w:szCs w:val="24"/>
        </w:rPr>
        <w:t>ЗНО</w:t>
      </w:r>
      <w:r w:rsidR="000601E3">
        <w:rPr>
          <w:rFonts w:ascii="Times New Roman" w:hAnsi="Times New Roman"/>
          <w:sz w:val="24"/>
          <w:szCs w:val="24"/>
        </w:rPr>
        <w:t xml:space="preserve">, </w:t>
      </w:r>
      <w:r w:rsidR="000601E3" w:rsidRPr="00162BE4">
        <w:rPr>
          <w:rFonts w:ascii="Times New Roman" w:hAnsi="Times New Roman"/>
          <w:sz w:val="24"/>
          <w:szCs w:val="24"/>
        </w:rPr>
        <w:t>низкую удовлетворенность населения качеством предоставляемой медицинской по</w:t>
      </w:r>
      <w:r w:rsidR="000601E3">
        <w:rPr>
          <w:rFonts w:ascii="Times New Roman" w:hAnsi="Times New Roman"/>
          <w:sz w:val="24"/>
          <w:szCs w:val="24"/>
        </w:rPr>
        <w:t>мощи (по данным Татарстанстата), не</w:t>
      </w:r>
      <w:r w:rsidR="000601E3" w:rsidRPr="00162BE4">
        <w:rPr>
          <w:rFonts w:ascii="Times New Roman" w:hAnsi="Times New Roman"/>
          <w:sz w:val="24"/>
          <w:szCs w:val="24"/>
        </w:rPr>
        <w:t>исполнение г</w:t>
      </w:r>
      <w:r w:rsidR="000601E3">
        <w:rPr>
          <w:rFonts w:ascii="Times New Roman" w:hAnsi="Times New Roman"/>
          <w:sz w:val="24"/>
          <w:szCs w:val="24"/>
        </w:rPr>
        <w:t>одового плана по коронарографии.</w:t>
      </w:r>
      <w:proofErr w:type="gramEnd"/>
    </w:p>
    <w:p w:rsidR="000601E3" w:rsidRDefault="000601E3" w:rsidP="000601E3">
      <w:pPr>
        <w:spacing w:after="0" w:line="240" w:lineRule="auto"/>
        <w:ind w:firstLine="709"/>
        <w:jc w:val="both"/>
        <w:rPr>
          <w:rFonts w:ascii="Times New Roman" w:hAnsi="Times New Roman"/>
          <w:sz w:val="24"/>
          <w:szCs w:val="24"/>
        </w:rPr>
      </w:pPr>
    </w:p>
    <w:p w:rsidR="002A434B" w:rsidRDefault="00DD1F04" w:rsidP="00B16D7E">
      <w:pPr>
        <w:spacing w:after="0" w:line="240" w:lineRule="auto"/>
        <w:jc w:val="center"/>
        <w:rPr>
          <w:rFonts w:ascii="Times New Roman" w:hAnsi="Times New Roman"/>
          <w:b/>
          <w:sz w:val="28"/>
          <w:szCs w:val="28"/>
          <w:u w:val="single"/>
        </w:rPr>
      </w:pPr>
      <w:r w:rsidRPr="00B16D7E">
        <w:rPr>
          <w:rFonts w:ascii="Times New Roman" w:hAnsi="Times New Roman"/>
          <w:b/>
          <w:sz w:val="28"/>
          <w:szCs w:val="28"/>
          <w:u w:val="single"/>
        </w:rPr>
        <w:t>Ютазинский район</w:t>
      </w:r>
    </w:p>
    <w:p w:rsidR="003421AD" w:rsidRPr="00B16D7E" w:rsidRDefault="003421AD" w:rsidP="00B16D7E">
      <w:pPr>
        <w:spacing w:after="0" w:line="240" w:lineRule="auto"/>
        <w:jc w:val="center"/>
        <w:rPr>
          <w:rFonts w:ascii="Times New Roman" w:hAnsi="Times New Roman"/>
          <w:b/>
          <w:sz w:val="28"/>
          <w:szCs w:val="28"/>
          <w:u w:val="single"/>
        </w:rPr>
      </w:pPr>
    </w:p>
    <w:tbl>
      <w:tblPr>
        <w:tblStyle w:val="ac"/>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3"/>
      </w:tblGrid>
      <w:tr w:rsidR="00B16D7E" w:rsidRPr="00B16D7E" w:rsidTr="003421AD">
        <w:trPr>
          <w:trHeight w:val="653"/>
        </w:trPr>
        <w:tc>
          <w:tcPr>
            <w:tcW w:w="3911" w:type="dxa"/>
          </w:tcPr>
          <w:p w:rsidR="006A4D26" w:rsidRPr="00B16D7E" w:rsidRDefault="009F33BF" w:rsidP="00B96C62">
            <w:pPr>
              <w:tabs>
                <w:tab w:val="num" w:pos="0"/>
              </w:tabs>
              <w:spacing w:after="0" w:line="240" w:lineRule="auto"/>
              <w:jc w:val="both"/>
              <w:rPr>
                <w:rFonts w:ascii="Times New Roman" w:hAnsi="Times New Roman"/>
                <w:sz w:val="24"/>
                <w:szCs w:val="24"/>
              </w:rPr>
            </w:pPr>
            <w:r w:rsidRPr="009F33BF">
              <w:rPr>
                <w:rFonts w:ascii="Times New Roman" w:hAnsi="Times New Roman"/>
                <w:noProof/>
                <w:sz w:val="24"/>
                <w:szCs w:val="24"/>
              </w:rPr>
              <w:drawing>
                <wp:inline distT="0" distB="0" distL="0" distR="0" wp14:anchorId="3EE5F169" wp14:editId="166B1BCB">
                  <wp:extent cx="2674962" cy="2122227"/>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7464" t="12736" r="24029" b="25373"/>
                          <a:stretch/>
                        </pic:blipFill>
                        <pic:spPr bwMode="auto">
                          <a:xfrm>
                            <a:off x="0" y="0"/>
                            <a:ext cx="2675336" cy="2122523"/>
                          </a:xfrm>
                          <a:prstGeom prst="rect">
                            <a:avLst/>
                          </a:prstGeom>
                          <a:ln>
                            <a:noFill/>
                          </a:ln>
                          <a:extLst>
                            <a:ext uri="{53640926-AAD7-44D8-BBD7-CCE9431645EC}">
                              <a14:shadowObscured xmlns:a14="http://schemas.microsoft.com/office/drawing/2010/main"/>
                            </a:ext>
                          </a:extLst>
                        </pic:spPr>
                      </pic:pic>
                    </a:graphicData>
                  </a:graphic>
                </wp:inline>
              </w:drawing>
            </w:r>
          </w:p>
        </w:tc>
      </w:tr>
      <w:tr w:rsidR="00B16D7E" w:rsidRPr="00B16D7E" w:rsidTr="003421AD">
        <w:trPr>
          <w:trHeight w:val="598"/>
        </w:trPr>
        <w:tc>
          <w:tcPr>
            <w:tcW w:w="3911" w:type="dxa"/>
          </w:tcPr>
          <w:p w:rsidR="006A4D26" w:rsidRPr="00B16D7E" w:rsidRDefault="00EB4419" w:rsidP="00B96C62">
            <w:pPr>
              <w:tabs>
                <w:tab w:val="num" w:pos="0"/>
              </w:tabs>
              <w:spacing w:after="0" w:line="240" w:lineRule="auto"/>
              <w:jc w:val="both"/>
              <w:rPr>
                <w:rFonts w:ascii="Times New Roman" w:hAnsi="Times New Roman"/>
                <w:sz w:val="24"/>
                <w:szCs w:val="24"/>
              </w:rPr>
            </w:pPr>
            <w:r w:rsidRPr="00EB4419">
              <w:rPr>
                <w:rFonts w:ascii="Times New Roman" w:hAnsi="Times New Roman"/>
                <w:noProof/>
                <w:sz w:val="24"/>
                <w:szCs w:val="24"/>
              </w:rPr>
              <w:drawing>
                <wp:inline distT="0" distB="0" distL="0" distR="0" wp14:anchorId="0FD967FE" wp14:editId="22773977">
                  <wp:extent cx="4132384" cy="1995854"/>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2885" t="7948" r="6730" b="33846"/>
                          <a:stretch/>
                        </pic:blipFill>
                        <pic:spPr bwMode="auto">
                          <a:xfrm>
                            <a:off x="0" y="0"/>
                            <a:ext cx="4132962" cy="1996133"/>
                          </a:xfrm>
                          <a:prstGeom prst="rect">
                            <a:avLst/>
                          </a:prstGeom>
                          <a:ln>
                            <a:noFill/>
                          </a:ln>
                          <a:extLst>
                            <a:ext uri="{53640926-AAD7-44D8-BBD7-CCE9431645EC}">
                              <a14:shadowObscured xmlns:a14="http://schemas.microsoft.com/office/drawing/2010/main"/>
                            </a:ext>
                          </a:extLst>
                        </pic:spPr>
                      </pic:pic>
                    </a:graphicData>
                  </a:graphic>
                </wp:inline>
              </w:drawing>
            </w:r>
          </w:p>
        </w:tc>
      </w:tr>
    </w:tbl>
    <w:p w:rsidR="00B16D7E" w:rsidRPr="00693420" w:rsidRDefault="00B16D7E" w:rsidP="00B16D7E">
      <w:pPr>
        <w:spacing w:after="0" w:line="240" w:lineRule="auto"/>
        <w:ind w:firstLine="709"/>
        <w:jc w:val="both"/>
        <w:rPr>
          <w:rFonts w:ascii="Times New Roman" w:hAnsi="Times New Roman"/>
          <w:sz w:val="24"/>
          <w:szCs w:val="24"/>
        </w:rPr>
      </w:pPr>
      <w:r w:rsidRPr="00693420">
        <w:rPr>
          <w:rFonts w:ascii="Times New Roman" w:hAnsi="Times New Roman"/>
          <w:sz w:val="24"/>
          <w:szCs w:val="24"/>
          <w:u w:val="single"/>
        </w:rPr>
        <w:t xml:space="preserve">В общем рейтинге учреждений здравоохранения муниципальных образований занимает </w:t>
      </w:r>
      <w:r w:rsidR="00523471" w:rsidRPr="00693420">
        <w:rPr>
          <w:rFonts w:ascii="Times New Roman" w:hAnsi="Times New Roman"/>
          <w:sz w:val="24"/>
          <w:szCs w:val="24"/>
          <w:u w:val="single"/>
        </w:rPr>
        <w:t>44</w:t>
      </w:r>
      <w:r w:rsidR="003421AD">
        <w:rPr>
          <w:rFonts w:ascii="Times New Roman" w:hAnsi="Times New Roman"/>
          <w:sz w:val="24"/>
          <w:szCs w:val="24"/>
          <w:u w:val="single"/>
        </w:rPr>
        <w:t>-45</w:t>
      </w:r>
      <w:r w:rsidRPr="00693420">
        <w:rPr>
          <w:rFonts w:ascii="Times New Roman" w:hAnsi="Times New Roman"/>
          <w:sz w:val="24"/>
          <w:szCs w:val="24"/>
          <w:u w:val="single"/>
        </w:rPr>
        <w:t xml:space="preserve"> место.</w:t>
      </w:r>
      <w:r w:rsidRPr="00693420">
        <w:rPr>
          <w:rFonts w:ascii="Times New Roman" w:hAnsi="Times New Roman"/>
          <w:sz w:val="24"/>
          <w:szCs w:val="24"/>
        </w:rPr>
        <w:t xml:space="preserve"> В динамике </w:t>
      </w:r>
      <w:r w:rsidRPr="00693420">
        <w:rPr>
          <w:rFonts w:ascii="Times New Roman" w:hAnsi="Times New Roman"/>
          <w:snapToGrid w:val="0"/>
          <w:sz w:val="24"/>
          <w:szCs w:val="24"/>
        </w:rPr>
        <w:t>за период с 2008 по 201</w:t>
      </w:r>
      <w:r w:rsidR="003421AD">
        <w:rPr>
          <w:rFonts w:ascii="Times New Roman" w:hAnsi="Times New Roman"/>
          <w:snapToGrid w:val="0"/>
          <w:sz w:val="24"/>
          <w:szCs w:val="24"/>
        </w:rPr>
        <w:t>6</w:t>
      </w:r>
      <w:r w:rsidRPr="00693420">
        <w:rPr>
          <w:rFonts w:ascii="Times New Roman" w:hAnsi="Times New Roman"/>
          <w:snapToGrid w:val="0"/>
          <w:sz w:val="24"/>
          <w:szCs w:val="24"/>
        </w:rPr>
        <w:t xml:space="preserve"> годы</w:t>
      </w:r>
      <w:r w:rsidRPr="00693420">
        <w:rPr>
          <w:rFonts w:ascii="Times New Roman" w:hAnsi="Times New Roman"/>
          <w:sz w:val="24"/>
          <w:szCs w:val="24"/>
        </w:rPr>
        <w:t xml:space="preserve"> отмечаются стабильно низкие показатели эффективности деятельности (диаграмма). В четвертой условной группе по сумме баллов занимает </w:t>
      </w:r>
      <w:r w:rsidR="003063C7">
        <w:rPr>
          <w:rFonts w:ascii="Times New Roman" w:hAnsi="Times New Roman"/>
          <w:sz w:val="24"/>
          <w:szCs w:val="24"/>
        </w:rPr>
        <w:t xml:space="preserve"> </w:t>
      </w:r>
      <w:r w:rsidRPr="00693420">
        <w:rPr>
          <w:rFonts w:ascii="Times New Roman" w:hAnsi="Times New Roman"/>
          <w:sz w:val="24"/>
          <w:szCs w:val="24"/>
        </w:rPr>
        <w:t>1</w:t>
      </w:r>
      <w:r w:rsidR="002D3C41" w:rsidRPr="00693420">
        <w:rPr>
          <w:rFonts w:ascii="Times New Roman" w:hAnsi="Times New Roman"/>
          <w:sz w:val="24"/>
          <w:szCs w:val="24"/>
        </w:rPr>
        <w:t>7</w:t>
      </w:r>
      <w:r w:rsidRPr="00693420">
        <w:rPr>
          <w:rFonts w:ascii="Times New Roman" w:hAnsi="Times New Roman"/>
          <w:sz w:val="24"/>
          <w:szCs w:val="24"/>
        </w:rPr>
        <w:t xml:space="preserve"> место из семнадцати.</w:t>
      </w:r>
    </w:p>
    <w:p w:rsidR="003421AD" w:rsidRDefault="00B16D7E" w:rsidP="00B16D7E">
      <w:pPr>
        <w:spacing w:after="0" w:line="240" w:lineRule="auto"/>
        <w:ind w:firstLine="709"/>
        <w:jc w:val="both"/>
        <w:rPr>
          <w:rFonts w:ascii="Times New Roman" w:hAnsi="Times New Roman"/>
          <w:sz w:val="24"/>
          <w:szCs w:val="24"/>
        </w:rPr>
      </w:pPr>
      <w:r w:rsidRPr="00693420">
        <w:rPr>
          <w:rFonts w:ascii="Times New Roman" w:hAnsi="Times New Roman"/>
          <w:sz w:val="24"/>
          <w:szCs w:val="24"/>
          <w:u w:val="single"/>
        </w:rPr>
        <w:t xml:space="preserve">Интегральная оценка демографических показателей </w:t>
      </w:r>
      <w:r w:rsidR="002D3C41" w:rsidRPr="00693420">
        <w:rPr>
          <w:rFonts w:ascii="Times New Roman" w:hAnsi="Times New Roman"/>
          <w:sz w:val="24"/>
          <w:szCs w:val="24"/>
          <w:u w:val="single"/>
        </w:rPr>
        <w:t>низкая</w:t>
      </w:r>
      <w:r w:rsidRPr="00693420">
        <w:rPr>
          <w:rFonts w:ascii="Times New Roman" w:hAnsi="Times New Roman"/>
          <w:sz w:val="24"/>
          <w:szCs w:val="24"/>
        </w:rPr>
        <w:t xml:space="preserve"> по сумме баллов занимает </w:t>
      </w:r>
      <w:r w:rsidR="003421AD">
        <w:rPr>
          <w:rFonts w:ascii="Times New Roman" w:hAnsi="Times New Roman"/>
          <w:sz w:val="24"/>
          <w:szCs w:val="24"/>
        </w:rPr>
        <w:t>32-33</w:t>
      </w:r>
      <w:r w:rsidRPr="00693420">
        <w:rPr>
          <w:rFonts w:ascii="Times New Roman" w:hAnsi="Times New Roman"/>
          <w:sz w:val="24"/>
          <w:szCs w:val="24"/>
        </w:rPr>
        <w:t xml:space="preserve"> место. Положительно: </w:t>
      </w:r>
      <w:r w:rsidR="003421AD">
        <w:rPr>
          <w:rFonts w:ascii="Times New Roman" w:hAnsi="Times New Roman"/>
          <w:sz w:val="24"/>
          <w:szCs w:val="24"/>
        </w:rPr>
        <w:t>отсутствие материнской смертности.</w:t>
      </w:r>
    </w:p>
    <w:p w:rsidR="003421AD" w:rsidRDefault="002D3C41" w:rsidP="00B16D7E">
      <w:pPr>
        <w:spacing w:after="0" w:line="240" w:lineRule="auto"/>
        <w:ind w:firstLine="709"/>
        <w:jc w:val="both"/>
        <w:rPr>
          <w:rFonts w:ascii="Times New Roman" w:hAnsi="Times New Roman"/>
          <w:sz w:val="24"/>
          <w:szCs w:val="24"/>
        </w:rPr>
      </w:pPr>
      <w:r w:rsidRPr="00693420">
        <w:rPr>
          <w:rFonts w:ascii="Times New Roman" w:hAnsi="Times New Roman"/>
          <w:sz w:val="24"/>
          <w:szCs w:val="24"/>
        </w:rPr>
        <w:t>Сохраняются высокие показатели естественной убыли населения,</w:t>
      </w:r>
      <w:r w:rsidR="00C12F1E">
        <w:rPr>
          <w:rFonts w:ascii="Times New Roman" w:hAnsi="Times New Roman"/>
          <w:sz w:val="24"/>
          <w:szCs w:val="24"/>
        </w:rPr>
        <w:t xml:space="preserve"> </w:t>
      </w:r>
      <w:r w:rsidRPr="00693420">
        <w:rPr>
          <w:rFonts w:ascii="Times New Roman" w:hAnsi="Times New Roman"/>
          <w:sz w:val="24"/>
          <w:szCs w:val="24"/>
        </w:rPr>
        <w:t xml:space="preserve">младенческой смертности, смертности от туберкулеза, общей смертности населения, </w:t>
      </w:r>
      <w:r w:rsidR="00146123">
        <w:rPr>
          <w:rFonts w:ascii="Times New Roman" w:hAnsi="Times New Roman"/>
          <w:sz w:val="24"/>
          <w:szCs w:val="24"/>
        </w:rPr>
        <w:t xml:space="preserve">смертности </w:t>
      </w:r>
      <w:r w:rsidR="003421AD">
        <w:rPr>
          <w:rFonts w:ascii="Times New Roman" w:hAnsi="Times New Roman"/>
          <w:sz w:val="24"/>
          <w:szCs w:val="24"/>
        </w:rPr>
        <w:t>от болезней органов пищеварения,</w:t>
      </w:r>
      <w:r w:rsidR="003421AD" w:rsidRPr="003421AD">
        <w:rPr>
          <w:rFonts w:ascii="Times New Roman" w:hAnsi="Times New Roman"/>
          <w:sz w:val="24"/>
          <w:szCs w:val="24"/>
        </w:rPr>
        <w:t xml:space="preserve"> </w:t>
      </w:r>
      <w:r w:rsidR="003421AD" w:rsidRPr="00693420">
        <w:rPr>
          <w:rFonts w:ascii="Times New Roman" w:hAnsi="Times New Roman"/>
          <w:sz w:val="24"/>
          <w:szCs w:val="24"/>
        </w:rPr>
        <w:t>смертности трудоспособного населения</w:t>
      </w:r>
      <w:r w:rsidR="003421AD">
        <w:rPr>
          <w:rFonts w:ascii="Times New Roman" w:hAnsi="Times New Roman"/>
          <w:sz w:val="24"/>
          <w:szCs w:val="24"/>
        </w:rPr>
        <w:t xml:space="preserve">, </w:t>
      </w:r>
      <w:r w:rsidR="00146123">
        <w:rPr>
          <w:rFonts w:ascii="Times New Roman" w:hAnsi="Times New Roman"/>
          <w:sz w:val="24"/>
          <w:szCs w:val="24"/>
        </w:rPr>
        <w:t>в том числе</w:t>
      </w:r>
      <w:r w:rsidR="003421AD" w:rsidRPr="003421AD">
        <w:rPr>
          <w:rFonts w:ascii="Times New Roman" w:hAnsi="Times New Roman"/>
          <w:sz w:val="24"/>
          <w:szCs w:val="24"/>
        </w:rPr>
        <w:t xml:space="preserve"> </w:t>
      </w:r>
      <w:r w:rsidR="003421AD" w:rsidRPr="00693420">
        <w:rPr>
          <w:rFonts w:ascii="Times New Roman" w:hAnsi="Times New Roman"/>
          <w:sz w:val="24"/>
          <w:szCs w:val="24"/>
        </w:rPr>
        <w:t>от болезней системы кровообращения</w:t>
      </w:r>
      <w:r w:rsidR="00146123">
        <w:rPr>
          <w:rFonts w:ascii="Times New Roman" w:hAnsi="Times New Roman"/>
          <w:sz w:val="24"/>
          <w:szCs w:val="24"/>
        </w:rPr>
        <w:t xml:space="preserve">, </w:t>
      </w:r>
      <w:r w:rsidR="003421AD" w:rsidRPr="00693420">
        <w:rPr>
          <w:rFonts w:ascii="Times New Roman" w:hAnsi="Times New Roman"/>
          <w:sz w:val="24"/>
          <w:szCs w:val="24"/>
        </w:rPr>
        <w:t>от инфаркта</w:t>
      </w:r>
      <w:r w:rsidR="003421AD">
        <w:rPr>
          <w:rFonts w:ascii="Times New Roman" w:hAnsi="Times New Roman"/>
          <w:sz w:val="24"/>
          <w:szCs w:val="24"/>
        </w:rPr>
        <w:t xml:space="preserve"> миокарда.</w:t>
      </w:r>
    </w:p>
    <w:p w:rsidR="003421AD" w:rsidRDefault="00B16D7E" w:rsidP="003421AD">
      <w:pPr>
        <w:spacing w:after="0" w:line="240" w:lineRule="auto"/>
        <w:ind w:firstLine="708"/>
        <w:jc w:val="both"/>
        <w:rPr>
          <w:rFonts w:ascii="Times New Roman" w:hAnsi="Times New Roman"/>
          <w:sz w:val="24"/>
          <w:szCs w:val="24"/>
        </w:rPr>
      </w:pPr>
      <w:r w:rsidRPr="00693420">
        <w:rPr>
          <w:rFonts w:ascii="Times New Roman" w:hAnsi="Times New Roman"/>
          <w:sz w:val="24"/>
          <w:szCs w:val="24"/>
        </w:rPr>
        <w:t xml:space="preserve">Интегральная оценка </w:t>
      </w:r>
      <w:r w:rsidRPr="00693420">
        <w:rPr>
          <w:rFonts w:ascii="Times New Roman" w:hAnsi="Times New Roman"/>
          <w:sz w:val="24"/>
          <w:szCs w:val="24"/>
          <w:u w:val="single"/>
        </w:rPr>
        <w:t xml:space="preserve">экономической эффективности </w:t>
      </w:r>
      <w:r w:rsidR="003421AD">
        <w:rPr>
          <w:rFonts w:ascii="Times New Roman" w:hAnsi="Times New Roman"/>
          <w:sz w:val="24"/>
          <w:szCs w:val="24"/>
          <w:u w:val="single"/>
        </w:rPr>
        <w:t>низкая</w:t>
      </w:r>
      <w:r w:rsidRPr="00693420">
        <w:rPr>
          <w:rFonts w:ascii="Times New Roman" w:hAnsi="Times New Roman"/>
          <w:sz w:val="24"/>
          <w:szCs w:val="24"/>
        </w:rPr>
        <w:t xml:space="preserve">, по сумме баллов занимает </w:t>
      </w:r>
      <w:r w:rsidR="003421AD">
        <w:rPr>
          <w:rFonts w:ascii="Times New Roman" w:hAnsi="Times New Roman"/>
          <w:sz w:val="24"/>
          <w:szCs w:val="24"/>
        </w:rPr>
        <w:t>41-42</w:t>
      </w:r>
      <w:r w:rsidRPr="00693420">
        <w:rPr>
          <w:rFonts w:ascii="Times New Roman" w:hAnsi="Times New Roman"/>
          <w:sz w:val="24"/>
          <w:szCs w:val="24"/>
        </w:rPr>
        <w:t xml:space="preserve"> место. Положительно: выполнение планов</w:t>
      </w:r>
      <w:r w:rsidR="003421AD">
        <w:rPr>
          <w:rFonts w:ascii="Times New Roman" w:hAnsi="Times New Roman"/>
          <w:sz w:val="24"/>
          <w:szCs w:val="24"/>
        </w:rPr>
        <w:t xml:space="preserve">ых показателей </w:t>
      </w:r>
      <w:r w:rsidR="003421AD" w:rsidRPr="003421AD">
        <w:rPr>
          <w:rFonts w:ascii="Times New Roman" w:hAnsi="Times New Roman"/>
          <w:sz w:val="24"/>
          <w:szCs w:val="24"/>
        </w:rPr>
        <w:t xml:space="preserve">амбулаторно-поликлинической </w:t>
      </w:r>
      <w:r w:rsidR="003421AD">
        <w:rPr>
          <w:rFonts w:ascii="Times New Roman" w:hAnsi="Times New Roman"/>
          <w:sz w:val="24"/>
          <w:szCs w:val="24"/>
        </w:rPr>
        <w:t>(</w:t>
      </w:r>
      <w:r w:rsidR="003421AD" w:rsidRPr="003421AD">
        <w:rPr>
          <w:rFonts w:ascii="Times New Roman" w:hAnsi="Times New Roman"/>
          <w:sz w:val="24"/>
          <w:szCs w:val="24"/>
        </w:rPr>
        <w:t>стоимость)</w:t>
      </w:r>
      <w:r w:rsidR="00146123">
        <w:rPr>
          <w:rFonts w:ascii="Times New Roman" w:hAnsi="Times New Roman"/>
          <w:sz w:val="24"/>
          <w:szCs w:val="24"/>
        </w:rPr>
        <w:t xml:space="preserve"> и </w:t>
      </w:r>
      <w:r w:rsidR="003421AD" w:rsidRPr="00693420">
        <w:rPr>
          <w:rFonts w:ascii="Times New Roman" w:hAnsi="Times New Roman"/>
          <w:sz w:val="24"/>
          <w:szCs w:val="24"/>
        </w:rPr>
        <w:t>скорой медицинской помощи</w:t>
      </w:r>
      <w:r w:rsidR="003421AD" w:rsidRPr="003421AD">
        <w:rPr>
          <w:rFonts w:ascii="Times New Roman" w:hAnsi="Times New Roman"/>
          <w:sz w:val="24"/>
          <w:szCs w:val="24"/>
        </w:rPr>
        <w:t xml:space="preserve"> </w:t>
      </w:r>
      <w:r w:rsidR="003421AD">
        <w:rPr>
          <w:rFonts w:ascii="Times New Roman" w:hAnsi="Times New Roman"/>
          <w:sz w:val="24"/>
          <w:szCs w:val="24"/>
        </w:rPr>
        <w:t>(объем)</w:t>
      </w:r>
      <w:r w:rsidR="003421AD" w:rsidRPr="00693420">
        <w:rPr>
          <w:rFonts w:ascii="Times New Roman" w:hAnsi="Times New Roman"/>
          <w:sz w:val="24"/>
          <w:szCs w:val="24"/>
        </w:rPr>
        <w:t>.</w:t>
      </w:r>
    </w:p>
    <w:p w:rsidR="00B16D7E" w:rsidRPr="00693420" w:rsidRDefault="00B16D7E" w:rsidP="00B16D7E">
      <w:pPr>
        <w:spacing w:after="0" w:line="240" w:lineRule="auto"/>
        <w:ind w:firstLine="708"/>
        <w:jc w:val="both"/>
        <w:rPr>
          <w:rFonts w:ascii="Times New Roman" w:hAnsi="Times New Roman"/>
          <w:sz w:val="24"/>
          <w:szCs w:val="24"/>
        </w:rPr>
      </w:pPr>
      <w:r w:rsidRPr="00693420">
        <w:rPr>
          <w:rFonts w:ascii="Times New Roman" w:hAnsi="Times New Roman"/>
          <w:sz w:val="24"/>
          <w:szCs w:val="24"/>
        </w:rPr>
        <w:t xml:space="preserve"> </w:t>
      </w:r>
      <w:proofErr w:type="gramStart"/>
      <w:r w:rsidR="00BF36F0">
        <w:rPr>
          <w:rFonts w:ascii="Times New Roman" w:hAnsi="Times New Roman"/>
          <w:sz w:val="24"/>
          <w:szCs w:val="24"/>
        </w:rPr>
        <w:t>С</w:t>
      </w:r>
      <w:r w:rsidRPr="00693420">
        <w:rPr>
          <w:rFonts w:ascii="Times New Roman" w:hAnsi="Times New Roman"/>
          <w:sz w:val="24"/>
          <w:szCs w:val="24"/>
        </w:rPr>
        <w:t xml:space="preserve">ледует обратить внимание на </w:t>
      </w:r>
      <w:r w:rsidR="00BF36F0">
        <w:rPr>
          <w:rFonts w:ascii="Times New Roman" w:hAnsi="Times New Roman"/>
          <w:sz w:val="24"/>
          <w:szCs w:val="24"/>
        </w:rPr>
        <w:t>не</w:t>
      </w:r>
      <w:r w:rsidRPr="00693420">
        <w:rPr>
          <w:rFonts w:ascii="Times New Roman" w:hAnsi="Times New Roman"/>
          <w:sz w:val="24"/>
          <w:szCs w:val="24"/>
        </w:rPr>
        <w:t>выполнение планов</w:t>
      </w:r>
      <w:r w:rsidR="00BF36F0">
        <w:rPr>
          <w:rFonts w:ascii="Times New Roman" w:hAnsi="Times New Roman"/>
          <w:sz w:val="24"/>
          <w:szCs w:val="24"/>
        </w:rPr>
        <w:t>ых показателей</w:t>
      </w:r>
      <w:r w:rsidRPr="00693420">
        <w:rPr>
          <w:rFonts w:ascii="Times New Roman" w:hAnsi="Times New Roman"/>
          <w:sz w:val="24"/>
          <w:szCs w:val="24"/>
        </w:rPr>
        <w:t xml:space="preserve"> </w:t>
      </w:r>
      <w:r w:rsidR="002D3C41" w:rsidRPr="00693420">
        <w:rPr>
          <w:rFonts w:ascii="Times New Roman" w:hAnsi="Times New Roman"/>
          <w:sz w:val="24"/>
          <w:szCs w:val="24"/>
        </w:rPr>
        <w:t xml:space="preserve">по </w:t>
      </w:r>
      <w:r w:rsidR="00BF36F0">
        <w:rPr>
          <w:rFonts w:ascii="Times New Roman" w:hAnsi="Times New Roman"/>
          <w:sz w:val="24"/>
          <w:szCs w:val="24"/>
        </w:rPr>
        <w:t>стационарной</w:t>
      </w:r>
      <w:r w:rsidR="00BF36F0" w:rsidRPr="00BF36F0">
        <w:t xml:space="preserve"> </w:t>
      </w:r>
      <w:r w:rsidR="00146123">
        <w:rPr>
          <w:rFonts w:ascii="Times New Roman" w:hAnsi="Times New Roman"/>
          <w:sz w:val="24"/>
          <w:szCs w:val="24"/>
        </w:rPr>
        <w:t>медицинской помощи</w:t>
      </w:r>
      <w:r w:rsidR="00146123" w:rsidRPr="00BF36F0">
        <w:rPr>
          <w:rFonts w:ascii="Times New Roman" w:hAnsi="Times New Roman"/>
          <w:sz w:val="24"/>
          <w:szCs w:val="24"/>
        </w:rPr>
        <w:t xml:space="preserve"> </w:t>
      </w:r>
      <w:r w:rsidR="00BF36F0" w:rsidRPr="00BF36F0">
        <w:rPr>
          <w:rFonts w:ascii="Times New Roman" w:hAnsi="Times New Roman"/>
          <w:sz w:val="24"/>
          <w:szCs w:val="24"/>
        </w:rPr>
        <w:t>(объем)</w:t>
      </w:r>
      <w:r w:rsidR="00BF36F0">
        <w:rPr>
          <w:rFonts w:ascii="Times New Roman" w:hAnsi="Times New Roman"/>
          <w:sz w:val="24"/>
          <w:szCs w:val="24"/>
        </w:rPr>
        <w:t>,</w:t>
      </w:r>
      <w:r w:rsidR="002D3C41" w:rsidRPr="00693420">
        <w:rPr>
          <w:rFonts w:ascii="Times New Roman" w:hAnsi="Times New Roman"/>
          <w:sz w:val="24"/>
          <w:szCs w:val="24"/>
        </w:rPr>
        <w:t xml:space="preserve"> </w:t>
      </w:r>
      <w:r w:rsidR="00BF36F0" w:rsidRPr="00BF36F0">
        <w:rPr>
          <w:rFonts w:ascii="Times New Roman" w:hAnsi="Times New Roman"/>
          <w:sz w:val="24"/>
          <w:szCs w:val="24"/>
        </w:rPr>
        <w:t xml:space="preserve">амбулаторно-поликлинической </w:t>
      </w:r>
      <w:r w:rsidR="00146123">
        <w:rPr>
          <w:rFonts w:ascii="Times New Roman" w:hAnsi="Times New Roman"/>
          <w:sz w:val="24"/>
          <w:szCs w:val="24"/>
        </w:rPr>
        <w:t xml:space="preserve">помощи </w:t>
      </w:r>
      <w:r w:rsidR="00BF36F0">
        <w:rPr>
          <w:rFonts w:ascii="Times New Roman" w:hAnsi="Times New Roman"/>
          <w:sz w:val="24"/>
          <w:szCs w:val="24"/>
        </w:rPr>
        <w:t>(объем),</w:t>
      </w:r>
      <w:r w:rsidR="003421AD" w:rsidRPr="00693420">
        <w:rPr>
          <w:rFonts w:ascii="Times New Roman" w:hAnsi="Times New Roman"/>
          <w:sz w:val="24"/>
          <w:szCs w:val="24"/>
        </w:rPr>
        <w:t xml:space="preserve"> медицинской помощи, оказываемой в условиях дневного стационара</w:t>
      </w:r>
      <w:r w:rsidR="00BF36F0" w:rsidRPr="00BF36F0">
        <w:rPr>
          <w:rFonts w:ascii="Times New Roman" w:hAnsi="Times New Roman"/>
          <w:sz w:val="24"/>
          <w:szCs w:val="24"/>
        </w:rPr>
        <w:t xml:space="preserve"> </w:t>
      </w:r>
      <w:r w:rsidR="00BF36F0">
        <w:rPr>
          <w:rFonts w:ascii="Times New Roman" w:hAnsi="Times New Roman"/>
          <w:sz w:val="24"/>
          <w:szCs w:val="24"/>
        </w:rPr>
        <w:t>(объем),</w:t>
      </w:r>
      <w:r w:rsidR="003421AD" w:rsidRPr="00693420">
        <w:rPr>
          <w:rFonts w:ascii="Times New Roman" w:hAnsi="Times New Roman"/>
          <w:sz w:val="24"/>
          <w:szCs w:val="24"/>
        </w:rPr>
        <w:t xml:space="preserve"> </w:t>
      </w:r>
      <w:r w:rsidR="00BF36F0" w:rsidRPr="00693420">
        <w:rPr>
          <w:rFonts w:ascii="Times New Roman" w:hAnsi="Times New Roman"/>
          <w:sz w:val="24"/>
          <w:szCs w:val="24"/>
        </w:rPr>
        <w:t>скорой</w:t>
      </w:r>
      <w:r w:rsidR="00BF36F0" w:rsidRPr="00BF36F0">
        <w:rPr>
          <w:rFonts w:ascii="Times New Roman" w:hAnsi="Times New Roman"/>
          <w:sz w:val="24"/>
          <w:szCs w:val="24"/>
        </w:rPr>
        <w:t xml:space="preserve"> </w:t>
      </w:r>
      <w:r w:rsidR="00BF36F0">
        <w:rPr>
          <w:rFonts w:ascii="Times New Roman" w:hAnsi="Times New Roman"/>
          <w:sz w:val="24"/>
          <w:szCs w:val="24"/>
        </w:rPr>
        <w:t>медицинской помощи</w:t>
      </w:r>
      <w:r w:rsidR="00146123">
        <w:rPr>
          <w:rFonts w:ascii="Times New Roman" w:hAnsi="Times New Roman"/>
          <w:sz w:val="24"/>
          <w:szCs w:val="24"/>
        </w:rPr>
        <w:t xml:space="preserve"> </w:t>
      </w:r>
      <w:r w:rsidR="00146123">
        <w:rPr>
          <w:rFonts w:ascii="Times New Roman" w:hAnsi="Times New Roman"/>
          <w:sz w:val="24"/>
          <w:szCs w:val="24"/>
        </w:rPr>
        <w:lastRenderedPageBreak/>
        <w:t>(стоимость)</w:t>
      </w:r>
      <w:r w:rsidR="00BF36F0">
        <w:rPr>
          <w:rFonts w:ascii="Times New Roman" w:hAnsi="Times New Roman"/>
          <w:sz w:val="24"/>
          <w:szCs w:val="24"/>
        </w:rPr>
        <w:t>,</w:t>
      </w:r>
      <w:r w:rsidR="00BF36F0" w:rsidRPr="00BF36F0">
        <w:rPr>
          <w:rFonts w:ascii="Times New Roman" w:hAnsi="Times New Roman"/>
          <w:sz w:val="24"/>
          <w:szCs w:val="24"/>
        </w:rPr>
        <w:t xml:space="preserve"> </w:t>
      </w:r>
      <w:r w:rsidR="00BF36F0">
        <w:rPr>
          <w:rFonts w:ascii="Times New Roman" w:hAnsi="Times New Roman"/>
          <w:sz w:val="24"/>
          <w:szCs w:val="24"/>
        </w:rPr>
        <w:t>высокий процент штрафных санкций от стоимости государственного задания,</w:t>
      </w:r>
      <w:r w:rsidR="003421AD" w:rsidRPr="00693420">
        <w:rPr>
          <w:rFonts w:ascii="Times New Roman" w:hAnsi="Times New Roman"/>
          <w:sz w:val="24"/>
          <w:szCs w:val="24"/>
        </w:rPr>
        <w:t xml:space="preserve"> </w:t>
      </w:r>
      <w:r w:rsidRPr="00693420">
        <w:rPr>
          <w:rFonts w:ascii="Times New Roman" w:hAnsi="Times New Roman"/>
          <w:sz w:val="24"/>
          <w:szCs w:val="24"/>
        </w:rPr>
        <w:t xml:space="preserve">на отношение средней заработной платы врачей и </w:t>
      </w:r>
      <w:r w:rsidR="00BF36F0">
        <w:rPr>
          <w:rFonts w:ascii="Times New Roman" w:hAnsi="Times New Roman"/>
          <w:sz w:val="24"/>
          <w:szCs w:val="24"/>
        </w:rPr>
        <w:t>среднего</w:t>
      </w:r>
      <w:r w:rsidRPr="00693420">
        <w:rPr>
          <w:rFonts w:ascii="Times New Roman" w:hAnsi="Times New Roman"/>
          <w:sz w:val="24"/>
          <w:szCs w:val="24"/>
        </w:rPr>
        <w:t xml:space="preserve"> медицинского персонала к среднемесячной заработной плате работников, занятых в сфере экономики региона.</w:t>
      </w:r>
      <w:proofErr w:type="gramEnd"/>
    </w:p>
    <w:p w:rsidR="00BF36F0" w:rsidRPr="00BF36F0" w:rsidRDefault="00B16D7E" w:rsidP="00BF36F0">
      <w:pPr>
        <w:tabs>
          <w:tab w:val="left" w:pos="3285"/>
        </w:tabs>
        <w:spacing w:after="0" w:line="240" w:lineRule="auto"/>
        <w:ind w:firstLine="709"/>
        <w:jc w:val="both"/>
        <w:rPr>
          <w:rFonts w:ascii="Times New Roman" w:hAnsi="Times New Roman"/>
          <w:sz w:val="24"/>
          <w:szCs w:val="24"/>
        </w:rPr>
      </w:pPr>
      <w:r w:rsidRPr="00BF36F0">
        <w:rPr>
          <w:rFonts w:ascii="Times New Roman" w:hAnsi="Times New Roman"/>
          <w:sz w:val="24"/>
          <w:szCs w:val="24"/>
        </w:rPr>
        <w:t xml:space="preserve">Оценка </w:t>
      </w:r>
      <w:r w:rsidRPr="00BF36F0">
        <w:rPr>
          <w:rFonts w:ascii="Times New Roman" w:hAnsi="Times New Roman"/>
          <w:sz w:val="24"/>
          <w:szCs w:val="24"/>
          <w:u w:val="single"/>
        </w:rPr>
        <w:t>показателей деятельности учреждения низкая</w:t>
      </w:r>
      <w:r w:rsidRPr="00BF36F0">
        <w:rPr>
          <w:rFonts w:ascii="Times New Roman" w:hAnsi="Times New Roman"/>
          <w:sz w:val="24"/>
          <w:szCs w:val="24"/>
        </w:rPr>
        <w:t>, по сумме баллов занимает 4</w:t>
      </w:r>
      <w:r w:rsidR="00BF36F0" w:rsidRPr="00BF36F0">
        <w:rPr>
          <w:rFonts w:ascii="Times New Roman" w:hAnsi="Times New Roman"/>
          <w:sz w:val="24"/>
          <w:szCs w:val="24"/>
        </w:rPr>
        <w:t>5</w:t>
      </w:r>
      <w:r w:rsidRPr="00BF36F0">
        <w:rPr>
          <w:rFonts w:ascii="Times New Roman" w:hAnsi="Times New Roman"/>
          <w:sz w:val="24"/>
          <w:szCs w:val="24"/>
        </w:rPr>
        <w:t xml:space="preserve"> место. Положительно: </w:t>
      </w:r>
      <w:r w:rsidR="002D3C41" w:rsidRPr="00BF36F0">
        <w:rPr>
          <w:rFonts w:ascii="Times New Roman" w:hAnsi="Times New Roman"/>
          <w:sz w:val="24"/>
          <w:szCs w:val="24"/>
        </w:rPr>
        <w:t>исполнение годового плана по коронарографии,</w:t>
      </w:r>
      <w:r w:rsidR="00BF36F0" w:rsidRPr="00BF36F0">
        <w:rPr>
          <w:rFonts w:ascii="Times New Roman" w:hAnsi="Times New Roman"/>
          <w:sz w:val="24"/>
          <w:szCs w:val="24"/>
        </w:rPr>
        <w:t xml:space="preserve"> отсутствие жалоб от населения на взимание денежных средств (данные ТФОМС РТ), выполнение плана по количеству взятых на учет больных </w:t>
      </w:r>
      <w:r w:rsidR="00146123">
        <w:rPr>
          <w:rFonts w:ascii="Times New Roman" w:hAnsi="Times New Roman"/>
          <w:sz w:val="24"/>
          <w:szCs w:val="24"/>
        </w:rPr>
        <w:t>ЗНО</w:t>
      </w:r>
      <w:r w:rsidR="00BF36F0" w:rsidRPr="00BF36F0">
        <w:rPr>
          <w:rFonts w:ascii="Times New Roman" w:hAnsi="Times New Roman"/>
          <w:sz w:val="24"/>
          <w:szCs w:val="24"/>
        </w:rPr>
        <w:t>.</w:t>
      </w:r>
    </w:p>
    <w:p w:rsidR="00BF36F0" w:rsidRPr="00C546C3" w:rsidRDefault="00B16D7E" w:rsidP="00693420">
      <w:pPr>
        <w:spacing w:after="0" w:line="240" w:lineRule="auto"/>
        <w:ind w:firstLine="709"/>
        <w:jc w:val="both"/>
        <w:rPr>
          <w:rFonts w:ascii="Times New Roman" w:hAnsi="Times New Roman"/>
          <w:sz w:val="24"/>
          <w:szCs w:val="24"/>
        </w:rPr>
      </w:pPr>
      <w:proofErr w:type="gramStart"/>
      <w:r w:rsidRPr="00693420">
        <w:rPr>
          <w:rFonts w:ascii="Times New Roman" w:hAnsi="Times New Roman"/>
          <w:sz w:val="24"/>
          <w:szCs w:val="24"/>
        </w:rPr>
        <w:t xml:space="preserve">Следует обратить внимание на </w:t>
      </w:r>
      <w:r w:rsidR="00BF36F0" w:rsidRPr="00693420">
        <w:rPr>
          <w:rFonts w:ascii="Times New Roman" w:hAnsi="Times New Roman"/>
          <w:sz w:val="24"/>
          <w:szCs w:val="24"/>
        </w:rPr>
        <w:t>среднегодовую занятость койки</w:t>
      </w:r>
      <w:r w:rsidR="00BF36F0">
        <w:rPr>
          <w:rFonts w:ascii="Times New Roman" w:hAnsi="Times New Roman"/>
          <w:sz w:val="24"/>
          <w:szCs w:val="24"/>
        </w:rPr>
        <w:t xml:space="preserve">, </w:t>
      </w:r>
      <w:r w:rsidR="00BF36F0" w:rsidRPr="00693420">
        <w:rPr>
          <w:rFonts w:ascii="Times New Roman" w:hAnsi="Times New Roman"/>
          <w:sz w:val="24"/>
          <w:szCs w:val="24"/>
        </w:rPr>
        <w:t>неисполнение целевых показателей Плана мероприятий («дорожная карта»), направленного на снижение смертности населения,</w:t>
      </w:r>
      <w:r w:rsidR="00BF36F0">
        <w:rPr>
          <w:rFonts w:ascii="Times New Roman" w:hAnsi="Times New Roman"/>
          <w:sz w:val="24"/>
          <w:szCs w:val="24"/>
        </w:rPr>
        <w:t xml:space="preserve"> </w:t>
      </w:r>
      <w:r w:rsidR="00BF36F0" w:rsidRPr="00BF36F0">
        <w:rPr>
          <w:rFonts w:ascii="Times New Roman" w:hAnsi="Times New Roman"/>
          <w:sz w:val="24"/>
          <w:szCs w:val="24"/>
        </w:rPr>
        <w:t>невыполнение плановых показателей по числу сохраненных жизней в соответствии с Планом мероприятий по снижению смертности от основных причин</w:t>
      </w:r>
      <w:r w:rsidR="00BF36F0">
        <w:rPr>
          <w:rFonts w:ascii="Times New Roman" w:hAnsi="Times New Roman"/>
          <w:sz w:val="24"/>
          <w:szCs w:val="24"/>
        </w:rPr>
        <w:t xml:space="preserve">, </w:t>
      </w:r>
      <w:r w:rsidR="00BF36F0" w:rsidRPr="00693420">
        <w:rPr>
          <w:rFonts w:ascii="Times New Roman" w:hAnsi="Times New Roman"/>
          <w:sz w:val="24"/>
          <w:szCs w:val="24"/>
        </w:rPr>
        <w:t xml:space="preserve">низкий охват </w:t>
      </w:r>
      <w:r w:rsidR="00146123">
        <w:rPr>
          <w:rFonts w:ascii="Times New Roman" w:hAnsi="Times New Roman"/>
          <w:sz w:val="24"/>
          <w:szCs w:val="24"/>
        </w:rPr>
        <w:t xml:space="preserve"> </w:t>
      </w:r>
      <w:r w:rsidR="00BF36F0" w:rsidRPr="00693420">
        <w:rPr>
          <w:rFonts w:ascii="Times New Roman" w:hAnsi="Times New Roman"/>
          <w:sz w:val="24"/>
          <w:szCs w:val="24"/>
        </w:rPr>
        <w:t>флюорографическими осмотрами групп риска по туберкулезу,</w:t>
      </w:r>
      <w:r w:rsidR="00BF36F0" w:rsidRPr="00BF36F0">
        <w:rPr>
          <w:rFonts w:ascii="Times New Roman" w:hAnsi="Times New Roman"/>
          <w:sz w:val="24"/>
          <w:szCs w:val="24"/>
        </w:rPr>
        <w:t xml:space="preserve"> </w:t>
      </w:r>
      <w:r w:rsidR="00BF36F0">
        <w:rPr>
          <w:rFonts w:ascii="Times New Roman" w:hAnsi="Times New Roman"/>
          <w:sz w:val="24"/>
          <w:szCs w:val="24"/>
        </w:rPr>
        <w:t>низкую долю врачей, имеющих квалификационную категорию,</w:t>
      </w:r>
      <w:r w:rsidR="00BF36F0" w:rsidRPr="00BF36F0">
        <w:rPr>
          <w:rFonts w:ascii="Times New Roman" w:hAnsi="Times New Roman"/>
          <w:sz w:val="24"/>
          <w:szCs w:val="24"/>
        </w:rPr>
        <w:t xml:space="preserve"> </w:t>
      </w:r>
      <w:r w:rsidR="00BF36F0" w:rsidRPr="00693420">
        <w:rPr>
          <w:rFonts w:ascii="Times New Roman" w:hAnsi="Times New Roman"/>
          <w:sz w:val="24"/>
          <w:szCs w:val="24"/>
        </w:rPr>
        <w:t xml:space="preserve">высокую запущенность </w:t>
      </w:r>
      <w:r w:rsidR="00146123">
        <w:rPr>
          <w:rFonts w:ascii="Times New Roman" w:hAnsi="Times New Roman"/>
          <w:sz w:val="24"/>
          <w:szCs w:val="24"/>
        </w:rPr>
        <w:t>ЗНО</w:t>
      </w:r>
      <w:r w:rsidR="00BF36F0">
        <w:rPr>
          <w:rFonts w:ascii="Times New Roman" w:hAnsi="Times New Roman"/>
          <w:sz w:val="24"/>
          <w:szCs w:val="24"/>
        </w:rPr>
        <w:t xml:space="preserve">, наличие </w:t>
      </w:r>
      <w:r w:rsidR="00BF36F0" w:rsidRPr="00693420">
        <w:rPr>
          <w:rFonts w:ascii="Times New Roman" w:hAnsi="Times New Roman"/>
          <w:sz w:val="24"/>
          <w:szCs w:val="24"/>
        </w:rPr>
        <w:t>обоснованных жалоб от населения на</w:t>
      </w:r>
      <w:proofErr w:type="gramEnd"/>
      <w:r w:rsidR="00BF36F0" w:rsidRPr="00693420">
        <w:rPr>
          <w:rFonts w:ascii="Times New Roman" w:hAnsi="Times New Roman"/>
          <w:sz w:val="24"/>
          <w:szCs w:val="24"/>
        </w:rPr>
        <w:t xml:space="preserve"> качество оказания медицинской помощи</w:t>
      </w:r>
      <w:r w:rsidR="00BF36F0">
        <w:rPr>
          <w:rFonts w:ascii="Times New Roman" w:hAnsi="Times New Roman"/>
          <w:sz w:val="24"/>
          <w:szCs w:val="24"/>
        </w:rPr>
        <w:t xml:space="preserve">, низкая удовлетворенность населения качеством </w:t>
      </w:r>
      <w:proofErr w:type="gramStart"/>
      <w:r w:rsidR="00BF36F0">
        <w:rPr>
          <w:rFonts w:ascii="Times New Roman" w:hAnsi="Times New Roman"/>
          <w:sz w:val="24"/>
          <w:szCs w:val="24"/>
        </w:rPr>
        <w:t>предоставляемой</w:t>
      </w:r>
      <w:proofErr w:type="gramEnd"/>
      <w:r w:rsidR="00BF36F0">
        <w:rPr>
          <w:rFonts w:ascii="Times New Roman" w:hAnsi="Times New Roman"/>
          <w:sz w:val="24"/>
          <w:szCs w:val="24"/>
        </w:rPr>
        <w:t xml:space="preserve"> медицинской помощи (по данным Татарстанстата),</w:t>
      </w:r>
      <w:r w:rsidR="00BF36F0" w:rsidRPr="00BF36F0">
        <w:rPr>
          <w:rFonts w:ascii="Times New Roman" w:hAnsi="Times New Roman"/>
          <w:sz w:val="24"/>
          <w:szCs w:val="24"/>
        </w:rPr>
        <w:t xml:space="preserve"> </w:t>
      </w:r>
      <w:r w:rsidR="00BF36F0" w:rsidRPr="00693420">
        <w:rPr>
          <w:rFonts w:ascii="Times New Roman" w:hAnsi="Times New Roman"/>
          <w:sz w:val="24"/>
          <w:szCs w:val="24"/>
        </w:rPr>
        <w:t>высокий процент граждан, отказавш</w:t>
      </w:r>
      <w:r w:rsidR="00BF36F0">
        <w:rPr>
          <w:rFonts w:ascii="Times New Roman" w:hAnsi="Times New Roman"/>
          <w:sz w:val="24"/>
          <w:szCs w:val="24"/>
        </w:rPr>
        <w:t>ихся от набора социальных услуг,</w:t>
      </w:r>
      <w:r w:rsidR="00BF36F0" w:rsidRPr="00BF36F0">
        <w:t xml:space="preserve"> </w:t>
      </w:r>
      <w:r w:rsidR="00BF36F0">
        <w:rPr>
          <w:rFonts w:ascii="Times New Roman" w:hAnsi="Times New Roman"/>
          <w:sz w:val="24"/>
          <w:szCs w:val="24"/>
        </w:rPr>
        <w:t>низкую долю</w:t>
      </w:r>
      <w:r w:rsidR="00BF36F0" w:rsidRPr="00BF36F0">
        <w:rPr>
          <w:rFonts w:ascii="Times New Roman" w:hAnsi="Times New Roman"/>
          <w:sz w:val="24"/>
          <w:szCs w:val="24"/>
        </w:rPr>
        <w:t xml:space="preserve"> пациентов</w:t>
      </w:r>
      <w:r w:rsidR="00146123">
        <w:rPr>
          <w:rFonts w:ascii="Times New Roman" w:hAnsi="Times New Roman"/>
          <w:sz w:val="24"/>
          <w:szCs w:val="24"/>
        </w:rPr>
        <w:t>,</w:t>
      </w:r>
      <w:r w:rsidR="00BF36F0" w:rsidRPr="00BF36F0">
        <w:rPr>
          <w:rFonts w:ascii="Times New Roman" w:hAnsi="Times New Roman"/>
          <w:sz w:val="24"/>
          <w:szCs w:val="24"/>
        </w:rPr>
        <w:t xml:space="preserve"> записавшихся на прием к врачу в электронном виде</w:t>
      </w:r>
      <w:r w:rsidR="00146123">
        <w:rPr>
          <w:rFonts w:ascii="Times New Roman" w:hAnsi="Times New Roman"/>
          <w:sz w:val="24"/>
          <w:szCs w:val="24"/>
        </w:rPr>
        <w:t>,</w:t>
      </w:r>
      <w:r w:rsidR="00BF36F0" w:rsidRPr="00BF36F0">
        <w:rPr>
          <w:rFonts w:ascii="Times New Roman" w:hAnsi="Times New Roman"/>
          <w:sz w:val="24"/>
          <w:szCs w:val="24"/>
        </w:rPr>
        <w:t xml:space="preserve"> к общему числу поликлинических посещений</w:t>
      </w:r>
      <w:r w:rsidR="00BF36F0">
        <w:rPr>
          <w:rFonts w:ascii="Times New Roman" w:hAnsi="Times New Roman"/>
          <w:sz w:val="24"/>
          <w:szCs w:val="24"/>
        </w:rPr>
        <w:t>,</w:t>
      </w:r>
      <w:r w:rsidR="00C546C3" w:rsidRPr="00C546C3">
        <w:t xml:space="preserve"> </w:t>
      </w:r>
      <w:r w:rsidR="00C546C3" w:rsidRPr="00C546C3">
        <w:rPr>
          <w:rFonts w:ascii="Times New Roman" w:hAnsi="Times New Roman"/>
          <w:sz w:val="24"/>
          <w:szCs w:val="24"/>
        </w:rPr>
        <w:t>низкий охват взрослого населения диспансерным осмотром</w:t>
      </w:r>
    </w:p>
    <w:p w:rsidR="00BF36F0" w:rsidRDefault="00BF36F0" w:rsidP="00693420">
      <w:pPr>
        <w:spacing w:after="0" w:line="240" w:lineRule="auto"/>
        <w:ind w:firstLine="709"/>
        <w:jc w:val="both"/>
        <w:rPr>
          <w:rFonts w:ascii="Times New Roman" w:hAnsi="Times New Roman"/>
          <w:sz w:val="24"/>
          <w:szCs w:val="24"/>
        </w:rPr>
      </w:pPr>
    </w:p>
    <w:p w:rsidR="00BF36F0" w:rsidRDefault="00BF36F0" w:rsidP="00693420">
      <w:pPr>
        <w:spacing w:after="0" w:line="240" w:lineRule="auto"/>
        <w:ind w:firstLine="709"/>
        <w:jc w:val="both"/>
        <w:rPr>
          <w:rFonts w:ascii="Times New Roman" w:hAnsi="Times New Roman"/>
          <w:sz w:val="24"/>
          <w:szCs w:val="24"/>
        </w:rPr>
      </w:pPr>
    </w:p>
    <w:p w:rsidR="00B54C18" w:rsidRPr="00B16D7E" w:rsidRDefault="00B54C18" w:rsidP="00B16D7E">
      <w:pPr>
        <w:spacing w:after="0" w:line="240" w:lineRule="auto"/>
        <w:ind w:firstLine="709"/>
        <w:jc w:val="both"/>
        <w:rPr>
          <w:i/>
          <w:sz w:val="24"/>
          <w:szCs w:val="24"/>
        </w:rPr>
      </w:pPr>
    </w:p>
    <w:sectPr w:rsidR="00B54C18" w:rsidRPr="00B16D7E" w:rsidSect="00086244">
      <w:pgSz w:w="11906" w:h="16838"/>
      <w:pgMar w:top="1134" w:right="680"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2473E3"/>
    <w:multiLevelType w:val="hybridMultilevel"/>
    <w:tmpl w:val="58728F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2C9A46A8"/>
    <w:multiLevelType w:val="hybridMultilevel"/>
    <w:tmpl w:val="AEE4D74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1F04"/>
    <w:rsid w:val="00000A36"/>
    <w:rsid w:val="00001F5C"/>
    <w:rsid w:val="00002DDA"/>
    <w:rsid w:val="0000391C"/>
    <w:rsid w:val="000042CD"/>
    <w:rsid w:val="00011316"/>
    <w:rsid w:val="000157A3"/>
    <w:rsid w:val="000160DE"/>
    <w:rsid w:val="00016395"/>
    <w:rsid w:val="00022DBA"/>
    <w:rsid w:val="00023569"/>
    <w:rsid w:val="0002556F"/>
    <w:rsid w:val="00032253"/>
    <w:rsid w:val="00035DE7"/>
    <w:rsid w:val="00035F4F"/>
    <w:rsid w:val="00036EC4"/>
    <w:rsid w:val="00043E36"/>
    <w:rsid w:val="000455E9"/>
    <w:rsid w:val="00052449"/>
    <w:rsid w:val="000601E3"/>
    <w:rsid w:val="0006318C"/>
    <w:rsid w:val="00065A54"/>
    <w:rsid w:val="00065D8B"/>
    <w:rsid w:val="000666C8"/>
    <w:rsid w:val="00070887"/>
    <w:rsid w:val="0007239C"/>
    <w:rsid w:val="00074242"/>
    <w:rsid w:val="00081BB8"/>
    <w:rsid w:val="00083736"/>
    <w:rsid w:val="00086244"/>
    <w:rsid w:val="00086C8C"/>
    <w:rsid w:val="00087EFF"/>
    <w:rsid w:val="0009100A"/>
    <w:rsid w:val="000935B8"/>
    <w:rsid w:val="00096FD7"/>
    <w:rsid w:val="000A3ABB"/>
    <w:rsid w:val="000A6499"/>
    <w:rsid w:val="000A7E95"/>
    <w:rsid w:val="000B0FCA"/>
    <w:rsid w:val="000B3EED"/>
    <w:rsid w:val="000C2934"/>
    <w:rsid w:val="000C3805"/>
    <w:rsid w:val="000C490F"/>
    <w:rsid w:val="000C7FEC"/>
    <w:rsid w:val="000D0E7C"/>
    <w:rsid w:val="000E11BF"/>
    <w:rsid w:val="000E173B"/>
    <w:rsid w:val="000E182F"/>
    <w:rsid w:val="000E46F8"/>
    <w:rsid w:val="000F44C5"/>
    <w:rsid w:val="000F7CDE"/>
    <w:rsid w:val="00101DA6"/>
    <w:rsid w:val="0011028F"/>
    <w:rsid w:val="00111FD3"/>
    <w:rsid w:val="00115130"/>
    <w:rsid w:val="00115252"/>
    <w:rsid w:val="0011623A"/>
    <w:rsid w:val="00117517"/>
    <w:rsid w:val="00117951"/>
    <w:rsid w:val="00121838"/>
    <w:rsid w:val="00123840"/>
    <w:rsid w:val="00125DF2"/>
    <w:rsid w:val="0013096F"/>
    <w:rsid w:val="001329C7"/>
    <w:rsid w:val="001342B8"/>
    <w:rsid w:val="0014402D"/>
    <w:rsid w:val="00146123"/>
    <w:rsid w:val="00150B0B"/>
    <w:rsid w:val="0015239A"/>
    <w:rsid w:val="00155AC4"/>
    <w:rsid w:val="00155F19"/>
    <w:rsid w:val="00162BE4"/>
    <w:rsid w:val="00165686"/>
    <w:rsid w:val="00171F59"/>
    <w:rsid w:val="00175C72"/>
    <w:rsid w:val="00177891"/>
    <w:rsid w:val="001810BC"/>
    <w:rsid w:val="00183844"/>
    <w:rsid w:val="00195730"/>
    <w:rsid w:val="001A0985"/>
    <w:rsid w:val="001A0A10"/>
    <w:rsid w:val="001A29A3"/>
    <w:rsid w:val="001A4667"/>
    <w:rsid w:val="001A63E7"/>
    <w:rsid w:val="001A725B"/>
    <w:rsid w:val="001B0488"/>
    <w:rsid w:val="001B0C58"/>
    <w:rsid w:val="001B367F"/>
    <w:rsid w:val="001B7308"/>
    <w:rsid w:val="001C7B3A"/>
    <w:rsid w:val="001D04BB"/>
    <w:rsid w:val="001D5763"/>
    <w:rsid w:val="001E480E"/>
    <w:rsid w:val="001E7552"/>
    <w:rsid w:val="001F0E5A"/>
    <w:rsid w:val="001F25D4"/>
    <w:rsid w:val="001F2CC2"/>
    <w:rsid w:val="001F2E5E"/>
    <w:rsid w:val="001F76C9"/>
    <w:rsid w:val="00200E01"/>
    <w:rsid w:val="0020366A"/>
    <w:rsid w:val="00203A97"/>
    <w:rsid w:val="002048B5"/>
    <w:rsid w:val="00205F80"/>
    <w:rsid w:val="00206062"/>
    <w:rsid w:val="00206CB4"/>
    <w:rsid w:val="0020798C"/>
    <w:rsid w:val="002123CA"/>
    <w:rsid w:val="00212F35"/>
    <w:rsid w:val="00213EF2"/>
    <w:rsid w:val="0021589C"/>
    <w:rsid w:val="00231A4B"/>
    <w:rsid w:val="00237350"/>
    <w:rsid w:val="00244471"/>
    <w:rsid w:val="00245630"/>
    <w:rsid w:val="00250FFA"/>
    <w:rsid w:val="0025720D"/>
    <w:rsid w:val="00262AF1"/>
    <w:rsid w:val="002657D7"/>
    <w:rsid w:val="00271ABF"/>
    <w:rsid w:val="00273679"/>
    <w:rsid w:val="00273CC3"/>
    <w:rsid w:val="0028043A"/>
    <w:rsid w:val="002813E8"/>
    <w:rsid w:val="00284009"/>
    <w:rsid w:val="00292D7D"/>
    <w:rsid w:val="00293AC2"/>
    <w:rsid w:val="00297692"/>
    <w:rsid w:val="002A175C"/>
    <w:rsid w:val="002A434B"/>
    <w:rsid w:val="002A619D"/>
    <w:rsid w:val="002B3736"/>
    <w:rsid w:val="002B3D7F"/>
    <w:rsid w:val="002C55C5"/>
    <w:rsid w:val="002C5669"/>
    <w:rsid w:val="002C594A"/>
    <w:rsid w:val="002C7193"/>
    <w:rsid w:val="002D0321"/>
    <w:rsid w:val="002D3C41"/>
    <w:rsid w:val="002D60C1"/>
    <w:rsid w:val="002D65DA"/>
    <w:rsid w:val="002D76ED"/>
    <w:rsid w:val="002D7D71"/>
    <w:rsid w:val="002E021A"/>
    <w:rsid w:val="002E3E7C"/>
    <w:rsid w:val="002E40BC"/>
    <w:rsid w:val="002E47A8"/>
    <w:rsid w:val="002E4B9D"/>
    <w:rsid w:val="002E5066"/>
    <w:rsid w:val="002E73A4"/>
    <w:rsid w:val="002F0583"/>
    <w:rsid w:val="002F2F8C"/>
    <w:rsid w:val="002F4E8D"/>
    <w:rsid w:val="002F6455"/>
    <w:rsid w:val="00301E79"/>
    <w:rsid w:val="003063C7"/>
    <w:rsid w:val="003170B3"/>
    <w:rsid w:val="003203F2"/>
    <w:rsid w:val="00322373"/>
    <w:rsid w:val="00324B92"/>
    <w:rsid w:val="0032759C"/>
    <w:rsid w:val="003305A5"/>
    <w:rsid w:val="0033288D"/>
    <w:rsid w:val="00335CC1"/>
    <w:rsid w:val="0034014C"/>
    <w:rsid w:val="00340CE2"/>
    <w:rsid w:val="003421AD"/>
    <w:rsid w:val="00343475"/>
    <w:rsid w:val="00344BB3"/>
    <w:rsid w:val="003459B4"/>
    <w:rsid w:val="003506B0"/>
    <w:rsid w:val="00350A15"/>
    <w:rsid w:val="0036145B"/>
    <w:rsid w:val="00363B84"/>
    <w:rsid w:val="00366B7F"/>
    <w:rsid w:val="00366E44"/>
    <w:rsid w:val="003671BF"/>
    <w:rsid w:val="00384488"/>
    <w:rsid w:val="00386346"/>
    <w:rsid w:val="00392C0D"/>
    <w:rsid w:val="00393482"/>
    <w:rsid w:val="003A25DB"/>
    <w:rsid w:val="003A3083"/>
    <w:rsid w:val="003A4201"/>
    <w:rsid w:val="003A4A0A"/>
    <w:rsid w:val="003A5FDD"/>
    <w:rsid w:val="003B07F8"/>
    <w:rsid w:val="003B2342"/>
    <w:rsid w:val="003B5456"/>
    <w:rsid w:val="003B7E8D"/>
    <w:rsid w:val="003C624C"/>
    <w:rsid w:val="003C6D54"/>
    <w:rsid w:val="003D7164"/>
    <w:rsid w:val="003E1AFE"/>
    <w:rsid w:val="003F00B8"/>
    <w:rsid w:val="003F361F"/>
    <w:rsid w:val="003F5B3A"/>
    <w:rsid w:val="003F6187"/>
    <w:rsid w:val="00401FA8"/>
    <w:rsid w:val="004053BA"/>
    <w:rsid w:val="004130DB"/>
    <w:rsid w:val="0041706C"/>
    <w:rsid w:val="00422DA0"/>
    <w:rsid w:val="0042356E"/>
    <w:rsid w:val="00423C52"/>
    <w:rsid w:val="004246B5"/>
    <w:rsid w:val="00425156"/>
    <w:rsid w:val="004265FD"/>
    <w:rsid w:val="004301DC"/>
    <w:rsid w:val="0043533D"/>
    <w:rsid w:val="00441490"/>
    <w:rsid w:val="00442265"/>
    <w:rsid w:val="004452FC"/>
    <w:rsid w:val="00445DD8"/>
    <w:rsid w:val="00445EBA"/>
    <w:rsid w:val="0045008F"/>
    <w:rsid w:val="00450BF8"/>
    <w:rsid w:val="00450F98"/>
    <w:rsid w:val="00451AFF"/>
    <w:rsid w:val="00451F7C"/>
    <w:rsid w:val="00457AFC"/>
    <w:rsid w:val="0046060C"/>
    <w:rsid w:val="00461341"/>
    <w:rsid w:val="004626FA"/>
    <w:rsid w:val="00463135"/>
    <w:rsid w:val="00463814"/>
    <w:rsid w:val="00464410"/>
    <w:rsid w:val="004663F7"/>
    <w:rsid w:val="0046668E"/>
    <w:rsid w:val="00477CDA"/>
    <w:rsid w:val="00481655"/>
    <w:rsid w:val="004828C6"/>
    <w:rsid w:val="00483184"/>
    <w:rsid w:val="00486079"/>
    <w:rsid w:val="00490D2F"/>
    <w:rsid w:val="004916D4"/>
    <w:rsid w:val="004964C8"/>
    <w:rsid w:val="00496DD8"/>
    <w:rsid w:val="004A315D"/>
    <w:rsid w:val="004A4000"/>
    <w:rsid w:val="004A60E1"/>
    <w:rsid w:val="004A7F2D"/>
    <w:rsid w:val="004B3856"/>
    <w:rsid w:val="004B5F4D"/>
    <w:rsid w:val="004B690C"/>
    <w:rsid w:val="004B7D5D"/>
    <w:rsid w:val="004C05D3"/>
    <w:rsid w:val="004C43B7"/>
    <w:rsid w:val="004C6232"/>
    <w:rsid w:val="004D1B42"/>
    <w:rsid w:val="004D65A3"/>
    <w:rsid w:val="004E60AC"/>
    <w:rsid w:val="004E721A"/>
    <w:rsid w:val="004F1A9E"/>
    <w:rsid w:val="004F2537"/>
    <w:rsid w:val="00500082"/>
    <w:rsid w:val="00500519"/>
    <w:rsid w:val="005021AB"/>
    <w:rsid w:val="00520E61"/>
    <w:rsid w:val="00521B88"/>
    <w:rsid w:val="00523471"/>
    <w:rsid w:val="00526561"/>
    <w:rsid w:val="00530B6A"/>
    <w:rsid w:val="00530C88"/>
    <w:rsid w:val="00537595"/>
    <w:rsid w:val="0054093D"/>
    <w:rsid w:val="00541632"/>
    <w:rsid w:val="00542920"/>
    <w:rsid w:val="00543492"/>
    <w:rsid w:val="00544ACF"/>
    <w:rsid w:val="00544DB8"/>
    <w:rsid w:val="00545D22"/>
    <w:rsid w:val="00546C91"/>
    <w:rsid w:val="00554D57"/>
    <w:rsid w:val="00560837"/>
    <w:rsid w:val="00561D00"/>
    <w:rsid w:val="00570F68"/>
    <w:rsid w:val="005728D2"/>
    <w:rsid w:val="005745EF"/>
    <w:rsid w:val="005819F3"/>
    <w:rsid w:val="00587CA0"/>
    <w:rsid w:val="00591576"/>
    <w:rsid w:val="00593148"/>
    <w:rsid w:val="0059573B"/>
    <w:rsid w:val="005A5018"/>
    <w:rsid w:val="005A76A5"/>
    <w:rsid w:val="005A77A0"/>
    <w:rsid w:val="005B1EE9"/>
    <w:rsid w:val="005B51F5"/>
    <w:rsid w:val="005B7DB1"/>
    <w:rsid w:val="005C58FE"/>
    <w:rsid w:val="005C66DF"/>
    <w:rsid w:val="005C6FFB"/>
    <w:rsid w:val="005D52E3"/>
    <w:rsid w:val="005D68A7"/>
    <w:rsid w:val="005D7BD7"/>
    <w:rsid w:val="005E2840"/>
    <w:rsid w:val="005E4D90"/>
    <w:rsid w:val="005E6599"/>
    <w:rsid w:val="005F0411"/>
    <w:rsid w:val="005F4BDA"/>
    <w:rsid w:val="005F55FB"/>
    <w:rsid w:val="006049DB"/>
    <w:rsid w:val="00606153"/>
    <w:rsid w:val="00607C0B"/>
    <w:rsid w:val="00611602"/>
    <w:rsid w:val="006121DF"/>
    <w:rsid w:val="00612239"/>
    <w:rsid w:val="00616BFC"/>
    <w:rsid w:val="00622026"/>
    <w:rsid w:val="00624CC7"/>
    <w:rsid w:val="00625A37"/>
    <w:rsid w:val="00625F44"/>
    <w:rsid w:val="006265D9"/>
    <w:rsid w:val="006319CE"/>
    <w:rsid w:val="00637457"/>
    <w:rsid w:val="00641530"/>
    <w:rsid w:val="0064166B"/>
    <w:rsid w:val="00641E5E"/>
    <w:rsid w:val="00642CB7"/>
    <w:rsid w:val="00643C77"/>
    <w:rsid w:val="00650E6C"/>
    <w:rsid w:val="00651C3A"/>
    <w:rsid w:val="00651D71"/>
    <w:rsid w:val="0065249D"/>
    <w:rsid w:val="006544DF"/>
    <w:rsid w:val="006643EA"/>
    <w:rsid w:val="006669A6"/>
    <w:rsid w:val="00674AF8"/>
    <w:rsid w:val="00677181"/>
    <w:rsid w:val="00683A33"/>
    <w:rsid w:val="00686039"/>
    <w:rsid w:val="00686BB1"/>
    <w:rsid w:val="00693420"/>
    <w:rsid w:val="006A32E8"/>
    <w:rsid w:val="006A4D26"/>
    <w:rsid w:val="006A79AC"/>
    <w:rsid w:val="006B10A5"/>
    <w:rsid w:val="006B27FF"/>
    <w:rsid w:val="006B5994"/>
    <w:rsid w:val="006B64D2"/>
    <w:rsid w:val="006C33A5"/>
    <w:rsid w:val="006C4025"/>
    <w:rsid w:val="006C525A"/>
    <w:rsid w:val="006D1BEE"/>
    <w:rsid w:val="006D6081"/>
    <w:rsid w:val="006D633F"/>
    <w:rsid w:val="006D7129"/>
    <w:rsid w:val="006E4D85"/>
    <w:rsid w:val="006F0753"/>
    <w:rsid w:val="006F0D37"/>
    <w:rsid w:val="006F433B"/>
    <w:rsid w:val="006F4A0D"/>
    <w:rsid w:val="006F6BFB"/>
    <w:rsid w:val="00706B54"/>
    <w:rsid w:val="0071023B"/>
    <w:rsid w:val="0071031F"/>
    <w:rsid w:val="00711C16"/>
    <w:rsid w:val="00712550"/>
    <w:rsid w:val="0072151E"/>
    <w:rsid w:val="007233E5"/>
    <w:rsid w:val="00726CB1"/>
    <w:rsid w:val="007324CD"/>
    <w:rsid w:val="0073398D"/>
    <w:rsid w:val="00733CA4"/>
    <w:rsid w:val="00733F89"/>
    <w:rsid w:val="0074019A"/>
    <w:rsid w:val="00756101"/>
    <w:rsid w:val="00760D8B"/>
    <w:rsid w:val="00763076"/>
    <w:rsid w:val="00764168"/>
    <w:rsid w:val="00766232"/>
    <w:rsid w:val="00767434"/>
    <w:rsid w:val="007678C6"/>
    <w:rsid w:val="00770B70"/>
    <w:rsid w:val="00771E38"/>
    <w:rsid w:val="00774E69"/>
    <w:rsid w:val="0077555A"/>
    <w:rsid w:val="00775D60"/>
    <w:rsid w:val="00776F68"/>
    <w:rsid w:val="0078226C"/>
    <w:rsid w:val="007A15A2"/>
    <w:rsid w:val="007A258F"/>
    <w:rsid w:val="007A2B10"/>
    <w:rsid w:val="007A422F"/>
    <w:rsid w:val="007B0E5F"/>
    <w:rsid w:val="007B3877"/>
    <w:rsid w:val="007B3F55"/>
    <w:rsid w:val="007B5316"/>
    <w:rsid w:val="007C0C09"/>
    <w:rsid w:val="007C6F42"/>
    <w:rsid w:val="007D266E"/>
    <w:rsid w:val="007D679D"/>
    <w:rsid w:val="007E0428"/>
    <w:rsid w:val="007E05E4"/>
    <w:rsid w:val="007E6DAA"/>
    <w:rsid w:val="007F4F24"/>
    <w:rsid w:val="007F55BA"/>
    <w:rsid w:val="007F623B"/>
    <w:rsid w:val="007F65D7"/>
    <w:rsid w:val="00800215"/>
    <w:rsid w:val="008027DC"/>
    <w:rsid w:val="00803DEB"/>
    <w:rsid w:val="008049A7"/>
    <w:rsid w:val="00805FBC"/>
    <w:rsid w:val="00806309"/>
    <w:rsid w:val="008103FF"/>
    <w:rsid w:val="00810792"/>
    <w:rsid w:val="0081100C"/>
    <w:rsid w:val="008112A6"/>
    <w:rsid w:val="00812DA2"/>
    <w:rsid w:val="0081322D"/>
    <w:rsid w:val="00820C00"/>
    <w:rsid w:val="008215D8"/>
    <w:rsid w:val="00823C97"/>
    <w:rsid w:val="00824475"/>
    <w:rsid w:val="00836D01"/>
    <w:rsid w:val="00844198"/>
    <w:rsid w:val="00847CF2"/>
    <w:rsid w:val="00850F00"/>
    <w:rsid w:val="0085118B"/>
    <w:rsid w:val="00851E8D"/>
    <w:rsid w:val="00852093"/>
    <w:rsid w:val="00852CFD"/>
    <w:rsid w:val="00854588"/>
    <w:rsid w:val="00854F92"/>
    <w:rsid w:val="0085584C"/>
    <w:rsid w:val="00855889"/>
    <w:rsid w:val="0085738E"/>
    <w:rsid w:val="00857B8B"/>
    <w:rsid w:val="00857F16"/>
    <w:rsid w:val="0086164E"/>
    <w:rsid w:val="00865C88"/>
    <w:rsid w:val="0087006B"/>
    <w:rsid w:val="00870C23"/>
    <w:rsid w:val="008712DD"/>
    <w:rsid w:val="00871E24"/>
    <w:rsid w:val="00874F07"/>
    <w:rsid w:val="008930AD"/>
    <w:rsid w:val="008A1042"/>
    <w:rsid w:val="008A38CF"/>
    <w:rsid w:val="008B5AA5"/>
    <w:rsid w:val="008B7071"/>
    <w:rsid w:val="008C154C"/>
    <w:rsid w:val="008D4726"/>
    <w:rsid w:val="008E268A"/>
    <w:rsid w:val="008E3392"/>
    <w:rsid w:val="008E35BD"/>
    <w:rsid w:val="008E4B4B"/>
    <w:rsid w:val="008E61EC"/>
    <w:rsid w:val="008E69FA"/>
    <w:rsid w:val="008E767A"/>
    <w:rsid w:val="008E7E5C"/>
    <w:rsid w:val="008F58BC"/>
    <w:rsid w:val="008F5B7D"/>
    <w:rsid w:val="008F6319"/>
    <w:rsid w:val="008F75B8"/>
    <w:rsid w:val="008F7A5F"/>
    <w:rsid w:val="00901A0E"/>
    <w:rsid w:val="00903F31"/>
    <w:rsid w:val="00904F4A"/>
    <w:rsid w:val="00906865"/>
    <w:rsid w:val="0091312F"/>
    <w:rsid w:val="009134E1"/>
    <w:rsid w:val="00913541"/>
    <w:rsid w:val="00913E95"/>
    <w:rsid w:val="00917991"/>
    <w:rsid w:val="00920822"/>
    <w:rsid w:val="00924927"/>
    <w:rsid w:val="00925437"/>
    <w:rsid w:val="0092764E"/>
    <w:rsid w:val="0093293C"/>
    <w:rsid w:val="00932FCC"/>
    <w:rsid w:val="00933E77"/>
    <w:rsid w:val="00935D3B"/>
    <w:rsid w:val="00936179"/>
    <w:rsid w:val="00942F9D"/>
    <w:rsid w:val="00943A27"/>
    <w:rsid w:val="0095199F"/>
    <w:rsid w:val="00951FB5"/>
    <w:rsid w:val="00957394"/>
    <w:rsid w:val="0096082D"/>
    <w:rsid w:val="009641CA"/>
    <w:rsid w:val="00964E61"/>
    <w:rsid w:val="0096571B"/>
    <w:rsid w:val="0097193F"/>
    <w:rsid w:val="00975D80"/>
    <w:rsid w:val="00981B44"/>
    <w:rsid w:val="009839A6"/>
    <w:rsid w:val="00983B7B"/>
    <w:rsid w:val="00983C29"/>
    <w:rsid w:val="009849D5"/>
    <w:rsid w:val="00986B77"/>
    <w:rsid w:val="009910A0"/>
    <w:rsid w:val="00991792"/>
    <w:rsid w:val="00992F63"/>
    <w:rsid w:val="009953F1"/>
    <w:rsid w:val="0099671C"/>
    <w:rsid w:val="00996903"/>
    <w:rsid w:val="009970DC"/>
    <w:rsid w:val="009A4B14"/>
    <w:rsid w:val="009A5E48"/>
    <w:rsid w:val="009B1C21"/>
    <w:rsid w:val="009B249B"/>
    <w:rsid w:val="009B4C55"/>
    <w:rsid w:val="009B54EE"/>
    <w:rsid w:val="009C1A22"/>
    <w:rsid w:val="009C3790"/>
    <w:rsid w:val="009C3B34"/>
    <w:rsid w:val="009D5540"/>
    <w:rsid w:val="009D7377"/>
    <w:rsid w:val="009E32D8"/>
    <w:rsid w:val="009E33D8"/>
    <w:rsid w:val="009E3BB1"/>
    <w:rsid w:val="009E5016"/>
    <w:rsid w:val="009E5A25"/>
    <w:rsid w:val="009F22BE"/>
    <w:rsid w:val="009F33BF"/>
    <w:rsid w:val="009F4A38"/>
    <w:rsid w:val="009F5806"/>
    <w:rsid w:val="00A01B88"/>
    <w:rsid w:val="00A07A62"/>
    <w:rsid w:val="00A17C63"/>
    <w:rsid w:val="00A22F4F"/>
    <w:rsid w:val="00A247DC"/>
    <w:rsid w:val="00A26646"/>
    <w:rsid w:val="00A27008"/>
    <w:rsid w:val="00A327D1"/>
    <w:rsid w:val="00A32F78"/>
    <w:rsid w:val="00A35E86"/>
    <w:rsid w:val="00A41E1F"/>
    <w:rsid w:val="00A42CA1"/>
    <w:rsid w:val="00A4528C"/>
    <w:rsid w:val="00A55EDB"/>
    <w:rsid w:val="00A56EC9"/>
    <w:rsid w:val="00A604C1"/>
    <w:rsid w:val="00A6065C"/>
    <w:rsid w:val="00A63B7B"/>
    <w:rsid w:val="00A71648"/>
    <w:rsid w:val="00A73CE1"/>
    <w:rsid w:val="00A74EB7"/>
    <w:rsid w:val="00A81B21"/>
    <w:rsid w:val="00A824EB"/>
    <w:rsid w:val="00A828D0"/>
    <w:rsid w:val="00A8346C"/>
    <w:rsid w:val="00A84FE1"/>
    <w:rsid w:val="00A855C2"/>
    <w:rsid w:val="00A858BE"/>
    <w:rsid w:val="00A959FF"/>
    <w:rsid w:val="00A97F91"/>
    <w:rsid w:val="00AA2D46"/>
    <w:rsid w:val="00AA3E4F"/>
    <w:rsid w:val="00AA474A"/>
    <w:rsid w:val="00AB2CA6"/>
    <w:rsid w:val="00AB4E0D"/>
    <w:rsid w:val="00AB7181"/>
    <w:rsid w:val="00AC48E9"/>
    <w:rsid w:val="00AD10E4"/>
    <w:rsid w:val="00AD2739"/>
    <w:rsid w:val="00AD5E3B"/>
    <w:rsid w:val="00AE0E1A"/>
    <w:rsid w:val="00AE45EF"/>
    <w:rsid w:val="00AE64BF"/>
    <w:rsid w:val="00AE717F"/>
    <w:rsid w:val="00AF0721"/>
    <w:rsid w:val="00AF558A"/>
    <w:rsid w:val="00AF6974"/>
    <w:rsid w:val="00B00165"/>
    <w:rsid w:val="00B024F3"/>
    <w:rsid w:val="00B07F87"/>
    <w:rsid w:val="00B10140"/>
    <w:rsid w:val="00B108DE"/>
    <w:rsid w:val="00B13C9E"/>
    <w:rsid w:val="00B1404C"/>
    <w:rsid w:val="00B15F61"/>
    <w:rsid w:val="00B1650A"/>
    <w:rsid w:val="00B16D7E"/>
    <w:rsid w:val="00B24BA2"/>
    <w:rsid w:val="00B26BAA"/>
    <w:rsid w:val="00B32617"/>
    <w:rsid w:val="00B3493D"/>
    <w:rsid w:val="00B37822"/>
    <w:rsid w:val="00B40F5C"/>
    <w:rsid w:val="00B45BCD"/>
    <w:rsid w:val="00B47F41"/>
    <w:rsid w:val="00B524AE"/>
    <w:rsid w:val="00B54C18"/>
    <w:rsid w:val="00B620BA"/>
    <w:rsid w:val="00B62460"/>
    <w:rsid w:val="00B63B89"/>
    <w:rsid w:val="00B64F6C"/>
    <w:rsid w:val="00B737A8"/>
    <w:rsid w:val="00B76C8B"/>
    <w:rsid w:val="00B77DA0"/>
    <w:rsid w:val="00B81CC3"/>
    <w:rsid w:val="00B82DFA"/>
    <w:rsid w:val="00B8614D"/>
    <w:rsid w:val="00B871F7"/>
    <w:rsid w:val="00B8789F"/>
    <w:rsid w:val="00B9065B"/>
    <w:rsid w:val="00B9100B"/>
    <w:rsid w:val="00B940D3"/>
    <w:rsid w:val="00B96C62"/>
    <w:rsid w:val="00B96F80"/>
    <w:rsid w:val="00BA56A5"/>
    <w:rsid w:val="00BB231D"/>
    <w:rsid w:val="00BB27E4"/>
    <w:rsid w:val="00BB4FAB"/>
    <w:rsid w:val="00BB614B"/>
    <w:rsid w:val="00BB7476"/>
    <w:rsid w:val="00BC17C5"/>
    <w:rsid w:val="00BD06FF"/>
    <w:rsid w:val="00BD3AFE"/>
    <w:rsid w:val="00BD3F5D"/>
    <w:rsid w:val="00BD65B2"/>
    <w:rsid w:val="00BD760E"/>
    <w:rsid w:val="00BD7B34"/>
    <w:rsid w:val="00BE1E69"/>
    <w:rsid w:val="00BE4495"/>
    <w:rsid w:val="00BE6880"/>
    <w:rsid w:val="00BE736D"/>
    <w:rsid w:val="00BF36F0"/>
    <w:rsid w:val="00C00928"/>
    <w:rsid w:val="00C12F1E"/>
    <w:rsid w:val="00C14572"/>
    <w:rsid w:val="00C1722D"/>
    <w:rsid w:val="00C20139"/>
    <w:rsid w:val="00C37617"/>
    <w:rsid w:val="00C40913"/>
    <w:rsid w:val="00C41C82"/>
    <w:rsid w:val="00C42E97"/>
    <w:rsid w:val="00C42FB3"/>
    <w:rsid w:val="00C432D1"/>
    <w:rsid w:val="00C46F91"/>
    <w:rsid w:val="00C53BD6"/>
    <w:rsid w:val="00C546C3"/>
    <w:rsid w:val="00C612D2"/>
    <w:rsid w:val="00C67EEB"/>
    <w:rsid w:val="00C70501"/>
    <w:rsid w:val="00C70F92"/>
    <w:rsid w:val="00C7148A"/>
    <w:rsid w:val="00C723EF"/>
    <w:rsid w:val="00C764FC"/>
    <w:rsid w:val="00C77DEB"/>
    <w:rsid w:val="00C83501"/>
    <w:rsid w:val="00C847EE"/>
    <w:rsid w:val="00C84FE0"/>
    <w:rsid w:val="00C902A2"/>
    <w:rsid w:val="00C94C04"/>
    <w:rsid w:val="00C96E8B"/>
    <w:rsid w:val="00CA1207"/>
    <w:rsid w:val="00CA54D9"/>
    <w:rsid w:val="00CB0D2D"/>
    <w:rsid w:val="00CB360E"/>
    <w:rsid w:val="00CB3B53"/>
    <w:rsid w:val="00CB67B8"/>
    <w:rsid w:val="00CB799B"/>
    <w:rsid w:val="00CC165B"/>
    <w:rsid w:val="00CC1B9E"/>
    <w:rsid w:val="00CC45F2"/>
    <w:rsid w:val="00CC5FF3"/>
    <w:rsid w:val="00CD0948"/>
    <w:rsid w:val="00CD47C6"/>
    <w:rsid w:val="00CD4B05"/>
    <w:rsid w:val="00CD7017"/>
    <w:rsid w:val="00CD7119"/>
    <w:rsid w:val="00CD74D9"/>
    <w:rsid w:val="00CE0A71"/>
    <w:rsid w:val="00CE1F71"/>
    <w:rsid w:val="00CE72B8"/>
    <w:rsid w:val="00CF08D6"/>
    <w:rsid w:val="00CF26EA"/>
    <w:rsid w:val="00CF2C43"/>
    <w:rsid w:val="00CF2E34"/>
    <w:rsid w:val="00CF49D6"/>
    <w:rsid w:val="00CF754E"/>
    <w:rsid w:val="00D0260A"/>
    <w:rsid w:val="00D02D80"/>
    <w:rsid w:val="00D047B3"/>
    <w:rsid w:val="00D06A84"/>
    <w:rsid w:val="00D07C52"/>
    <w:rsid w:val="00D103B7"/>
    <w:rsid w:val="00D112A5"/>
    <w:rsid w:val="00D14C42"/>
    <w:rsid w:val="00D24BF4"/>
    <w:rsid w:val="00D25FB4"/>
    <w:rsid w:val="00D30E34"/>
    <w:rsid w:val="00D33EDB"/>
    <w:rsid w:val="00D343EA"/>
    <w:rsid w:val="00D353E3"/>
    <w:rsid w:val="00D355C1"/>
    <w:rsid w:val="00D35768"/>
    <w:rsid w:val="00D4124D"/>
    <w:rsid w:val="00D43E8F"/>
    <w:rsid w:val="00D452B8"/>
    <w:rsid w:val="00D45C38"/>
    <w:rsid w:val="00D46023"/>
    <w:rsid w:val="00D47795"/>
    <w:rsid w:val="00D51C3E"/>
    <w:rsid w:val="00D52453"/>
    <w:rsid w:val="00D530A8"/>
    <w:rsid w:val="00D54774"/>
    <w:rsid w:val="00D55B2C"/>
    <w:rsid w:val="00D62A4C"/>
    <w:rsid w:val="00D67433"/>
    <w:rsid w:val="00D73E9D"/>
    <w:rsid w:val="00D875CD"/>
    <w:rsid w:val="00D91BC7"/>
    <w:rsid w:val="00DA7E51"/>
    <w:rsid w:val="00DB1252"/>
    <w:rsid w:val="00DB1EE0"/>
    <w:rsid w:val="00DB6560"/>
    <w:rsid w:val="00DC196F"/>
    <w:rsid w:val="00DC61F5"/>
    <w:rsid w:val="00DC6C4D"/>
    <w:rsid w:val="00DC6FE0"/>
    <w:rsid w:val="00DD125D"/>
    <w:rsid w:val="00DD18E8"/>
    <w:rsid w:val="00DD1F04"/>
    <w:rsid w:val="00DD3BA8"/>
    <w:rsid w:val="00DD6A5E"/>
    <w:rsid w:val="00DE50EB"/>
    <w:rsid w:val="00DE5394"/>
    <w:rsid w:val="00DE67CD"/>
    <w:rsid w:val="00DE6997"/>
    <w:rsid w:val="00DF007E"/>
    <w:rsid w:val="00DF0358"/>
    <w:rsid w:val="00DF3EA6"/>
    <w:rsid w:val="00DF40CC"/>
    <w:rsid w:val="00DF48DE"/>
    <w:rsid w:val="00DF74EA"/>
    <w:rsid w:val="00E01116"/>
    <w:rsid w:val="00E06494"/>
    <w:rsid w:val="00E166FB"/>
    <w:rsid w:val="00E22CAD"/>
    <w:rsid w:val="00E31565"/>
    <w:rsid w:val="00E347A5"/>
    <w:rsid w:val="00E3691E"/>
    <w:rsid w:val="00E45336"/>
    <w:rsid w:val="00E46935"/>
    <w:rsid w:val="00E52DB1"/>
    <w:rsid w:val="00E56E39"/>
    <w:rsid w:val="00E60853"/>
    <w:rsid w:val="00E7339D"/>
    <w:rsid w:val="00E85FAF"/>
    <w:rsid w:val="00E87FB8"/>
    <w:rsid w:val="00E90F70"/>
    <w:rsid w:val="00E92A0B"/>
    <w:rsid w:val="00E96C08"/>
    <w:rsid w:val="00EA5D09"/>
    <w:rsid w:val="00EB3577"/>
    <w:rsid w:val="00EB4419"/>
    <w:rsid w:val="00EC1AC5"/>
    <w:rsid w:val="00ED4F82"/>
    <w:rsid w:val="00ED55AD"/>
    <w:rsid w:val="00EE3DC5"/>
    <w:rsid w:val="00EE5EBA"/>
    <w:rsid w:val="00EF0332"/>
    <w:rsid w:val="00EF0D01"/>
    <w:rsid w:val="00EF1196"/>
    <w:rsid w:val="00EF2E3B"/>
    <w:rsid w:val="00F00C1C"/>
    <w:rsid w:val="00F02564"/>
    <w:rsid w:val="00F0271D"/>
    <w:rsid w:val="00F031D5"/>
    <w:rsid w:val="00F03BBD"/>
    <w:rsid w:val="00F049C1"/>
    <w:rsid w:val="00F049EB"/>
    <w:rsid w:val="00F05CD7"/>
    <w:rsid w:val="00F07503"/>
    <w:rsid w:val="00F154F5"/>
    <w:rsid w:val="00F15FCD"/>
    <w:rsid w:val="00F1730A"/>
    <w:rsid w:val="00F219FE"/>
    <w:rsid w:val="00F239F6"/>
    <w:rsid w:val="00F2497D"/>
    <w:rsid w:val="00F25745"/>
    <w:rsid w:val="00F262CD"/>
    <w:rsid w:val="00F374AA"/>
    <w:rsid w:val="00F41B12"/>
    <w:rsid w:val="00F41E88"/>
    <w:rsid w:val="00F45091"/>
    <w:rsid w:val="00F46768"/>
    <w:rsid w:val="00F503A6"/>
    <w:rsid w:val="00F50794"/>
    <w:rsid w:val="00F519B7"/>
    <w:rsid w:val="00F51B43"/>
    <w:rsid w:val="00F60B77"/>
    <w:rsid w:val="00F63318"/>
    <w:rsid w:val="00F70CB3"/>
    <w:rsid w:val="00F7387B"/>
    <w:rsid w:val="00F73D60"/>
    <w:rsid w:val="00F77320"/>
    <w:rsid w:val="00F77A79"/>
    <w:rsid w:val="00F82284"/>
    <w:rsid w:val="00F85B85"/>
    <w:rsid w:val="00F874B7"/>
    <w:rsid w:val="00F913ED"/>
    <w:rsid w:val="00F92DFA"/>
    <w:rsid w:val="00F95664"/>
    <w:rsid w:val="00F966F6"/>
    <w:rsid w:val="00F96F14"/>
    <w:rsid w:val="00FA360F"/>
    <w:rsid w:val="00FB06FD"/>
    <w:rsid w:val="00FB074C"/>
    <w:rsid w:val="00FB6F56"/>
    <w:rsid w:val="00FC35EC"/>
    <w:rsid w:val="00FC5339"/>
    <w:rsid w:val="00FC53D1"/>
    <w:rsid w:val="00FC6518"/>
    <w:rsid w:val="00FD19F4"/>
    <w:rsid w:val="00FD50D5"/>
    <w:rsid w:val="00FE1708"/>
    <w:rsid w:val="00FE6ABF"/>
    <w:rsid w:val="00FF17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5806"/>
    <w:pPr>
      <w:spacing w:after="200" w:line="276" w:lineRule="auto"/>
    </w:pPr>
    <w:rPr>
      <w:rFonts w:ascii="Calibri"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w:basedOn w:val="a"/>
    <w:rsid w:val="00DD1F04"/>
    <w:pPr>
      <w:spacing w:before="100" w:beforeAutospacing="1" w:after="100" w:afterAutospacing="1" w:line="240" w:lineRule="auto"/>
    </w:pPr>
    <w:rPr>
      <w:rFonts w:ascii="Tahoma" w:hAnsi="Tahoma"/>
      <w:sz w:val="20"/>
      <w:szCs w:val="20"/>
      <w:lang w:val="en-US" w:eastAsia="en-US"/>
    </w:rPr>
  </w:style>
  <w:style w:type="paragraph" w:styleId="a4">
    <w:name w:val="header"/>
    <w:basedOn w:val="a"/>
    <w:link w:val="a5"/>
    <w:semiHidden/>
    <w:unhideWhenUsed/>
    <w:rsid w:val="00DD1F04"/>
    <w:pPr>
      <w:tabs>
        <w:tab w:val="center" w:pos="4677"/>
        <w:tab w:val="right" w:pos="9355"/>
      </w:tabs>
      <w:spacing w:after="0" w:line="240" w:lineRule="auto"/>
    </w:pPr>
  </w:style>
  <w:style w:type="character" w:customStyle="1" w:styleId="a5">
    <w:name w:val="Верхний колонтитул Знак"/>
    <w:link w:val="a4"/>
    <w:semiHidden/>
    <w:rsid w:val="00DD1F04"/>
    <w:rPr>
      <w:rFonts w:ascii="Calibri" w:hAnsi="Calibri"/>
      <w:sz w:val="22"/>
      <w:szCs w:val="22"/>
      <w:lang w:val="ru-RU" w:eastAsia="ru-RU" w:bidi="ar-SA"/>
    </w:rPr>
  </w:style>
  <w:style w:type="paragraph" w:styleId="a6">
    <w:name w:val="footer"/>
    <w:basedOn w:val="a"/>
    <w:link w:val="a7"/>
    <w:semiHidden/>
    <w:unhideWhenUsed/>
    <w:rsid w:val="00DD1F04"/>
    <w:pPr>
      <w:tabs>
        <w:tab w:val="center" w:pos="4677"/>
        <w:tab w:val="right" w:pos="9355"/>
      </w:tabs>
      <w:spacing w:after="0" w:line="240" w:lineRule="auto"/>
    </w:pPr>
  </w:style>
  <w:style w:type="character" w:customStyle="1" w:styleId="a7">
    <w:name w:val="Нижний колонтитул Знак"/>
    <w:link w:val="a6"/>
    <w:semiHidden/>
    <w:rsid w:val="00DD1F04"/>
    <w:rPr>
      <w:rFonts w:ascii="Calibri" w:hAnsi="Calibri"/>
      <w:sz w:val="22"/>
      <w:szCs w:val="22"/>
      <w:lang w:val="ru-RU" w:eastAsia="ru-RU" w:bidi="ar-SA"/>
    </w:rPr>
  </w:style>
  <w:style w:type="paragraph" w:styleId="a8">
    <w:name w:val="Balloon Text"/>
    <w:basedOn w:val="a"/>
    <w:link w:val="a9"/>
    <w:rsid w:val="005A5018"/>
    <w:pPr>
      <w:spacing w:after="0" w:line="240" w:lineRule="auto"/>
    </w:pPr>
    <w:rPr>
      <w:rFonts w:ascii="Tahoma" w:hAnsi="Tahoma" w:cs="Tahoma"/>
      <w:sz w:val="16"/>
      <w:szCs w:val="16"/>
    </w:rPr>
  </w:style>
  <w:style w:type="character" w:customStyle="1" w:styleId="a9">
    <w:name w:val="Текст выноски Знак"/>
    <w:link w:val="a8"/>
    <w:rsid w:val="005A5018"/>
    <w:rPr>
      <w:rFonts w:ascii="Tahoma" w:hAnsi="Tahoma" w:cs="Tahoma"/>
      <w:sz w:val="16"/>
      <w:szCs w:val="16"/>
    </w:rPr>
  </w:style>
  <w:style w:type="paragraph" w:styleId="aa">
    <w:name w:val="Plain Text"/>
    <w:basedOn w:val="a"/>
    <w:link w:val="ab"/>
    <w:rsid w:val="00E31565"/>
    <w:pPr>
      <w:spacing w:after="0" w:line="240" w:lineRule="auto"/>
      <w:ind w:left="708"/>
    </w:pPr>
    <w:rPr>
      <w:rFonts w:ascii="Courier New" w:hAnsi="Courier New"/>
      <w:sz w:val="20"/>
      <w:szCs w:val="20"/>
    </w:rPr>
  </w:style>
  <w:style w:type="character" w:customStyle="1" w:styleId="ab">
    <w:name w:val="Текст Знак"/>
    <w:link w:val="aa"/>
    <w:rsid w:val="00E31565"/>
    <w:rPr>
      <w:rFonts w:ascii="Courier New" w:hAnsi="Courier New"/>
    </w:rPr>
  </w:style>
  <w:style w:type="paragraph" w:styleId="2">
    <w:name w:val="Body Text 2"/>
    <w:basedOn w:val="a"/>
    <w:link w:val="20"/>
    <w:rsid w:val="00E31565"/>
    <w:pPr>
      <w:spacing w:after="0" w:line="240" w:lineRule="auto"/>
      <w:jc w:val="center"/>
    </w:pPr>
    <w:rPr>
      <w:rFonts w:ascii="Times New Roman" w:hAnsi="Times New Roman"/>
      <w:bCs/>
      <w:sz w:val="28"/>
      <w:szCs w:val="20"/>
    </w:rPr>
  </w:style>
  <w:style w:type="character" w:customStyle="1" w:styleId="20">
    <w:name w:val="Основной текст 2 Знак"/>
    <w:link w:val="2"/>
    <w:rsid w:val="00E31565"/>
    <w:rPr>
      <w:bCs/>
      <w:sz w:val="28"/>
    </w:rPr>
  </w:style>
  <w:style w:type="table" w:styleId="ac">
    <w:name w:val="Table Grid"/>
    <w:basedOn w:val="a1"/>
    <w:rsid w:val="00B07F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5806"/>
    <w:pPr>
      <w:spacing w:after="200" w:line="276" w:lineRule="auto"/>
    </w:pPr>
    <w:rPr>
      <w:rFonts w:ascii="Calibri"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w:basedOn w:val="a"/>
    <w:rsid w:val="00DD1F04"/>
    <w:pPr>
      <w:spacing w:before="100" w:beforeAutospacing="1" w:after="100" w:afterAutospacing="1" w:line="240" w:lineRule="auto"/>
    </w:pPr>
    <w:rPr>
      <w:rFonts w:ascii="Tahoma" w:hAnsi="Tahoma"/>
      <w:sz w:val="20"/>
      <w:szCs w:val="20"/>
      <w:lang w:val="en-US" w:eastAsia="en-US"/>
    </w:rPr>
  </w:style>
  <w:style w:type="paragraph" w:styleId="a4">
    <w:name w:val="header"/>
    <w:basedOn w:val="a"/>
    <w:link w:val="a5"/>
    <w:semiHidden/>
    <w:unhideWhenUsed/>
    <w:rsid w:val="00DD1F04"/>
    <w:pPr>
      <w:tabs>
        <w:tab w:val="center" w:pos="4677"/>
        <w:tab w:val="right" w:pos="9355"/>
      </w:tabs>
      <w:spacing w:after="0" w:line="240" w:lineRule="auto"/>
    </w:pPr>
  </w:style>
  <w:style w:type="character" w:customStyle="1" w:styleId="a5">
    <w:name w:val="Верхний колонтитул Знак"/>
    <w:link w:val="a4"/>
    <w:semiHidden/>
    <w:rsid w:val="00DD1F04"/>
    <w:rPr>
      <w:rFonts w:ascii="Calibri" w:hAnsi="Calibri"/>
      <w:sz w:val="22"/>
      <w:szCs w:val="22"/>
      <w:lang w:val="ru-RU" w:eastAsia="ru-RU" w:bidi="ar-SA"/>
    </w:rPr>
  </w:style>
  <w:style w:type="paragraph" w:styleId="a6">
    <w:name w:val="footer"/>
    <w:basedOn w:val="a"/>
    <w:link w:val="a7"/>
    <w:semiHidden/>
    <w:unhideWhenUsed/>
    <w:rsid w:val="00DD1F04"/>
    <w:pPr>
      <w:tabs>
        <w:tab w:val="center" w:pos="4677"/>
        <w:tab w:val="right" w:pos="9355"/>
      </w:tabs>
      <w:spacing w:after="0" w:line="240" w:lineRule="auto"/>
    </w:pPr>
  </w:style>
  <w:style w:type="character" w:customStyle="1" w:styleId="a7">
    <w:name w:val="Нижний колонтитул Знак"/>
    <w:link w:val="a6"/>
    <w:semiHidden/>
    <w:rsid w:val="00DD1F04"/>
    <w:rPr>
      <w:rFonts w:ascii="Calibri" w:hAnsi="Calibri"/>
      <w:sz w:val="22"/>
      <w:szCs w:val="22"/>
      <w:lang w:val="ru-RU" w:eastAsia="ru-RU" w:bidi="ar-SA"/>
    </w:rPr>
  </w:style>
  <w:style w:type="paragraph" w:styleId="a8">
    <w:name w:val="Balloon Text"/>
    <w:basedOn w:val="a"/>
    <w:link w:val="a9"/>
    <w:rsid w:val="005A5018"/>
    <w:pPr>
      <w:spacing w:after="0" w:line="240" w:lineRule="auto"/>
    </w:pPr>
    <w:rPr>
      <w:rFonts w:ascii="Tahoma" w:hAnsi="Tahoma" w:cs="Tahoma"/>
      <w:sz w:val="16"/>
      <w:szCs w:val="16"/>
    </w:rPr>
  </w:style>
  <w:style w:type="character" w:customStyle="1" w:styleId="a9">
    <w:name w:val="Текст выноски Знак"/>
    <w:link w:val="a8"/>
    <w:rsid w:val="005A5018"/>
    <w:rPr>
      <w:rFonts w:ascii="Tahoma" w:hAnsi="Tahoma" w:cs="Tahoma"/>
      <w:sz w:val="16"/>
      <w:szCs w:val="16"/>
    </w:rPr>
  </w:style>
  <w:style w:type="paragraph" w:styleId="aa">
    <w:name w:val="Plain Text"/>
    <w:basedOn w:val="a"/>
    <w:link w:val="ab"/>
    <w:rsid w:val="00E31565"/>
    <w:pPr>
      <w:spacing w:after="0" w:line="240" w:lineRule="auto"/>
      <w:ind w:left="708"/>
    </w:pPr>
    <w:rPr>
      <w:rFonts w:ascii="Courier New" w:hAnsi="Courier New"/>
      <w:sz w:val="20"/>
      <w:szCs w:val="20"/>
    </w:rPr>
  </w:style>
  <w:style w:type="character" w:customStyle="1" w:styleId="ab">
    <w:name w:val="Текст Знак"/>
    <w:link w:val="aa"/>
    <w:rsid w:val="00E31565"/>
    <w:rPr>
      <w:rFonts w:ascii="Courier New" w:hAnsi="Courier New"/>
    </w:rPr>
  </w:style>
  <w:style w:type="paragraph" w:styleId="2">
    <w:name w:val="Body Text 2"/>
    <w:basedOn w:val="a"/>
    <w:link w:val="20"/>
    <w:rsid w:val="00E31565"/>
    <w:pPr>
      <w:spacing w:after="0" w:line="240" w:lineRule="auto"/>
      <w:jc w:val="center"/>
    </w:pPr>
    <w:rPr>
      <w:rFonts w:ascii="Times New Roman" w:hAnsi="Times New Roman"/>
      <w:bCs/>
      <w:sz w:val="28"/>
      <w:szCs w:val="20"/>
    </w:rPr>
  </w:style>
  <w:style w:type="character" w:customStyle="1" w:styleId="20">
    <w:name w:val="Основной текст 2 Знак"/>
    <w:link w:val="2"/>
    <w:rsid w:val="00E31565"/>
    <w:rPr>
      <w:bCs/>
      <w:sz w:val="28"/>
    </w:rPr>
  </w:style>
  <w:style w:type="table" w:styleId="ac">
    <w:name w:val="Table Grid"/>
    <w:basedOn w:val="a1"/>
    <w:rsid w:val="00B07F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57876">
      <w:bodyDiv w:val="1"/>
      <w:marLeft w:val="0"/>
      <w:marRight w:val="0"/>
      <w:marTop w:val="0"/>
      <w:marBottom w:val="0"/>
      <w:divBdr>
        <w:top w:val="none" w:sz="0" w:space="0" w:color="auto"/>
        <w:left w:val="none" w:sz="0" w:space="0" w:color="auto"/>
        <w:bottom w:val="none" w:sz="0" w:space="0" w:color="auto"/>
        <w:right w:val="none" w:sz="0" w:space="0" w:color="auto"/>
      </w:divBdr>
    </w:div>
    <w:div w:id="27027695">
      <w:bodyDiv w:val="1"/>
      <w:marLeft w:val="0"/>
      <w:marRight w:val="0"/>
      <w:marTop w:val="0"/>
      <w:marBottom w:val="0"/>
      <w:divBdr>
        <w:top w:val="none" w:sz="0" w:space="0" w:color="auto"/>
        <w:left w:val="none" w:sz="0" w:space="0" w:color="auto"/>
        <w:bottom w:val="none" w:sz="0" w:space="0" w:color="auto"/>
        <w:right w:val="none" w:sz="0" w:space="0" w:color="auto"/>
      </w:divBdr>
    </w:div>
    <w:div w:id="30813830">
      <w:bodyDiv w:val="1"/>
      <w:marLeft w:val="0"/>
      <w:marRight w:val="0"/>
      <w:marTop w:val="0"/>
      <w:marBottom w:val="0"/>
      <w:divBdr>
        <w:top w:val="none" w:sz="0" w:space="0" w:color="auto"/>
        <w:left w:val="none" w:sz="0" w:space="0" w:color="auto"/>
        <w:bottom w:val="none" w:sz="0" w:space="0" w:color="auto"/>
        <w:right w:val="none" w:sz="0" w:space="0" w:color="auto"/>
      </w:divBdr>
    </w:div>
    <w:div w:id="31224244">
      <w:bodyDiv w:val="1"/>
      <w:marLeft w:val="0"/>
      <w:marRight w:val="0"/>
      <w:marTop w:val="0"/>
      <w:marBottom w:val="0"/>
      <w:divBdr>
        <w:top w:val="none" w:sz="0" w:space="0" w:color="auto"/>
        <w:left w:val="none" w:sz="0" w:space="0" w:color="auto"/>
        <w:bottom w:val="none" w:sz="0" w:space="0" w:color="auto"/>
        <w:right w:val="none" w:sz="0" w:space="0" w:color="auto"/>
      </w:divBdr>
    </w:div>
    <w:div w:id="32076245">
      <w:bodyDiv w:val="1"/>
      <w:marLeft w:val="0"/>
      <w:marRight w:val="0"/>
      <w:marTop w:val="0"/>
      <w:marBottom w:val="0"/>
      <w:divBdr>
        <w:top w:val="none" w:sz="0" w:space="0" w:color="auto"/>
        <w:left w:val="none" w:sz="0" w:space="0" w:color="auto"/>
        <w:bottom w:val="none" w:sz="0" w:space="0" w:color="auto"/>
        <w:right w:val="none" w:sz="0" w:space="0" w:color="auto"/>
      </w:divBdr>
    </w:div>
    <w:div w:id="41906904">
      <w:bodyDiv w:val="1"/>
      <w:marLeft w:val="0"/>
      <w:marRight w:val="0"/>
      <w:marTop w:val="0"/>
      <w:marBottom w:val="0"/>
      <w:divBdr>
        <w:top w:val="none" w:sz="0" w:space="0" w:color="auto"/>
        <w:left w:val="none" w:sz="0" w:space="0" w:color="auto"/>
        <w:bottom w:val="none" w:sz="0" w:space="0" w:color="auto"/>
        <w:right w:val="none" w:sz="0" w:space="0" w:color="auto"/>
      </w:divBdr>
    </w:div>
    <w:div w:id="62460375">
      <w:bodyDiv w:val="1"/>
      <w:marLeft w:val="0"/>
      <w:marRight w:val="0"/>
      <w:marTop w:val="0"/>
      <w:marBottom w:val="0"/>
      <w:divBdr>
        <w:top w:val="none" w:sz="0" w:space="0" w:color="auto"/>
        <w:left w:val="none" w:sz="0" w:space="0" w:color="auto"/>
        <w:bottom w:val="none" w:sz="0" w:space="0" w:color="auto"/>
        <w:right w:val="none" w:sz="0" w:space="0" w:color="auto"/>
      </w:divBdr>
    </w:div>
    <w:div w:id="64765624">
      <w:bodyDiv w:val="1"/>
      <w:marLeft w:val="0"/>
      <w:marRight w:val="0"/>
      <w:marTop w:val="0"/>
      <w:marBottom w:val="0"/>
      <w:divBdr>
        <w:top w:val="none" w:sz="0" w:space="0" w:color="auto"/>
        <w:left w:val="none" w:sz="0" w:space="0" w:color="auto"/>
        <w:bottom w:val="none" w:sz="0" w:space="0" w:color="auto"/>
        <w:right w:val="none" w:sz="0" w:space="0" w:color="auto"/>
      </w:divBdr>
    </w:div>
    <w:div w:id="67465008">
      <w:bodyDiv w:val="1"/>
      <w:marLeft w:val="0"/>
      <w:marRight w:val="0"/>
      <w:marTop w:val="0"/>
      <w:marBottom w:val="0"/>
      <w:divBdr>
        <w:top w:val="none" w:sz="0" w:space="0" w:color="auto"/>
        <w:left w:val="none" w:sz="0" w:space="0" w:color="auto"/>
        <w:bottom w:val="none" w:sz="0" w:space="0" w:color="auto"/>
        <w:right w:val="none" w:sz="0" w:space="0" w:color="auto"/>
      </w:divBdr>
    </w:div>
    <w:div w:id="75061420">
      <w:bodyDiv w:val="1"/>
      <w:marLeft w:val="0"/>
      <w:marRight w:val="0"/>
      <w:marTop w:val="0"/>
      <w:marBottom w:val="0"/>
      <w:divBdr>
        <w:top w:val="none" w:sz="0" w:space="0" w:color="auto"/>
        <w:left w:val="none" w:sz="0" w:space="0" w:color="auto"/>
        <w:bottom w:val="none" w:sz="0" w:space="0" w:color="auto"/>
        <w:right w:val="none" w:sz="0" w:space="0" w:color="auto"/>
      </w:divBdr>
    </w:div>
    <w:div w:id="94861692">
      <w:bodyDiv w:val="1"/>
      <w:marLeft w:val="0"/>
      <w:marRight w:val="0"/>
      <w:marTop w:val="0"/>
      <w:marBottom w:val="0"/>
      <w:divBdr>
        <w:top w:val="none" w:sz="0" w:space="0" w:color="auto"/>
        <w:left w:val="none" w:sz="0" w:space="0" w:color="auto"/>
        <w:bottom w:val="none" w:sz="0" w:space="0" w:color="auto"/>
        <w:right w:val="none" w:sz="0" w:space="0" w:color="auto"/>
      </w:divBdr>
    </w:div>
    <w:div w:id="99574530">
      <w:bodyDiv w:val="1"/>
      <w:marLeft w:val="0"/>
      <w:marRight w:val="0"/>
      <w:marTop w:val="0"/>
      <w:marBottom w:val="0"/>
      <w:divBdr>
        <w:top w:val="none" w:sz="0" w:space="0" w:color="auto"/>
        <w:left w:val="none" w:sz="0" w:space="0" w:color="auto"/>
        <w:bottom w:val="none" w:sz="0" w:space="0" w:color="auto"/>
        <w:right w:val="none" w:sz="0" w:space="0" w:color="auto"/>
      </w:divBdr>
    </w:div>
    <w:div w:id="111171814">
      <w:bodyDiv w:val="1"/>
      <w:marLeft w:val="0"/>
      <w:marRight w:val="0"/>
      <w:marTop w:val="0"/>
      <w:marBottom w:val="0"/>
      <w:divBdr>
        <w:top w:val="none" w:sz="0" w:space="0" w:color="auto"/>
        <w:left w:val="none" w:sz="0" w:space="0" w:color="auto"/>
        <w:bottom w:val="none" w:sz="0" w:space="0" w:color="auto"/>
        <w:right w:val="none" w:sz="0" w:space="0" w:color="auto"/>
      </w:divBdr>
    </w:div>
    <w:div w:id="129134368">
      <w:bodyDiv w:val="1"/>
      <w:marLeft w:val="0"/>
      <w:marRight w:val="0"/>
      <w:marTop w:val="0"/>
      <w:marBottom w:val="0"/>
      <w:divBdr>
        <w:top w:val="none" w:sz="0" w:space="0" w:color="auto"/>
        <w:left w:val="none" w:sz="0" w:space="0" w:color="auto"/>
        <w:bottom w:val="none" w:sz="0" w:space="0" w:color="auto"/>
        <w:right w:val="none" w:sz="0" w:space="0" w:color="auto"/>
      </w:divBdr>
    </w:div>
    <w:div w:id="133178699">
      <w:bodyDiv w:val="1"/>
      <w:marLeft w:val="0"/>
      <w:marRight w:val="0"/>
      <w:marTop w:val="0"/>
      <w:marBottom w:val="0"/>
      <w:divBdr>
        <w:top w:val="none" w:sz="0" w:space="0" w:color="auto"/>
        <w:left w:val="none" w:sz="0" w:space="0" w:color="auto"/>
        <w:bottom w:val="none" w:sz="0" w:space="0" w:color="auto"/>
        <w:right w:val="none" w:sz="0" w:space="0" w:color="auto"/>
      </w:divBdr>
    </w:div>
    <w:div w:id="137580140">
      <w:bodyDiv w:val="1"/>
      <w:marLeft w:val="0"/>
      <w:marRight w:val="0"/>
      <w:marTop w:val="0"/>
      <w:marBottom w:val="0"/>
      <w:divBdr>
        <w:top w:val="none" w:sz="0" w:space="0" w:color="auto"/>
        <w:left w:val="none" w:sz="0" w:space="0" w:color="auto"/>
        <w:bottom w:val="none" w:sz="0" w:space="0" w:color="auto"/>
        <w:right w:val="none" w:sz="0" w:space="0" w:color="auto"/>
      </w:divBdr>
    </w:div>
    <w:div w:id="138809842">
      <w:bodyDiv w:val="1"/>
      <w:marLeft w:val="0"/>
      <w:marRight w:val="0"/>
      <w:marTop w:val="0"/>
      <w:marBottom w:val="0"/>
      <w:divBdr>
        <w:top w:val="none" w:sz="0" w:space="0" w:color="auto"/>
        <w:left w:val="none" w:sz="0" w:space="0" w:color="auto"/>
        <w:bottom w:val="none" w:sz="0" w:space="0" w:color="auto"/>
        <w:right w:val="none" w:sz="0" w:space="0" w:color="auto"/>
      </w:divBdr>
    </w:div>
    <w:div w:id="142160174">
      <w:bodyDiv w:val="1"/>
      <w:marLeft w:val="0"/>
      <w:marRight w:val="0"/>
      <w:marTop w:val="0"/>
      <w:marBottom w:val="0"/>
      <w:divBdr>
        <w:top w:val="none" w:sz="0" w:space="0" w:color="auto"/>
        <w:left w:val="none" w:sz="0" w:space="0" w:color="auto"/>
        <w:bottom w:val="none" w:sz="0" w:space="0" w:color="auto"/>
        <w:right w:val="none" w:sz="0" w:space="0" w:color="auto"/>
      </w:divBdr>
    </w:div>
    <w:div w:id="145979962">
      <w:bodyDiv w:val="1"/>
      <w:marLeft w:val="0"/>
      <w:marRight w:val="0"/>
      <w:marTop w:val="0"/>
      <w:marBottom w:val="0"/>
      <w:divBdr>
        <w:top w:val="none" w:sz="0" w:space="0" w:color="auto"/>
        <w:left w:val="none" w:sz="0" w:space="0" w:color="auto"/>
        <w:bottom w:val="none" w:sz="0" w:space="0" w:color="auto"/>
        <w:right w:val="none" w:sz="0" w:space="0" w:color="auto"/>
      </w:divBdr>
    </w:div>
    <w:div w:id="148596114">
      <w:bodyDiv w:val="1"/>
      <w:marLeft w:val="0"/>
      <w:marRight w:val="0"/>
      <w:marTop w:val="0"/>
      <w:marBottom w:val="0"/>
      <w:divBdr>
        <w:top w:val="none" w:sz="0" w:space="0" w:color="auto"/>
        <w:left w:val="none" w:sz="0" w:space="0" w:color="auto"/>
        <w:bottom w:val="none" w:sz="0" w:space="0" w:color="auto"/>
        <w:right w:val="none" w:sz="0" w:space="0" w:color="auto"/>
      </w:divBdr>
    </w:div>
    <w:div w:id="150098773">
      <w:bodyDiv w:val="1"/>
      <w:marLeft w:val="0"/>
      <w:marRight w:val="0"/>
      <w:marTop w:val="0"/>
      <w:marBottom w:val="0"/>
      <w:divBdr>
        <w:top w:val="none" w:sz="0" w:space="0" w:color="auto"/>
        <w:left w:val="none" w:sz="0" w:space="0" w:color="auto"/>
        <w:bottom w:val="none" w:sz="0" w:space="0" w:color="auto"/>
        <w:right w:val="none" w:sz="0" w:space="0" w:color="auto"/>
      </w:divBdr>
    </w:div>
    <w:div w:id="154731910">
      <w:bodyDiv w:val="1"/>
      <w:marLeft w:val="0"/>
      <w:marRight w:val="0"/>
      <w:marTop w:val="0"/>
      <w:marBottom w:val="0"/>
      <w:divBdr>
        <w:top w:val="none" w:sz="0" w:space="0" w:color="auto"/>
        <w:left w:val="none" w:sz="0" w:space="0" w:color="auto"/>
        <w:bottom w:val="none" w:sz="0" w:space="0" w:color="auto"/>
        <w:right w:val="none" w:sz="0" w:space="0" w:color="auto"/>
      </w:divBdr>
    </w:div>
    <w:div w:id="166025621">
      <w:bodyDiv w:val="1"/>
      <w:marLeft w:val="0"/>
      <w:marRight w:val="0"/>
      <w:marTop w:val="0"/>
      <w:marBottom w:val="0"/>
      <w:divBdr>
        <w:top w:val="none" w:sz="0" w:space="0" w:color="auto"/>
        <w:left w:val="none" w:sz="0" w:space="0" w:color="auto"/>
        <w:bottom w:val="none" w:sz="0" w:space="0" w:color="auto"/>
        <w:right w:val="none" w:sz="0" w:space="0" w:color="auto"/>
      </w:divBdr>
    </w:div>
    <w:div w:id="167789072">
      <w:bodyDiv w:val="1"/>
      <w:marLeft w:val="0"/>
      <w:marRight w:val="0"/>
      <w:marTop w:val="0"/>
      <w:marBottom w:val="0"/>
      <w:divBdr>
        <w:top w:val="none" w:sz="0" w:space="0" w:color="auto"/>
        <w:left w:val="none" w:sz="0" w:space="0" w:color="auto"/>
        <w:bottom w:val="none" w:sz="0" w:space="0" w:color="auto"/>
        <w:right w:val="none" w:sz="0" w:space="0" w:color="auto"/>
      </w:divBdr>
    </w:div>
    <w:div w:id="168521379">
      <w:bodyDiv w:val="1"/>
      <w:marLeft w:val="0"/>
      <w:marRight w:val="0"/>
      <w:marTop w:val="0"/>
      <w:marBottom w:val="0"/>
      <w:divBdr>
        <w:top w:val="none" w:sz="0" w:space="0" w:color="auto"/>
        <w:left w:val="none" w:sz="0" w:space="0" w:color="auto"/>
        <w:bottom w:val="none" w:sz="0" w:space="0" w:color="auto"/>
        <w:right w:val="none" w:sz="0" w:space="0" w:color="auto"/>
      </w:divBdr>
    </w:div>
    <w:div w:id="174346920">
      <w:bodyDiv w:val="1"/>
      <w:marLeft w:val="0"/>
      <w:marRight w:val="0"/>
      <w:marTop w:val="0"/>
      <w:marBottom w:val="0"/>
      <w:divBdr>
        <w:top w:val="none" w:sz="0" w:space="0" w:color="auto"/>
        <w:left w:val="none" w:sz="0" w:space="0" w:color="auto"/>
        <w:bottom w:val="none" w:sz="0" w:space="0" w:color="auto"/>
        <w:right w:val="none" w:sz="0" w:space="0" w:color="auto"/>
      </w:divBdr>
    </w:div>
    <w:div w:id="183714390">
      <w:bodyDiv w:val="1"/>
      <w:marLeft w:val="0"/>
      <w:marRight w:val="0"/>
      <w:marTop w:val="0"/>
      <w:marBottom w:val="0"/>
      <w:divBdr>
        <w:top w:val="none" w:sz="0" w:space="0" w:color="auto"/>
        <w:left w:val="none" w:sz="0" w:space="0" w:color="auto"/>
        <w:bottom w:val="none" w:sz="0" w:space="0" w:color="auto"/>
        <w:right w:val="none" w:sz="0" w:space="0" w:color="auto"/>
      </w:divBdr>
    </w:div>
    <w:div w:id="184098569">
      <w:bodyDiv w:val="1"/>
      <w:marLeft w:val="0"/>
      <w:marRight w:val="0"/>
      <w:marTop w:val="0"/>
      <w:marBottom w:val="0"/>
      <w:divBdr>
        <w:top w:val="none" w:sz="0" w:space="0" w:color="auto"/>
        <w:left w:val="none" w:sz="0" w:space="0" w:color="auto"/>
        <w:bottom w:val="none" w:sz="0" w:space="0" w:color="auto"/>
        <w:right w:val="none" w:sz="0" w:space="0" w:color="auto"/>
      </w:divBdr>
    </w:div>
    <w:div w:id="191847226">
      <w:bodyDiv w:val="1"/>
      <w:marLeft w:val="0"/>
      <w:marRight w:val="0"/>
      <w:marTop w:val="0"/>
      <w:marBottom w:val="0"/>
      <w:divBdr>
        <w:top w:val="none" w:sz="0" w:space="0" w:color="auto"/>
        <w:left w:val="none" w:sz="0" w:space="0" w:color="auto"/>
        <w:bottom w:val="none" w:sz="0" w:space="0" w:color="auto"/>
        <w:right w:val="none" w:sz="0" w:space="0" w:color="auto"/>
      </w:divBdr>
    </w:div>
    <w:div w:id="201402089">
      <w:bodyDiv w:val="1"/>
      <w:marLeft w:val="0"/>
      <w:marRight w:val="0"/>
      <w:marTop w:val="0"/>
      <w:marBottom w:val="0"/>
      <w:divBdr>
        <w:top w:val="none" w:sz="0" w:space="0" w:color="auto"/>
        <w:left w:val="none" w:sz="0" w:space="0" w:color="auto"/>
        <w:bottom w:val="none" w:sz="0" w:space="0" w:color="auto"/>
        <w:right w:val="none" w:sz="0" w:space="0" w:color="auto"/>
      </w:divBdr>
    </w:div>
    <w:div w:id="203517859">
      <w:bodyDiv w:val="1"/>
      <w:marLeft w:val="0"/>
      <w:marRight w:val="0"/>
      <w:marTop w:val="0"/>
      <w:marBottom w:val="0"/>
      <w:divBdr>
        <w:top w:val="none" w:sz="0" w:space="0" w:color="auto"/>
        <w:left w:val="none" w:sz="0" w:space="0" w:color="auto"/>
        <w:bottom w:val="none" w:sz="0" w:space="0" w:color="auto"/>
        <w:right w:val="none" w:sz="0" w:space="0" w:color="auto"/>
      </w:divBdr>
    </w:div>
    <w:div w:id="205484933">
      <w:bodyDiv w:val="1"/>
      <w:marLeft w:val="0"/>
      <w:marRight w:val="0"/>
      <w:marTop w:val="0"/>
      <w:marBottom w:val="0"/>
      <w:divBdr>
        <w:top w:val="none" w:sz="0" w:space="0" w:color="auto"/>
        <w:left w:val="none" w:sz="0" w:space="0" w:color="auto"/>
        <w:bottom w:val="none" w:sz="0" w:space="0" w:color="auto"/>
        <w:right w:val="none" w:sz="0" w:space="0" w:color="auto"/>
      </w:divBdr>
    </w:div>
    <w:div w:id="217740084">
      <w:bodyDiv w:val="1"/>
      <w:marLeft w:val="0"/>
      <w:marRight w:val="0"/>
      <w:marTop w:val="0"/>
      <w:marBottom w:val="0"/>
      <w:divBdr>
        <w:top w:val="none" w:sz="0" w:space="0" w:color="auto"/>
        <w:left w:val="none" w:sz="0" w:space="0" w:color="auto"/>
        <w:bottom w:val="none" w:sz="0" w:space="0" w:color="auto"/>
        <w:right w:val="none" w:sz="0" w:space="0" w:color="auto"/>
      </w:divBdr>
    </w:div>
    <w:div w:id="237978313">
      <w:bodyDiv w:val="1"/>
      <w:marLeft w:val="0"/>
      <w:marRight w:val="0"/>
      <w:marTop w:val="0"/>
      <w:marBottom w:val="0"/>
      <w:divBdr>
        <w:top w:val="none" w:sz="0" w:space="0" w:color="auto"/>
        <w:left w:val="none" w:sz="0" w:space="0" w:color="auto"/>
        <w:bottom w:val="none" w:sz="0" w:space="0" w:color="auto"/>
        <w:right w:val="none" w:sz="0" w:space="0" w:color="auto"/>
      </w:divBdr>
    </w:div>
    <w:div w:id="239406323">
      <w:bodyDiv w:val="1"/>
      <w:marLeft w:val="0"/>
      <w:marRight w:val="0"/>
      <w:marTop w:val="0"/>
      <w:marBottom w:val="0"/>
      <w:divBdr>
        <w:top w:val="none" w:sz="0" w:space="0" w:color="auto"/>
        <w:left w:val="none" w:sz="0" w:space="0" w:color="auto"/>
        <w:bottom w:val="none" w:sz="0" w:space="0" w:color="auto"/>
        <w:right w:val="none" w:sz="0" w:space="0" w:color="auto"/>
      </w:divBdr>
    </w:div>
    <w:div w:id="247888363">
      <w:bodyDiv w:val="1"/>
      <w:marLeft w:val="0"/>
      <w:marRight w:val="0"/>
      <w:marTop w:val="0"/>
      <w:marBottom w:val="0"/>
      <w:divBdr>
        <w:top w:val="none" w:sz="0" w:space="0" w:color="auto"/>
        <w:left w:val="none" w:sz="0" w:space="0" w:color="auto"/>
        <w:bottom w:val="none" w:sz="0" w:space="0" w:color="auto"/>
        <w:right w:val="none" w:sz="0" w:space="0" w:color="auto"/>
      </w:divBdr>
    </w:div>
    <w:div w:id="249121237">
      <w:bodyDiv w:val="1"/>
      <w:marLeft w:val="0"/>
      <w:marRight w:val="0"/>
      <w:marTop w:val="0"/>
      <w:marBottom w:val="0"/>
      <w:divBdr>
        <w:top w:val="none" w:sz="0" w:space="0" w:color="auto"/>
        <w:left w:val="none" w:sz="0" w:space="0" w:color="auto"/>
        <w:bottom w:val="none" w:sz="0" w:space="0" w:color="auto"/>
        <w:right w:val="none" w:sz="0" w:space="0" w:color="auto"/>
      </w:divBdr>
    </w:div>
    <w:div w:id="250629203">
      <w:bodyDiv w:val="1"/>
      <w:marLeft w:val="0"/>
      <w:marRight w:val="0"/>
      <w:marTop w:val="0"/>
      <w:marBottom w:val="0"/>
      <w:divBdr>
        <w:top w:val="none" w:sz="0" w:space="0" w:color="auto"/>
        <w:left w:val="none" w:sz="0" w:space="0" w:color="auto"/>
        <w:bottom w:val="none" w:sz="0" w:space="0" w:color="auto"/>
        <w:right w:val="none" w:sz="0" w:space="0" w:color="auto"/>
      </w:divBdr>
    </w:div>
    <w:div w:id="254216654">
      <w:bodyDiv w:val="1"/>
      <w:marLeft w:val="0"/>
      <w:marRight w:val="0"/>
      <w:marTop w:val="0"/>
      <w:marBottom w:val="0"/>
      <w:divBdr>
        <w:top w:val="none" w:sz="0" w:space="0" w:color="auto"/>
        <w:left w:val="none" w:sz="0" w:space="0" w:color="auto"/>
        <w:bottom w:val="none" w:sz="0" w:space="0" w:color="auto"/>
        <w:right w:val="none" w:sz="0" w:space="0" w:color="auto"/>
      </w:divBdr>
    </w:div>
    <w:div w:id="259946459">
      <w:bodyDiv w:val="1"/>
      <w:marLeft w:val="0"/>
      <w:marRight w:val="0"/>
      <w:marTop w:val="0"/>
      <w:marBottom w:val="0"/>
      <w:divBdr>
        <w:top w:val="none" w:sz="0" w:space="0" w:color="auto"/>
        <w:left w:val="none" w:sz="0" w:space="0" w:color="auto"/>
        <w:bottom w:val="none" w:sz="0" w:space="0" w:color="auto"/>
        <w:right w:val="none" w:sz="0" w:space="0" w:color="auto"/>
      </w:divBdr>
    </w:div>
    <w:div w:id="269319787">
      <w:bodyDiv w:val="1"/>
      <w:marLeft w:val="0"/>
      <w:marRight w:val="0"/>
      <w:marTop w:val="0"/>
      <w:marBottom w:val="0"/>
      <w:divBdr>
        <w:top w:val="none" w:sz="0" w:space="0" w:color="auto"/>
        <w:left w:val="none" w:sz="0" w:space="0" w:color="auto"/>
        <w:bottom w:val="none" w:sz="0" w:space="0" w:color="auto"/>
        <w:right w:val="none" w:sz="0" w:space="0" w:color="auto"/>
      </w:divBdr>
    </w:div>
    <w:div w:id="273635424">
      <w:bodyDiv w:val="1"/>
      <w:marLeft w:val="0"/>
      <w:marRight w:val="0"/>
      <w:marTop w:val="0"/>
      <w:marBottom w:val="0"/>
      <w:divBdr>
        <w:top w:val="none" w:sz="0" w:space="0" w:color="auto"/>
        <w:left w:val="none" w:sz="0" w:space="0" w:color="auto"/>
        <w:bottom w:val="none" w:sz="0" w:space="0" w:color="auto"/>
        <w:right w:val="none" w:sz="0" w:space="0" w:color="auto"/>
      </w:divBdr>
    </w:div>
    <w:div w:id="277684645">
      <w:bodyDiv w:val="1"/>
      <w:marLeft w:val="0"/>
      <w:marRight w:val="0"/>
      <w:marTop w:val="0"/>
      <w:marBottom w:val="0"/>
      <w:divBdr>
        <w:top w:val="none" w:sz="0" w:space="0" w:color="auto"/>
        <w:left w:val="none" w:sz="0" w:space="0" w:color="auto"/>
        <w:bottom w:val="none" w:sz="0" w:space="0" w:color="auto"/>
        <w:right w:val="none" w:sz="0" w:space="0" w:color="auto"/>
      </w:divBdr>
    </w:div>
    <w:div w:id="294531779">
      <w:bodyDiv w:val="1"/>
      <w:marLeft w:val="0"/>
      <w:marRight w:val="0"/>
      <w:marTop w:val="0"/>
      <w:marBottom w:val="0"/>
      <w:divBdr>
        <w:top w:val="none" w:sz="0" w:space="0" w:color="auto"/>
        <w:left w:val="none" w:sz="0" w:space="0" w:color="auto"/>
        <w:bottom w:val="none" w:sz="0" w:space="0" w:color="auto"/>
        <w:right w:val="none" w:sz="0" w:space="0" w:color="auto"/>
      </w:divBdr>
    </w:div>
    <w:div w:id="311953902">
      <w:bodyDiv w:val="1"/>
      <w:marLeft w:val="0"/>
      <w:marRight w:val="0"/>
      <w:marTop w:val="0"/>
      <w:marBottom w:val="0"/>
      <w:divBdr>
        <w:top w:val="none" w:sz="0" w:space="0" w:color="auto"/>
        <w:left w:val="none" w:sz="0" w:space="0" w:color="auto"/>
        <w:bottom w:val="none" w:sz="0" w:space="0" w:color="auto"/>
        <w:right w:val="none" w:sz="0" w:space="0" w:color="auto"/>
      </w:divBdr>
    </w:div>
    <w:div w:id="323168503">
      <w:bodyDiv w:val="1"/>
      <w:marLeft w:val="0"/>
      <w:marRight w:val="0"/>
      <w:marTop w:val="0"/>
      <w:marBottom w:val="0"/>
      <w:divBdr>
        <w:top w:val="none" w:sz="0" w:space="0" w:color="auto"/>
        <w:left w:val="none" w:sz="0" w:space="0" w:color="auto"/>
        <w:bottom w:val="none" w:sz="0" w:space="0" w:color="auto"/>
        <w:right w:val="none" w:sz="0" w:space="0" w:color="auto"/>
      </w:divBdr>
    </w:div>
    <w:div w:id="324750224">
      <w:bodyDiv w:val="1"/>
      <w:marLeft w:val="0"/>
      <w:marRight w:val="0"/>
      <w:marTop w:val="0"/>
      <w:marBottom w:val="0"/>
      <w:divBdr>
        <w:top w:val="none" w:sz="0" w:space="0" w:color="auto"/>
        <w:left w:val="none" w:sz="0" w:space="0" w:color="auto"/>
        <w:bottom w:val="none" w:sz="0" w:space="0" w:color="auto"/>
        <w:right w:val="none" w:sz="0" w:space="0" w:color="auto"/>
      </w:divBdr>
    </w:div>
    <w:div w:id="328098230">
      <w:bodyDiv w:val="1"/>
      <w:marLeft w:val="0"/>
      <w:marRight w:val="0"/>
      <w:marTop w:val="0"/>
      <w:marBottom w:val="0"/>
      <w:divBdr>
        <w:top w:val="none" w:sz="0" w:space="0" w:color="auto"/>
        <w:left w:val="none" w:sz="0" w:space="0" w:color="auto"/>
        <w:bottom w:val="none" w:sz="0" w:space="0" w:color="auto"/>
        <w:right w:val="none" w:sz="0" w:space="0" w:color="auto"/>
      </w:divBdr>
    </w:div>
    <w:div w:id="333336761">
      <w:bodyDiv w:val="1"/>
      <w:marLeft w:val="0"/>
      <w:marRight w:val="0"/>
      <w:marTop w:val="0"/>
      <w:marBottom w:val="0"/>
      <w:divBdr>
        <w:top w:val="none" w:sz="0" w:space="0" w:color="auto"/>
        <w:left w:val="none" w:sz="0" w:space="0" w:color="auto"/>
        <w:bottom w:val="none" w:sz="0" w:space="0" w:color="auto"/>
        <w:right w:val="none" w:sz="0" w:space="0" w:color="auto"/>
      </w:divBdr>
    </w:div>
    <w:div w:id="371156578">
      <w:bodyDiv w:val="1"/>
      <w:marLeft w:val="0"/>
      <w:marRight w:val="0"/>
      <w:marTop w:val="0"/>
      <w:marBottom w:val="0"/>
      <w:divBdr>
        <w:top w:val="none" w:sz="0" w:space="0" w:color="auto"/>
        <w:left w:val="none" w:sz="0" w:space="0" w:color="auto"/>
        <w:bottom w:val="none" w:sz="0" w:space="0" w:color="auto"/>
        <w:right w:val="none" w:sz="0" w:space="0" w:color="auto"/>
      </w:divBdr>
    </w:div>
    <w:div w:id="372777511">
      <w:bodyDiv w:val="1"/>
      <w:marLeft w:val="0"/>
      <w:marRight w:val="0"/>
      <w:marTop w:val="0"/>
      <w:marBottom w:val="0"/>
      <w:divBdr>
        <w:top w:val="none" w:sz="0" w:space="0" w:color="auto"/>
        <w:left w:val="none" w:sz="0" w:space="0" w:color="auto"/>
        <w:bottom w:val="none" w:sz="0" w:space="0" w:color="auto"/>
        <w:right w:val="none" w:sz="0" w:space="0" w:color="auto"/>
      </w:divBdr>
    </w:div>
    <w:div w:id="376785248">
      <w:bodyDiv w:val="1"/>
      <w:marLeft w:val="0"/>
      <w:marRight w:val="0"/>
      <w:marTop w:val="0"/>
      <w:marBottom w:val="0"/>
      <w:divBdr>
        <w:top w:val="none" w:sz="0" w:space="0" w:color="auto"/>
        <w:left w:val="none" w:sz="0" w:space="0" w:color="auto"/>
        <w:bottom w:val="none" w:sz="0" w:space="0" w:color="auto"/>
        <w:right w:val="none" w:sz="0" w:space="0" w:color="auto"/>
      </w:divBdr>
    </w:div>
    <w:div w:id="376902975">
      <w:bodyDiv w:val="1"/>
      <w:marLeft w:val="0"/>
      <w:marRight w:val="0"/>
      <w:marTop w:val="0"/>
      <w:marBottom w:val="0"/>
      <w:divBdr>
        <w:top w:val="none" w:sz="0" w:space="0" w:color="auto"/>
        <w:left w:val="none" w:sz="0" w:space="0" w:color="auto"/>
        <w:bottom w:val="none" w:sz="0" w:space="0" w:color="auto"/>
        <w:right w:val="none" w:sz="0" w:space="0" w:color="auto"/>
      </w:divBdr>
    </w:div>
    <w:div w:id="384451092">
      <w:bodyDiv w:val="1"/>
      <w:marLeft w:val="0"/>
      <w:marRight w:val="0"/>
      <w:marTop w:val="0"/>
      <w:marBottom w:val="0"/>
      <w:divBdr>
        <w:top w:val="none" w:sz="0" w:space="0" w:color="auto"/>
        <w:left w:val="none" w:sz="0" w:space="0" w:color="auto"/>
        <w:bottom w:val="none" w:sz="0" w:space="0" w:color="auto"/>
        <w:right w:val="none" w:sz="0" w:space="0" w:color="auto"/>
      </w:divBdr>
    </w:div>
    <w:div w:id="394204356">
      <w:bodyDiv w:val="1"/>
      <w:marLeft w:val="0"/>
      <w:marRight w:val="0"/>
      <w:marTop w:val="0"/>
      <w:marBottom w:val="0"/>
      <w:divBdr>
        <w:top w:val="none" w:sz="0" w:space="0" w:color="auto"/>
        <w:left w:val="none" w:sz="0" w:space="0" w:color="auto"/>
        <w:bottom w:val="none" w:sz="0" w:space="0" w:color="auto"/>
        <w:right w:val="none" w:sz="0" w:space="0" w:color="auto"/>
      </w:divBdr>
    </w:div>
    <w:div w:id="397439671">
      <w:bodyDiv w:val="1"/>
      <w:marLeft w:val="0"/>
      <w:marRight w:val="0"/>
      <w:marTop w:val="0"/>
      <w:marBottom w:val="0"/>
      <w:divBdr>
        <w:top w:val="none" w:sz="0" w:space="0" w:color="auto"/>
        <w:left w:val="none" w:sz="0" w:space="0" w:color="auto"/>
        <w:bottom w:val="none" w:sz="0" w:space="0" w:color="auto"/>
        <w:right w:val="none" w:sz="0" w:space="0" w:color="auto"/>
      </w:divBdr>
    </w:div>
    <w:div w:id="410542444">
      <w:bodyDiv w:val="1"/>
      <w:marLeft w:val="0"/>
      <w:marRight w:val="0"/>
      <w:marTop w:val="0"/>
      <w:marBottom w:val="0"/>
      <w:divBdr>
        <w:top w:val="none" w:sz="0" w:space="0" w:color="auto"/>
        <w:left w:val="none" w:sz="0" w:space="0" w:color="auto"/>
        <w:bottom w:val="none" w:sz="0" w:space="0" w:color="auto"/>
        <w:right w:val="none" w:sz="0" w:space="0" w:color="auto"/>
      </w:divBdr>
    </w:div>
    <w:div w:id="414400586">
      <w:bodyDiv w:val="1"/>
      <w:marLeft w:val="0"/>
      <w:marRight w:val="0"/>
      <w:marTop w:val="0"/>
      <w:marBottom w:val="0"/>
      <w:divBdr>
        <w:top w:val="none" w:sz="0" w:space="0" w:color="auto"/>
        <w:left w:val="none" w:sz="0" w:space="0" w:color="auto"/>
        <w:bottom w:val="none" w:sz="0" w:space="0" w:color="auto"/>
        <w:right w:val="none" w:sz="0" w:space="0" w:color="auto"/>
      </w:divBdr>
    </w:div>
    <w:div w:id="415782578">
      <w:bodyDiv w:val="1"/>
      <w:marLeft w:val="0"/>
      <w:marRight w:val="0"/>
      <w:marTop w:val="0"/>
      <w:marBottom w:val="0"/>
      <w:divBdr>
        <w:top w:val="none" w:sz="0" w:space="0" w:color="auto"/>
        <w:left w:val="none" w:sz="0" w:space="0" w:color="auto"/>
        <w:bottom w:val="none" w:sz="0" w:space="0" w:color="auto"/>
        <w:right w:val="none" w:sz="0" w:space="0" w:color="auto"/>
      </w:divBdr>
    </w:div>
    <w:div w:id="442648551">
      <w:bodyDiv w:val="1"/>
      <w:marLeft w:val="0"/>
      <w:marRight w:val="0"/>
      <w:marTop w:val="0"/>
      <w:marBottom w:val="0"/>
      <w:divBdr>
        <w:top w:val="none" w:sz="0" w:space="0" w:color="auto"/>
        <w:left w:val="none" w:sz="0" w:space="0" w:color="auto"/>
        <w:bottom w:val="none" w:sz="0" w:space="0" w:color="auto"/>
        <w:right w:val="none" w:sz="0" w:space="0" w:color="auto"/>
      </w:divBdr>
    </w:div>
    <w:div w:id="442841761">
      <w:bodyDiv w:val="1"/>
      <w:marLeft w:val="0"/>
      <w:marRight w:val="0"/>
      <w:marTop w:val="0"/>
      <w:marBottom w:val="0"/>
      <w:divBdr>
        <w:top w:val="none" w:sz="0" w:space="0" w:color="auto"/>
        <w:left w:val="none" w:sz="0" w:space="0" w:color="auto"/>
        <w:bottom w:val="none" w:sz="0" w:space="0" w:color="auto"/>
        <w:right w:val="none" w:sz="0" w:space="0" w:color="auto"/>
      </w:divBdr>
    </w:div>
    <w:div w:id="446389116">
      <w:bodyDiv w:val="1"/>
      <w:marLeft w:val="0"/>
      <w:marRight w:val="0"/>
      <w:marTop w:val="0"/>
      <w:marBottom w:val="0"/>
      <w:divBdr>
        <w:top w:val="none" w:sz="0" w:space="0" w:color="auto"/>
        <w:left w:val="none" w:sz="0" w:space="0" w:color="auto"/>
        <w:bottom w:val="none" w:sz="0" w:space="0" w:color="auto"/>
        <w:right w:val="none" w:sz="0" w:space="0" w:color="auto"/>
      </w:divBdr>
    </w:div>
    <w:div w:id="464738281">
      <w:bodyDiv w:val="1"/>
      <w:marLeft w:val="0"/>
      <w:marRight w:val="0"/>
      <w:marTop w:val="0"/>
      <w:marBottom w:val="0"/>
      <w:divBdr>
        <w:top w:val="none" w:sz="0" w:space="0" w:color="auto"/>
        <w:left w:val="none" w:sz="0" w:space="0" w:color="auto"/>
        <w:bottom w:val="none" w:sz="0" w:space="0" w:color="auto"/>
        <w:right w:val="none" w:sz="0" w:space="0" w:color="auto"/>
      </w:divBdr>
    </w:div>
    <w:div w:id="469981143">
      <w:bodyDiv w:val="1"/>
      <w:marLeft w:val="0"/>
      <w:marRight w:val="0"/>
      <w:marTop w:val="0"/>
      <w:marBottom w:val="0"/>
      <w:divBdr>
        <w:top w:val="none" w:sz="0" w:space="0" w:color="auto"/>
        <w:left w:val="none" w:sz="0" w:space="0" w:color="auto"/>
        <w:bottom w:val="none" w:sz="0" w:space="0" w:color="auto"/>
        <w:right w:val="none" w:sz="0" w:space="0" w:color="auto"/>
      </w:divBdr>
    </w:div>
    <w:div w:id="495922651">
      <w:bodyDiv w:val="1"/>
      <w:marLeft w:val="0"/>
      <w:marRight w:val="0"/>
      <w:marTop w:val="0"/>
      <w:marBottom w:val="0"/>
      <w:divBdr>
        <w:top w:val="none" w:sz="0" w:space="0" w:color="auto"/>
        <w:left w:val="none" w:sz="0" w:space="0" w:color="auto"/>
        <w:bottom w:val="none" w:sz="0" w:space="0" w:color="auto"/>
        <w:right w:val="none" w:sz="0" w:space="0" w:color="auto"/>
      </w:divBdr>
    </w:div>
    <w:div w:id="515922700">
      <w:bodyDiv w:val="1"/>
      <w:marLeft w:val="0"/>
      <w:marRight w:val="0"/>
      <w:marTop w:val="0"/>
      <w:marBottom w:val="0"/>
      <w:divBdr>
        <w:top w:val="none" w:sz="0" w:space="0" w:color="auto"/>
        <w:left w:val="none" w:sz="0" w:space="0" w:color="auto"/>
        <w:bottom w:val="none" w:sz="0" w:space="0" w:color="auto"/>
        <w:right w:val="none" w:sz="0" w:space="0" w:color="auto"/>
      </w:divBdr>
    </w:div>
    <w:div w:id="525758088">
      <w:bodyDiv w:val="1"/>
      <w:marLeft w:val="0"/>
      <w:marRight w:val="0"/>
      <w:marTop w:val="0"/>
      <w:marBottom w:val="0"/>
      <w:divBdr>
        <w:top w:val="none" w:sz="0" w:space="0" w:color="auto"/>
        <w:left w:val="none" w:sz="0" w:space="0" w:color="auto"/>
        <w:bottom w:val="none" w:sz="0" w:space="0" w:color="auto"/>
        <w:right w:val="none" w:sz="0" w:space="0" w:color="auto"/>
      </w:divBdr>
    </w:div>
    <w:div w:id="526334824">
      <w:bodyDiv w:val="1"/>
      <w:marLeft w:val="0"/>
      <w:marRight w:val="0"/>
      <w:marTop w:val="0"/>
      <w:marBottom w:val="0"/>
      <w:divBdr>
        <w:top w:val="none" w:sz="0" w:space="0" w:color="auto"/>
        <w:left w:val="none" w:sz="0" w:space="0" w:color="auto"/>
        <w:bottom w:val="none" w:sz="0" w:space="0" w:color="auto"/>
        <w:right w:val="none" w:sz="0" w:space="0" w:color="auto"/>
      </w:divBdr>
    </w:div>
    <w:div w:id="542862030">
      <w:bodyDiv w:val="1"/>
      <w:marLeft w:val="0"/>
      <w:marRight w:val="0"/>
      <w:marTop w:val="0"/>
      <w:marBottom w:val="0"/>
      <w:divBdr>
        <w:top w:val="none" w:sz="0" w:space="0" w:color="auto"/>
        <w:left w:val="none" w:sz="0" w:space="0" w:color="auto"/>
        <w:bottom w:val="none" w:sz="0" w:space="0" w:color="auto"/>
        <w:right w:val="none" w:sz="0" w:space="0" w:color="auto"/>
      </w:divBdr>
    </w:div>
    <w:div w:id="551430975">
      <w:bodyDiv w:val="1"/>
      <w:marLeft w:val="0"/>
      <w:marRight w:val="0"/>
      <w:marTop w:val="0"/>
      <w:marBottom w:val="0"/>
      <w:divBdr>
        <w:top w:val="none" w:sz="0" w:space="0" w:color="auto"/>
        <w:left w:val="none" w:sz="0" w:space="0" w:color="auto"/>
        <w:bottom w:val="none" w:sz="0" w:space="0" w:color="auto"/>
        <w:right w:val="none" w:sz="0" w:space="0" w:color="auto"/>
      </w:divBdr>
    </w:div>
    <w:div w:id="563562273">
      <w:bodyDiv w:val="1"/>
      <w:marLeft w:val="0"/>
      <w:marRight w:val="0"/>
      <w:marTop w:val="0"/>
      <w:marBottom w:val="0"/>
      <w:divBdr>
        <w:top w:val="none" w:sz="0" w:space="0" w:color="auto"/>
        <w:left w:val="none" w:sz="0" w:space="0" w:color="auto"/>
        <w:bottom w:val="none" w:sz="0" w:space="0" w:color="auto"/>
        <w:right w:val="none" w:sz="0" w:space="0" w:color="auto"/>
      </w:divBdr>
    </w:div>
    <w:div w:id="569658169">
      <w:bodyDiv w:val="1"/>
      <w:marLeft w:val="0"/>
      <w:marRight w:val="0"/>
      <w:marTop w:val="0"/>
      <w:marBottom w:val="0"/>
      <w:divBdr>
        <w:top w:val="none" w:sz="0" w:space="0" w:color="auto"/>
        <w:left w:val="none" w:sz="0" w:space="0" w:color="auto"/>
        <w:bottom w:val="none" w:sz="0" w:space="0" w:color="auto"/>
        <w:right w:val="none" w:sz="0" w:space="0" w:color="auto"/>
      </w:divBdr>
    </w:div>
    <w:div w:id="570505973">
      <w:bodyDiv w:val="1"/>
      <w:marLeft w:val="0"/>
      <w:marRight w:val="0"/>
      <w:marTop w:val="0"/>
      <w:marBottom w:val="0"/>
      <w:divBdr>
        <w:top w:val="none" w:sz="0" w:space="0" w:color="auto"/>
        <w:left w:val="none" w:sz="0" w:space="0" w:color="auto"/>
        <w:bottom w:val="none" w:sz="0" w:space="0" w:color="auto"/>
        <w:right w:val="none" w:sz="0" w:space="0" w:color="auto"/>
      </w:divBdr>
    </w:div>
    <w:div w:id="572590093">
      <w:bodyDiv w:val="1"/>
      <w:marLeft w:val="0"/>
      <w:marRight w:val="0"/>
      <w:marTop w:val="0"/>
      <w:marBottom w:val="0"/>
      <w:divBdr>
        <w:top w:val="none" w:sz="0" w:space="0" w:color="auto"/>
        <w:left w:val="none" w:sz="0" w:space="0" w:color="auto"/>
        <w:bottom w:val="none" w:sz="0" w:space="0" w:color="auto"/>
        <w:right w:val="none" w:sz="0" w:space="0" w:color="auto"/>
      </w:divBdr>
    </w:div>
    <w:div w:id="603074932">
      <w:bodyDiv w:val="1"/>
      <w:marLeft w:val="0"/>
      <w:marRight w:val="0"/>
      <w:marTop w:val="0"/>
      <w:marBottom w:val="0"/>
      <w:divBdr>
        <w:top w:val="none" w:sz="0" w:space="0" w:color="auto"/>
        <w:left w:val="none" w:sz="0" w:space="0" w:color="auto"/>
        <w:bottom w:val="none" w:sz="0" w:space="0" w:color="auto"/>
        <w:right w:val="none" w:sz="0" w:space="0" w:color="auto"/>
      </w:divBdr>
    </w:div>
    <w:div w:id="605964806">
      <w:bodyDiv w:val="1"/>
      <w:marLeft w:val="0"/>
      <w:marRight w:val="0"/>
      <w:marTop w:val="0"/>
      <w:marBottom w:val="0"/>
      <w:divBdr>
        <w:top w:val="none" w:sz="0" w:space="0" w:color="auto"/>
        <w:left w:val="none" w:sz="0" w:space="0" w:color="auto"/>
        <w:bottom w:val="none" w:sz="0" w:space="0" w:color="auto"/>
        <w:right w:val="none" w:sz="0" w:space="0" w:color="auto"/>
      </w:divBdr>
    </w:div>
    <w:div w:id="611519541">
      <w:bodyDiv w:val="1"/>
      <w:marLeft w:val="0"/>
      <w:marRight w:val="0"/>
      <w:marTop w:val="0"/>
      <w:marBottom w:val="0"/>
      <w:divBdr>
        <w:top w:val="none" w:sz="0" w:space="0" w:color="auto"/>
        <w:left w:val="none" w:sz="0" w:space="0" w:color="auto"/>
        <w:bottom w:val="none" w:sz="0" w:space="0" w:color="auto"/>
        <w:right w:val="none" w:sz="0" w:space="0" w:color="auto"/>
      </w:divBdr>
    </w:div>
    <w:div w:id="614289228">
      <w:bodyDiv w:val="1"/>
      <w:marLeft w:val="0"/>
      <w:marRight w:val="0"/>
      <w:marTop w:val="0"/>
      <w:marBottom w:val="0"/>
      <w:divBdr>
        <w:top w:val="none" w:sz="0" w:space="0" w:color="auto"/>
        <w:left w:val="none" w:sz="0" w:space="0" w:color="auto"/>
        <w:bottom w:val="none" w:sz="0" w:space="0" w:color="auto"/>
        <w:right w:val="none" w:sz="0" w:space="0" w:color="auto"/>
      </w:divBdr>
    </w:div>
    <w:div w:id="616717038">
      <w:bodyDiv w:val="1"/>
      <w:marLeft w:val="0"/>
      <w:marRight w:val="0"/>
      <w:marTop w:val="0"/>
      <w:marBottom w:val="0"/>
      <w:divBdr>
        <w:top w:val="none" w:sz="0" w:space="0" w:color="auto"/>
        <w:left w:val="none" w:sz="0" w:space="0" w:color="auto"/>
        <w:bottom w:val="none" w:sz="0" w:space="0" w:color="auto"/>
        <w:right w:val="none" w:sz="0" w:space="0" w:color="auto"/>
      </w:divBdr>
    </w:div>
    <w:div w:id="626550101">
      <w:bodyDiv w:val="1"/>
      <w:marLeft w:val="0"/>
      <w:marRight w:val="0"/>
      <w:marTop w:val="0"/>
      <w:marBottom w:val="0"/>
      <w:divBdr>
        <w:top w:val="none" w:sz="0" w:space="0" w:color="auto"/>
        <w:left w:val="none" w:sz="0" w:space="0" w:color="auto"/>
        <w:bottom w:val="none" w:sz="0" w:space="0" w:color="auto"/>
        <w:right w:val="none" w:sz="0" w:space="0" w:color="auto"/>
      </w:divBdr>
    </w:div>
    <w:div w:id="635647689">
      <w:bodyDiv w:val="1"/>
      <w:marLeft w:val="0"/>
      <w:marRight w:val="0"/>
      <w:marTop w:val="0"/>
      <w:marBottom w:val="0"/>
      <w:divBdr>
        <w:top w:val="none" w:sz="0" w:space="0" w:color="auto"/>
        <w:left w:val="none" w:sz="0" w:space="0" w:color="auto"/>
        <w:bottom w:val="none" w:sz="0" w:space="0" w:color="auto"/>
        <w:right w:val="none" w:sz="0" w:space="0" w:color="auto"/>
      </w:divBdr>
    </w:div>
    <w:div w:id="636685656">
      <w:bodyDiv w:val="1"/>
      <w:marLeft w:val="0"/>
      <w:marRight w:val="0"/>
      <w:marTop w:val="0"/>
      <w:marBottom w:val="0"/>
      <w:divBdr>
        <w:top w:val="none" w:sz="0" w:space="0" w:color="auto"/>
        <w:left w:val="none" w:sz="0" w:space="0" w:color="auto"/>
        <w:bottom w:val="none" w:sz="0" w:space="0" w:color="auto"/>
        <w:right w:val="none" w:sz="0" w:space="0" w:color="auto"/>
      </w:divBdr>
    </w:div>
    <w:div w:id="638388373">
      <w:bodyDiv w:val="1"/>
      <w:marLeft w:val="0"/>
      <w:marRight w:val="0"/>
      <w:marTop w:val="0"/>
      <w:marBottom w:val="0"/>
      <w:divBdr>
        <w:top w:val="none" w:sz="0" w:space="0" w:color="auto"/>
        <w:left w:val="none" w:sz="0" w:space="0" w:color="auto"/>
        <w:bottom w:val="none" w:sz="0" w:space="0" w:color="auto"/>
        <w:right w:val="none" w:sz="0" w:space="0" w:color="auto"/>
      </w:divBdr>
    </w:div>
    <w:div w:id="648897847">
      <w:bodyDiv w:val="1"/>
      <w:marLeft w:val="0"/>
      <w:marRight w:val="0"/>
      <w:marTop w:val="0"/>
      <w:marBottom w:val="0"/>
      <w:divBdr>
        <w:top w:val="none" w:sz="0" w:space="0" w:color="auto"/>
        <w:left w:val="none" w:sz="0" w:space="0" w:color="auto"/>
        <w:bottom w:val="none" w:sz="0" w:space="0" w:color="auto"/>
        <w:right w:val="none" w:sz="0" w:space="0" w:color="auto"/>
      </w:divBdr>
    </w:div>
    <w:div w:id="660735244">
      <w:bodyDiv w:val="1"/>
      <w:marLeft w:val="0"/>
      <w:marRight w:val="0"/>
      <w:marTop w:val="0"/>
      <w:marBottom w:val="0"/>
      <w:divBdr>
        <w:top w:val="none" w:sz="0" w:space="0" w:color="auto"/>
        <w:left w:val="none" w:sz="0" w:space="0" w:color="auto"/>
        <w:bottom w:val="none" w:sz="0" w:space="0" w:color="auto"/>
        <w:right w:val="none" w:sz="0" w:space="0" w:color="auto"/>
      </w:divBdr>
    </w:div>
    <w:div w:id="676884012">
      <w:bodyDiv w:val="1"/>
      <w:marLeft w:val="0"/>
      <w:marRight w:val="0"/>
      <w:marTop w:val="0"/>
      <w:marBottom w:val="0"/>
      <w:divBdr>
        <w:top w:val="none" w:sz="0" w:space="0" w:color="auto"/>
        <w:left w:val="none" w:sz="0" w:space="0" w:color="auto"/>
        <w:bottom w:val="none" w:sz="0" w:space="0" w:color="auto"/>
        <w:right w:val="none" w:sz="0" w:space="0" w:color="auto"/>
      </w:divBdr>
    </w:div>
    <w:div w:id="683289117">
      <w:bodyDiv w:val="1"/>
      <w:marLeft w:val="0"/>
      <w:marRight w:val="0"/>
      <w:marTop w:val="0"/>
      <w:marBottom w:val="0"/>
      <w:divBdr>
        <w:top w:val="none" w:sz="0" w:space="0" w:color="auto"/>
        <w:left w:val="none" w:sz="0" w:space="0" w:color="auto"/>
        <w:bottom w:val="none" w:sz="0" w:space="0" w:color="auto"/>
        <w:right w:val="none" w:sz="0" w:space="0" w:color="auto"/>
      </w:divBdr>
    </w:div>
    <w:div w:id="695540482">
      <w:bodyDiv w:val="1"/>
      <w:marLeft w:val="0"/>
      <w:marRight w:val="0"/>
      <w:marTop w:val="0"/>
      <w:marBottom w:val="0"/>
      <w:divBdr>
        <w:top w:val="none" w:sz="0" w:space="0" w:color="auto"/>
        <w:left w:val="none" w:sz="0" w:space="0" w:color="auto"/>
        <w:bottom w:val="none" w:sz="0" w:space="0" w:color="auto"/>
        <w:right w:val="none" w:sz="0" w:space="0" w:color="auto"/>
      </w:divBdr>
    </w:div>
    <w:div w:id="697394272">
      <w:bodyDiv w:val="1"/>
      <w:marLeft w:val="0"/>
      <w:marRight w:val="0"/>
      <w:marTop w:val="0"/>
      <w:marBottom w:val="0"/>
      <w:divBdr>
        <w:top w:val="none" w:sz="0" w:space="0" w:color="auto"/>
        <w:left w:val="none" w:sz="0" w:space="0" w:color="auto"/>
        <w:bottom w:val="none" w:sz="0" w:space="0" w:color="auto"/>
        <w:right w:val="none" w:sz="0" w:space="0" w:color="auto"/>
      </w:divBdr>
    </w:div>
    <w:div w:id="700663330">
      <w:bodyDiv w:val="1"/>
      <w:marLeft w:val="0"/>
      <w:marRight w:val="0"/>
      <w:marTop w:val="0"/>
      <w:marBottom w:val="0"/>
      <w:divBdr>
        <w:top w:val="none" w:sz="0" w:space="0" w:color="auto"/>
        <w:left w:val="none" w:sz="0" w:space="0" w:color="auto"/>
        <w:bottom w:val="none" w:sz="0" w:space="0" w:color="auto"/>
        <w:right w:val="none" w:sz="0" w:space="0" w:color="auto"/>
      </w:divBdr>
    </w:div>
    <w:div w:id="707804419">
      <w:bodyDiv w:val="1"/>
      <w:marLeft w:val="0"/>
      <w:marRight w:val="0"/>
      <w:marTop w:val="0"/>
      <w:marBottom w:val="0"/>
      <w:divBdr>
        <w:top w:val="none" w:sz="0" w:space="0" w:color="auto"/>
        <w:left w:val="none" w:sz="0" w:space="0" w:color="auto"/>
        <w:bottom w:val="none" w:sz="0" w:space="0" w:color="auto"/>
        <w:right w:val="none" w:sz="0" w:space="0" w:color="auto"/>
      </w:divBdr>
    </w:div>
    <w:div w:id="729813988">
      <w:bodyDiv w:val="1"/>
      <w:marLeft w:val="0"/>
      <w:marRight w:val="0"/>
      <w:marTop w:val="0"/>
      <w:marBottom w:val="0"/>
      <w:divBdr>
        <w:top w:val="none" w:sz="0" w:space="0" w:color="auto"/>
        <w:left w:val="none" w:sz="0" w:space="0" w:color="auto"/>
        <w:bottom w:val="none" w:sz="0" w:space="0" w:color="auto"/>
        <w:right w:val="none" w:sz="0" w:space="0" w:color="auto"/>
      </w:divBdr>
    </w:div>
    <w:div w:id="742215514">
      <w:bodyDiv w:val="1"/>
      <w:marLeft w:val="0"/>
      <w:marRight w:val="0"/>
      <w:marTop w:val="0"/>
      <w:marBottom w:val="0"/>
      <w:divBdr>
        <w:top w:val="none" w:sz="0" w:space="0" w:color="auto"/>
        <w:left w:val="none" w:sz="0" w:space="0" w:color="auto"/>
        <w:bottom w:val="none" w:sz="0" w:space="0" w:color="auto"/>
        <w:right w:val="none" w:sz="0" w:space="0" w:color="auto"/>
      </w:divBdr>
    </w:div>
    <w:div w:id="755715338">
      <w:bodyDiv w:val="1"/>
      <w:marLeft w:val="0"/>
      <w:marRight w:val="0"/>
      <w:marTop w:val="0"/>
      <w:marBottom w:val="0"/>
      <w:divBdr>
        <w:top w:val="none" w:sz="0" w:space="0" w:color="auto"/>
        <w:left w:val="none" w:sz="0" w:space="0" w:color="auto"/>
        <w:bottom w:val="none" w:sz="0" w:space="0" w:color="auto"/>
        <w:right w:val="none" w:sz="0" w:space="0" w:color="auto"/>
      </w:divBdr>
    </w:div>
    <w:div w:id="758713768">
      <w:bodyDiv w:val="1"/>
      <w:marLeft w:val="0"/>
      <w:marRight w:val="0"/>
      <w:marTop w:val="0"/>
      <w:marBottom w:val="0"/>
      <w:divBdr>
        <w:top w:val="none" w:sz="0" w:space="0" w:color="auto"/>
        <w:left w:val="none" w:sz="0" w:space="0" w:color="auto"/>
        <w:bottom w:val="none" w:sz="0" w:space="0" w:color="auto"/>
        <w:right w:val="none" w:sz="0" w:space="0" w:color="auto"/>
      </w:divBdr>
    </w:div>
    <w:div w:id="774709561">
      <w:bodyDiv w:val="1"/>
      <w:marLeft w:val="0"/>
      <w:marRight w:val="0"/>
      <w:marTop w:val="0"/>
      <w:marBottom w:val="0"/>
      <w:divBdr>
        <w:top w:val="none" w:sz="0" w:space="0" w:color="auto"/>
        <w:left w:val="none" w:sz="0" w:space="0" w:color="auto"/>
        <w:bottom w:val="none" w:sz="0" w:space="0" w:color="auto"/>
        <w:right w:val="none" w:sz="0" w:space="0" w:color="auto"/>
      </w:divBdr>
    </w:div>
    <w:div w:id="781924331">
      <w:bodyDiv w:val="1"/>
      <w:marLeft w:val="0"/>
      <w:marRight w:val="0"/>
      <w:marTop w:val="0"/>
      <w:marBottom w:val="0"/>
      <w:divBdr>
        <w:top w:val="none" w:sz="0" w:space="0" w:color="auto"/>
        <w:left w:val="none" w:sz="0" w:space="0" w:color="auto"/>
        <w:bottom w:val="none" w:sz="0" w:space="0" w:color="auto"/>
        <w:right w:val="none" w:sz="0" w:space="0" w:color="auto"/>
      </w:divBdr>
    </w:div>
    <w:div w:id="785079358">
      <w:bodyDiv w:val="1"/>
      <w:marLeft w:val="0"/>
      <w:marRight w:val="0"/>
      <w:marTop w:val="0"/>
      <w:marBottom w:val="0"/>
      <w:divBdr>
        <w:top w:val="none" w:sz="0" w:space="0" w:color="auto"/>
        <w:left w:val="none" w:sz="0" w:space="0" w:color="auto"/>
        <w:bottom w:val="none" w:sz="0" w:space="0" w:color="auto"/>
        <w:right w:val="none" w:sz="0" w:space="0" w:color="auto"/>
      </w:divBdr>
    </w:div>
    <w:div w:id="786656318">
      <w:bodyDiv w:val="1"/>
      <w:marLeft w:val="0"/>
      <w:marRight w:val="0"/>
      <w:marTop w:val="0"/>
      <w:marBottom w:val="0"/>
      <w:divBdr>
        <w:top w:val="none" w:sz="0" w:space="0" w:color="auto"/>
        <w:left w:val="none" w:sz="0" w:space="0" w:color="auto"/>
        <w:bottom w:val="none" w:sz="0" w:space="0" w:color="auto"/>
        <w:right w:val="none" w:sz="0" w:space="0" w:color="auto"/>
      </w:divBdr>
    </w:div>
    <w:div w:id="787969213">
      <w:bodyDiv w:val="1"/>
      <w:marLeft w:val="0"/>
      <w:marRight w:val="0"/>
      <w:marTop w:val="0"/>
      <w:marBottom w:val="0"/>
      <w:divBdr>
        <w:top w:val="none" w:sz="0" w:space="0" w:color="auto"/>
        <w:left w:val="none" w:sz="0" w:space="0" w:color="auto"/>
        <w:bottom w:val="none" w:sz="0" w:space="0" w:color="auto"/>
        <w:right w:val="none" w:sz="0" w:space="0" w:color="auto"/>
      </w:divBdr>
    </w:div>
    <w:div w:id="792745302">
      <w:bodyDiv w:val="1"/>
      <w:marLeft w:val="0"/>
      <w:marRight w:val="0"/>
      <w:marTop w:val="0"/>
      <w:marBottom w:val="0"/>
      <w:divBdr>
        <w:top w:val="none" w:sz="0" w:space="0" w:color="auto"/>
        <w:left w:val="none" w:sz="0" w:space="0" w:color="auto"/>
        <w:bottom w:val="none" w:sz="0" w:space="0" w:color="auto"/>
        <w:right w:val="none" w:sz="0" w:space="0" w:color="auto"/>
      </w:divBdr>
    </w:div>
    <w:div w:id="810295861">
      <w:bodyDiv w:val="1"/>
      <w:marLeft w:val="0"/>
      <w:marRight w:val="0"/>
      <w:marTop w:val="0"/>
      <w:marBottom w:val="0"/>
      <w:divBdr>
        <w:top w:val="none" w:sz="0" w:space="0" w:color="auto"/>
        <w:left w:val="none" w:sz="0" w:space="0" w:color="auto"/>
        <w:bottom w:val="none" w:sz="0" w:space="0" w:color="auto"/>
        <w:right w:val="none" w:sz="0" w:space="0" w:color="auto"/>
      </w:divBdr>
    </w:div>
    <w:div w:id="815222151">
      <w:bodyDiv w:val="1"/>
      <w:marLeft w:val="0"/>
      <w:marRight w:val="0"/>
      <w:marTop w:val="0"/>
      <w:marBottom w:val="0"/>
      <w:divBdr>
        <w:top w:val="none" w:sz="0" w:space="0" w:color="auto"/>
        <w:left w:val="none" w:sz="0" w:space="0" w:color="auto"/>
        <w:bottom w:val="none" w:sz="0" w:space="0" w:color="auto"/>
        <w:right w:val="none" w:sz="0" w:space="0" w:color="auto"/>
      </w:divBdr>
    </w:div>
    <w:div w:id="837110143">
      <w:bodyDiv w:val="1"/>
      <w:marLeft w:val="0"/>
      <w:marRight w:val="0"/>
      <w:marTop w:val="0"/>
      <w:marBottom w:val="0"/>
      <w:divBdr>
        <w:top w:val="none" w:sz="0" w:space="0" w:color="auto"/>
        <w:left w:val="none" w:sz="0" w:space="0" w:color="auto"/>
        <w:bottom w:val="none" w:sz="0" w:space="0" w:color="auto"/>
        <w:right w:val="none" w:sz="0" w:space="0" w:color="auto"/>
      </w:divBdr>
    </w:div>
    <w:div w:id="843590486">
      <w:bodyDiv w:val="1"/>
      <w:marLeft w:val="0"/>
      <w:marRight w:val="0"/>
      <w:marTop w:val="0"/>
      <w:marBottom w:val="0"/>
      <w:divBdr>
        <w:top w:val="none" w:sz="0" w:space="0" w:color="auto"/>
        <w:left w:val="none" w:sz="0" w:space="0" w:color="auto"/>
        <w:bottom w:val="none" w:sz="0" w:space="0" w:color="auto"/>
        <w:right w:val="none" w:sz="0" w:space="0" w:color="auto"/>
      </w:divBdr>
    </w:div>
    <w:div w:id="845827013">
      <w:bodyDiv w:val="1"/>
      <w:marLeft w:val="0"/>
      <w:marRight w:val="0"/>
      <w:marTop w:val="0"/>
      <w:marBottom w:val="0"/>
      <w:divBdr>
        <w:top w:val="none" w:sz="0" w:space="0" w:color="auto"/>
        <w:left w:val="none" w:sz="0" w:space="0" w:color="auto"/>
        <w:bottom w:val="none" w:sz="0" w:space="0" w:color="auto"/>
        <w:right w:val="none" w:sz="0" w:space="0" w:color="auto"/>
      </w:divBdr>
    </w:div>
    <w:div w:id="883296501">
      <w:bodyDiv w:val="1"/>
      <w:marLeft w:val="0"/>
      <w:marRight w:val="0"/>
      <w:marTop w:val="0"/>
      <w:marBottom w:val="0"/>
      <w:divBdr>
        <w:top w:val="none" w:sz="0" w:space="0" w:color="auto"/>
        <w:left w:val="none" w:sz="0" w:space="0" w:color="auto"/>
        <w:bottom w:val="none" w:sz="0" w:space="0" w:color="auto"/>
        <w:right w:val="none" w:sz="0" w:space="0" w:color="auto"/>
      </w:divBdr>
    </w:div>
    <w:div w:id="899053244">
      <w:bodyDiv w:val="1"/>
      <w:marLeft w:val="0"/>
      <w:marRight w:val="0"/>
      <w:marTop w:val="0"/>
      <w:marBottom w:val="0"/>
      <w:divBdr>
        <w:top w:val="none" w:sz="0" w:space="0" w:color="auto"/>
        <w:left w:val="none" w:sz="0" w:space="0" w:color="auto"/>
        <w:bottom w:val="none" w:sz="0" w:space="0" w:color="auto"/>
        <w:right w:val="none" w:sz="0" w:space="0" w:color="auto"/>
      </w:divBdr>
    </w:div>
    <w:div w:id="923148275">
      <w:bodyDiv w:val="1"/>
      <w:marLeft w:val="0"/>
      <w:marRight w:val="0"/>
      <w:marTop w:val="0"/>
      <w:marBottom w:val="0"/>
      <w:divBdr>
        <w:top w:val="none" w:sz="0" w:space="0" w:color="auto"/>
        <w:left w:val="none" w:sz="0" w:space="0" w:color="auto"/>
        <w:bottom w:val="none" w:sz="0" w:space="0" w:color="auto"/>
        <w:right w:val="none" w:sz="0" w:space="0" w:color="auto"/>
      </w:divBdr>
    </w:div>
    <w:div w:id="932400232">
      <w:bodyDiv w:val="1"/>
      <w:marLeft w:val="0"/>
      <w:marRight w:val="0"/>
      <w:marTop w:val="0"/>
      <w:marBottom w:val="0"/>
      <w:divBdr>
        <w:top w:val="none" w:sz="0" w:space="0" w:color="auto"/>
        <w:left w:val="none" w:sz="0" w:space="0" w:color="auto"/>
        <w:bottom w:val="none" w:sz="0" w:space="0" w:color="auto"/>
        <w:right w:val="none" w:sz="0" w:space="0" w:color="auto"/>
      </w:divBdr>
    </w:div>
    <w:div w:id="950671148">
      <w:bodyDiv w:val="1"/>
      <w:marLeft w:val="0"/>
      <w:marRight w:val="0"/>
      <w:marTop w:val="0"/>
      <w:marBottom w:val="0"/>
      <w:divBdr>
        <w:top w:val="none" w:sz="0" w:space="0" w:color="auto"/>
        <w:left w:val="none" w:sz="0" w:space="0" w:color="auto"/>
        <w:bottom w:val="none" w:sz="0" w:space="0" w:color="auto"/>
        <w:right w:val="none" w:sz="0" w:space="0" w:color="auto"/>
      </w:divBdr>
    </w:div>
    <w:div w:id="951934436">
      <w:bodyDiv w:val="1"/>
      <w:marLeft w:val="0"/>
      <w:marRight w:val="0"/>
      <w:marTop w:val="0"/>
      <w:marBottom w:val="0"/>
      <w:divBdr>
        <w:top w:val="none" w:sz="0" w:space="0" w:color="auto"/>
        <w:left w:val="none" w:sz="0" w:space="0" w:color="auto"/>
        <w:bottom w:val="none" w:sz="0" w:space="0" w:color="auto"/>
        <w:right w:val="none" w:sz="0" w:space="0" w:color="auto"/>
      </w:divBdr>
    </w:div>
    <w:div w:id="955865436">
      <w:bodyDiv w:val="1"/>
      <w:marLeft w:val="0"/>
      <w:marRight w:val="0"/>
      <w:marTop w:val="0"/>
      <w:marBottom w:val="0"/>
      <w:divBdr>
        <w:top w:val="none" w:sz="0" w:space="0" w:color="auto"/>
        <w:left w:val="none" w:sz="0" w:space="0" w:color="auto"/>
        <w:bottom w:val="none" w:sz="0" w:space="0" w:color="auto"/>
        <w:right w:val="none" w:sz="0" w:space="0" w:color="auto"/>
      </w:divBdr>
    </w:div>
    <w:div w:id="956839647">
      <w:bodyDiv w:val="1"/>
      <w:marLeft w:val="0"/>
      <w:marRight w:val="0"/>
      <w:marTop w:val="0"/>
      <w:marBottom w:val="0"/>
      <w:divBdr>
        <w:top w:val="none" w:sz="0" w:space="0" w:color="auto"/>
        <w:left w:val="none" w:sz="0" w:space="0" w:color="auto"/>
        <w:bottom w:val="none" w:sz="0" w:space="0" w:color="auto"/>
        <w:right w:val="none" w:sz="0" w:space="0" w:color="auto"/>
      </w:divBdr>
    </w:div>
    <w:div w:id="969825187">
      <w:bodyDiv w:val="1"/>
      <w:marLeft w:val="0"/>
      <w:marRight w:val="0"/>
      <w:marTop w:val="0"/>
      <w:marBottom w:val="0"/>
      <w:divBdr>
        <w:top w:val="none" w:sz="0" w:space="0" w:color="auto"/>
        <w:left w:val="none" w:sz="0" w:space="0" w:color="auto"/>
        <w:bottom w:val="none" w:sz="0" w:space="0" w:color="auto"/>
        <w:right w:val="none" w:sz="0" w:space="0" w:color="auto"/>
      </w:divBdr>
    </w:div>
    <w:div w:id="972062155">
      <w:bodyDiv w:val="1"/>
      <w:marLeft w:val="0"/>
      <w:marRight w:val="0"/>
      <w:marTop w:val="0"/>
      <w:marBottom w:val="0"/>
      <w:divBdr>
        <w:top w:val="none" w:sz="0" w:space="0" w:color="auto"/>
        <w:left w:val="none" w:sz="0" w:space="0" w:color="auto"/>
        <w:bottom w:val="none" w:sz="0" w:space="0" w:color="auto"/>
        <w:right w:val="none" w:sz="0" w:space="0" w:color="auto"/>
      </w:divBdr>
    </w:div>
    <w:div w:id="988437441">
      <w:bodyDiv w:val="1"/>
      <w:marLeft w:val="0"/>
      <w:marRight w:val="0"/>
      <w:marTop w:val="0"/>
      <w:marBottom w:val="0"/>
      <w:divBdr>
        <w:top w:val="none" w:sz="0" w:space="0" w:color="auto"/>
        <w:left w:val="none" w:sz="0" w:space="0" w:color="auto"/>
        <w:bottom w:val="none" w:sz="0" w:space="0" w:color="auto"/>
        <w:right w:val="none" w:sz="0" w:space="0" w:color="auto"/>
      </w:divBdr>
    </w:div>
    <w:div w:id="992218040">
      <w:bodyDiv w:val="1"/>
      <w:marLeft w:val="0"/>
      <w:marRight w:val="0"/>
      <w:marTop w:val="0"/>
      <w:marBottom w:val="0"/>
      <w:divBdr>
        <w:top w:val="none" w:sz="0" w:space="0" w:color="auto"/>
        <w:left w:val="none" w:sz="0" w:space="0" w:color="auto"/>
        <w:bottom w:val="none" w:sz="0" w:space="0" w:color="auto"/>
        <w:right w:val="none" w:sz="0" w:space="0" w:color="auto"/>
      </w:divBdr>
    </w:div>
    <w:div w:id="996806237">
      <w:bodyDiv w:val="1"/>
      <w:marLeft w:val="0"/>
      <w:marRight w:val="0"/>
      <w:marTop w:val="0"/>
      <w:marBottom w:val="0"/>
      <w:divBdr>
        <w:top w:val="none" w:sz="0" w:space="0" w:color="auto"/>
        <w:left w:val="none" w:sz="0" w:space="0" w:color="auto"/>
        <w:bottom w:val="none" w:sz="0" w:space="0" w:color="auto"/>
        <w:right w:val="none" w:sz="0" w:space="0" w:color="auto"/>
      </w:divBdr>
    </w:div>
    <w:div w:id="1000160815">
      <w:bodyDiv w:val="1"/>
      <w:marLeft w:val="0"/>
      <w:marRight w:val="0"/>
      <w:marTop w:val="0"/>
      <w:marBottom w:val="0"/>
      <w:divBdr>
        <w:top w:val="none" w:sz="0" w:space="0" w:color="auto"/>
        <w:left w:val="none" w:sz="0" w:space="0" w:color="auto"/>
        <w:bottom w:val="none" w:sz="0" w:space="0" w:color="auto"/>
        <w:right w:val="none" w:sz="0" w:space="0" w:color="auto"/>
      </w:divBdr>
    </w:div>
    <w:div w:id="1005977736">
      <w:bodyDiv w:val="1"/>
      <w:marLeft w:val="0"/>
      <w:marRight w:val="0"/>
      <w:marTop w:val="0"/>
      <w:marBottom w:val="0"/>
      <w:divBdr>
        <w:top w:val="none" w:sz="0" w:space="0" w:color="auto"/>
        <w:left w:val="none" w:sz="0" w:space="0" w:color="auto"/>
        <w:bottom w:val="none" w:sz="0" w:space="0" w:color="auto"/>
        <w:right w:val="none" w:sz="0" w:space="0" w:color="auto"/>
      </w:divBdr>
    </w:div>
    <w:div w:id="1014963530">
      <w:bodyDiv w:val="1"/>
      <w:marLeft w:val="0"/>
      <w:marRight w:val="0"/>
      <w:marTop w:val="0"/>
      <w:marBottom w:val="0"/>
      <w:divBdr>
        <w:top w:val="none" w:sz="0" w:space="0" w:color="auto"/>
        <w:left w:val="none" w:sz="0" w:space="0" w:color="auto"/>
        <w:bottom w:val="none" w:sz="0" w:space="0" w:color="auto"/>
        <w:right w:val="none" w:sz="0" w:space="0" w:color="auto"/>
      </w:divBdr>
    </w:div>
    <w:div w:id="1020162215">
      <w:bodyDiv w:val="1"/>
      <w:marLeft w:val="0"/>
      <w:marRight w:val="0"/>
      <w:marTop w:val="0"/>
      <w:marBottom w:val="0"/>
      <w:divBdr>
        <w:top w:val="none" w:sz="0" w:space="0" w:color="auto"/>
        <w:left w:val="none" w:sz="0" w:space="0" w:color="auto"/>
        <w:bottom w:val="none" w:sz="0" w:space="0" w:color="auto"/>
        <w:right w:val="none" w:sz="0" w:space="0" w:color="auto"/>
      </w:divBdr>
    </w:div>
    <w:div w:id="1045567247">
      <w:bodyDiv w:val="1"/>
      <w:marLeft w:val="0"/>
      <w:marRight w:val="0"/>
      <w:marTop w:val="0"/>
      <w:marBottom w:val="0"/>
      <w:divBdr>
        <w:top w:val="none" w:sz="0" w:space="0" w:color="auto"/>
        <w:left w:val="none" w:sz="0" w:space="0" w:color="auto"/>
        <w:bottom w:val="none" w:sz="0" w:space="0" w:color="auto"/>
        <w:right w:val="none" w:sz="0" w:space="0" w:color="auto"/>
      </w:divBdr>
    </w:div>
    <w:div w:id="1049959064">
      <w:bodyDiv w:val="1"/>
      <w:marLeft w:val="0"/>
      <w:marRight w:val="0"/>
      <w:marTop w:val="0"/>
      <w:marBottom w:val="0"/>
      <w:divBdr>
        <w:top w:val="none" w:sz="0" w:space="0" w:color="auto"/>
        <w:left w:val="none" w:sz="0" w:space="0" w:color="auto"/>
        <w:bottom w:val="none" w:sz="0" w:space="0" w:color="auto"/>
        <w:right w:val="none" w:sz="0" w:space="0" w:color="auto"/>
      </w:divBdr>
    </w:div>
    <w:div w:id="1050029788">
      <w:bodyDiv w:val="1"/>
      <w:marLeft w:val="0"/>
      <w:marRight w:val="0"/>
      <w:marTop w:val="0"/>
      <w:marBottom w:val="0"/>
      <w:divBdr>
        <w:top w:val="none" w:sz="0" w:space="0" w:color="auto"/>
        <w:left w:val="none" w:sz="0" w:space="0" w:color="auto"/>
        <w:bottom w:val="none" w:sz="0" w:space="0" w:color="auto"/>
        <w:right w:val="none" w:sz="0" w:space="0" w:color="auto"/>
      </w:divBdr>
    </w:div>
    <w:div w:id="1065908686">
      <w:bodyDiv w:val="1"/>
      <w:marLeft w:val="0"/>
      <w:marRight w:val="0"/>
      <w:marTop w:val="0"/>
      <w:marBottom w:val="0"/>
      <w:divBdr>
        <w:top w:val="none" w:sz="0" w:space="0" w:color="auto"/>
        <w:left w:val="none" w:sz="0" w:space="0" w:color="auto"/>
        <w:bottom w:val="none" w:sz="0" w:space="0" w:color="auto"/>
        <w:right w:val="none" w:sz="0" w:space="0" w:color="auto"/>
      </w:divBdr>
    </w:div>
    <w:div w:id="1073628115">
      <w:bodyDiv w:val="1"/>
      <w:marLeft w:val="0"/>
      <w:marRight w:val="0"/>
      <w:marTop w:val="0"/>
      <w:marBottom w:val="0"/>
      <w:divBdr>
        <w:top w:val="none" w:sz="0" w:space="0" w:color="auto"/>
        <w:left w:val="none" w:sz="0" w:space="0" w:color="auto"/>
        <w:bottom w:val="none" w:sz="0" w:space="0" w:color="auto"/>
        <w:right w:val="none" w:sz="0" w:space="0" w:color="auto"/>
      </w:divBdr>
    </w:div>
    <w:div w:id="1092435280">
      <w:bodyDiv w:val="1"/>
      <w:marLeft w:val="0"/>
      <w:marRight w:val="0"/>
      <w:marTop w:val="0"/>
      <w:marBottom w:val="0"/>
      <w:divBdr>
        <w:top w:val="none" w:sz="0" w:space="0" w:color="auto"/>
        <w:left w:val="none" w:sz="0" w:space="0" w:color="auto"/>
        <w:bottom w:val="none" w:sz="0" w:space="0" w:color="auto"/>
        <w:right w:val="none" w:sz="0" w:space="0" w:color="auto"/>
      </w:divBdr>
    </w:div>
    <w:div w:id="1105004202">
      <w:bodyDiv w:val="1"/>
      <w:marLeft w:val="0"/>
      <w:marRight w:val="0"/>
      <w:marTop w:val="0"/>
      <w:marBottom w:val="0"/>
      <w:divBdr>
        <w:top w:val="none" w:sz="0" w:space="0" w:color="auto"/>
        <w:left w:val="none" w:sz="0" w:space="0" w:color="auto"/>
        <w:bottom w:val="none" w:sz="0" w:space="0" w:color="auto"/>
        <w:right w:val="none" w:sz="0" w:space="0" w:color="auto"/>
      </w:divBdr>
    </w:div>
    <w:div w:id="1114514889">
      <w:bodyDiv w:val="1"/>
      <w:marLeft w:val="0"/>
      <w:marRight w:val="0"/>
      <w:marTop w:val="0"/>
      <w:marBottom w:val="0"/>
      <w:divBdr>
        <w:top w:val="none" w:sz="0" w:space="0" w:color="auto"/>
        <w:left w:val="none" w:sz="0" w:space="0" w:color="auto"/>
        <w:bottom w:val="none" w:sz="0" w:space="0" w:color="auto"/>
        <w:right w:val="none" w:sz="0" w:space="0" w:color="auto"/>
      </w:divBdr>
    </w:div>
    <w:div w:id="1122652248">
      <w:bodyDiv w:val="1"/>
      <w:marLeft w:val="0"/>
      <w:marRight w:val="0"/>
      <w:marTop w:val="0"/>
      <w:marBottom w:val="0"/>
      <w:divBdr>
        <w:top w:val="none" w:sz="0" w:space="0" w:color="auto"/>
        <w:left w:val="none" w:sz="0" w:space="0" w:color="auto"/>
        <w:bottom w:val="none" w:sz="0" w:space="0" w:color="auto"/>
        <w:right w:val="none" w:sz="0" w:space="0" w:color="auto"/>
      </w:divBdr>
    </w:div>
    <w:div w:id="1126239637">
      <w:bodyDiv w:val="1"/>
      <w:marLeft w:val="0"/>
      <w:marRight w:val="0"/>
      <w:marTop w:val="0"/>
      <w:marBottom w:val="0"/>
      <w:divBdr>
        <w:top w:val="none" w:sz="0" w:space="0" w:color="auto"/>
        <w:left w:val="none" w:sz="0" w:space="0" w:color="auto"/>
        <w:bottom w:val="none" w:sz="0" w:space="0" w:color="auto"/>
        <w:right w:val="none" w:sz="0" w:space="0" w:color="auto"/>
      </w:divBdr>
    </w:div>
    <w:div w:id="1129128733">
      <w:bodyDiv w:val="1"/>
      <w:marLeft w:val="0"/>
      <w:marRight w:val="0"/>
      <w:marTop w:val="0"/>
      <w:marBottom w:val="0"/>
      <w:divBdr>
        <w:top w:val="none" w:sz="0" w:space="0" w:color="auto"/>
        <w:left w:val="none" w:sz="0" w:space="0" w:color="auto"/>
        <w:bottom w:val="none" w:sz="0" w:space="0" w:color="auto"/>
        <w:right w:val="none" w:sz="0" w:space="0" w:color="auto"/>
      </w:divBdr>
    </w:div>
    <w:div w:id="1138917331">
      <w:bodyDiv w:val="1"/>
      <w:marLeft w:val="0"/>
      <w:marRight w:val="0"/>
      <w:marTop w:val="0"/>
      <w:marBottom w:val="0"/>
      <w:divBdr>
        <w:top w:val="none" w:sz="0" w:space="0" w:color="auto"/>
        <w:left w:val="none" w:sz="0" w:space="0" w:color="auto"/>
        <w:bottom w:val="none" w:sz="0" w:space="0" w:color="auto"/>
        <w:right w:val="none" w:sz="0" w:space="0" w:color="auto"/>
      </w:divBdr>
    </w:div>
    <w:div w:id="1155143713">
      <w:bodyDiv w:val="1"/>
      <w:marLeft w:val="0"/>
      <w:marRight w:val="0"/>
      <w:marTop w:val="0"/>
      <w:marBottom w:val="0"/>
      <w:divBdr>
        <w:top w:val="none" w:sz="0" w:space="0" w:color="auto"/>
        <w:left w:val="none" w:sz="0" w:space="0" w:color="auto"/>
        <w:bottom w:val="none" w:sz="0" w:space="0" w:color="auto"/>
        <w:right w:val="none" w:sz="0" w:space="0" w:color="auto"/>
      </w:divBdr>
    </w:div>
    <w:div w:id="1166746111">
      <w:bodyDiv w:val="1"/>
      <w:marLeft w:val="0"/>
      <w:marRight w:val="0"/>
      <w:marTop w:val="0"/>
      <w:marBottom w:val="0"/>
      <w:divBdr>
        <w:top w:val="none" w:sz="0" w:space="0" w:color="auto"/>
        <w:left w:val="none" w:sz="0" w:space="0" w:color="auto"/>
        <w:bottom w:val="none" w:sz="0" w:space="0" w:color="auto"/>
        <w:right w:val="none" w:sz="0" w:space="0" w:color="auto"/>
      </w:divBdr>
    </w:div>
    <w:div w:id="1167137326">
      <w:bodyDiv w:val="1"/>
      <w:marLeft w:val="0"/>
      <w:marRight w:val="0"/>
      <w:marTop w:val="0"/>
      <w:marBottom w:val="0"/>
      <w:divBdr>
        <w:top w:val="none" w:sz="0" w:space="0" w:color="auto"/>
        <w:left w:val="none" w:sz="0" w:space="0" w:color="auto"/>
        <w:bottom w:val="none" w:sz="0" w:space="0" w:color="auto"/>
        <w:right w:val="none" w:sz="0" w:space="0" w:color="auto"/>
      </w:divBdr>
    </w:div>
    <w:div w:id="1176461917">
      <w:bodyDiv w:val="1"/>
      <w:marLeft w:val="0"/>
      <w:marRight w:val="0"/>
      <w:marTop w:val="0"/>
      <w:marBottom w:val="0"/>
      <w:divBdr>
        <w:top w:val="none" w:sz="0" w:space="0" w:color="auto"/>
        <w:left w:val="none" w:sz="0" w:space="0" w:color="auto"/>
        <w:bottom w:val="none" w:sz="0" w:space="0" w:color="auto"/>
        <w:right w:val="none" w:sz="0" w:space="0" w:color="auto"/>
      </w:divBdr>
    </w:div>
    <w:div w:id="1178690556">
      <w:bodyDiv w:val="1"/>
      <w:marLeft w:val="0"/>
      <w:marRight w:val="0"/>
      <w:marTop w:val="0"/>
      <w:marBottom w:val="0"/>
      <w:divBdr>
        <w:top w:val="none" w:sz="0" w:space="0" w:color="auto"/>
        <w:left w:val="none" w:sz="0" w:space="0" w:color="auto"/>
        <w:bottom w:val="none" w:sz="0" w:space="0" w:color="auto"/>
        <w:right w:val="none" w:sz="0" w:space="0" w:color="auto"/>
      </w:divBdr>
    </w:div>
    <w:div w:id="1187721202">
      <w:bodyDiv w:val="1"/>
      <w:marLeft w:val="0"/>
      <w:marRight w:val="0"/>
      <w:marTop w:val="0"/>
      <w:marBottom w:val="0"/>
      <w:divBdr>
        <w:top w:val="none" w:sz="0" w:space="0" w:color="auto"/>
        <w:left w:val="none" w:sz="0" w:space="0" w:color="auto"/>
        <w:bottom w:val="none" w:sz="0" w:space="0" w:color="auto"/>
        <w:right w:val="none" w:sz="0" w:space="0" w:color="auto"/>
      </w:divBdr>
    </w:div>
    <w:div w:id="1188831840">
      <w:bodyDiv w:val="1"/>
      <w:marLeft w:val="0"/>
      <w:marRight w:val="0"/>
      <w:marTop w:val="0"/>
      <w:marBottom w:val="0"/>
      <w:divBdr>
        <w:top w:val="none" w:sz="0" w:space="0" w:color="auto"/>
        <w:left w:val="none" w:sz="0" w:space="0" w:color="auto"/>
        <w:bottom w:val="none" w:sz="0" w:space="0" w:color="auto"/>
        <w:right w:val="none" w:sz="0" w:space="0" w:color="auto"/>
      </w:divBdr>
    </w:div>
    <w:div w:id="1217428567">
      <w:bodyDiv w:val="1"/>
      <w:marLeft w:val="0"/>
      <w:marRight w:val="0"/>
      <w:marTop w:val="0"/>
      <w:marBottom w:val="0"/>
      <w:divBdr>
        <w:top w:val="none" w:sz="0" w:space="0" w:color="auto"/>
        <w:left w:val="none" w:sz="0" w:space="0" w:color="auto"/>
        <w:bottom w:val="none" w:sz="0" w:space="0" w:color="auto"/>
        <w:right w:val="none" w:sz="0" w:space="0" w:color="auto"/>
      </w:divBdr>
    </w:div>
    <w:div w:id="1219244456">
      <w:bodyDiv w:val="1"/>
      <w:marLeft w:val="0"/>
      <w:marRight w:val="0"/>
      <w:marTop w:val="0"/>
      <w:marBottom w:val="0"/>
      <w:divBdr>
        <w:top w:val="none" w:sz="0" w:space="0" w:color="auto"/>
        <w:left w:val="none" w:sz="0" w:space="0" w:color="auto"/>
        <w:bottom w:val="none" w:sz="0" w:space="0" w:color="auto"/>
        <w:right w:val="none" w:sz="0" w:space="0" w:color="auto"/>
      </w:divBdr>
    </w:div>
    <w:div w:id="1227106207">
      <w:bodyDiv w:val="1"/>
      <w:marLeft w:val="0"/>
      <w:marRight w:val="0"/>
      <w:marTop w:val="0"/>
      <w:marBottom w:val="0"/>
      <w:divBdr>
        <w:top w:val="none" w:sz="0" w:space="0" w:color="auto"/>
        <w:left w:val="none" w:sz="0" w:space="0" w:color="auto"/>
        <w:bottom w:val="none" w:sz="0" w:space="0" w:color="auto"/>
        <w:right w:val="none" w:sz="0" w:space="0" w:color="auto"/>
      </w:divBdr>
    </w:div>
    <w:div w:id="1227571518">
      <w:bodyDiv w:val="1"/>
      <w:marLeft w:val="0"/>
      <w:marRight w:val="0"/>
      <w:marTop w:val="0"/>
      <w:marBottom w:val="0"/>
      <w:divBdr>
        <w:top w:val="none" w:sz="0" w:space="0" w:color="auto"/>
        <w:left w:val="none" w:sz="0" w:space="0" w:color="auto"/>
        <w:bottom w:val="none" w:sz="0" w:space="0" w:color="auto"/>
        <w:right w:val="none" w:sz="0" w:space="0" w:color="auto"/>
      </w:divBdr>
    </w:div>
    <w:div w:id="1227837317">
      <w:bodyDiv w:val="1"/>
      <w:marLeft w:val="0"/>
      <w:marRight w:val="0"/>
      <w:marTop w:val="0"/>
      <w:marBottom w:val="0"/>
      <w:divBdr>
        <w:top w:val="none" w:sz="0" w:space="0" w:color="auto"/>
        <w:left w:val="none" w:sz="0" w:space="0" w:color="auto"/>
        <w:bottom w:val="none" w:sz="0" w:space="0" w:color="auto"/>
        <w:right w:val="none" w:sz="0" w:space="0" w:color="auto"/>
      </w:divBdr>
    </w:div>
    <w:div w:id="1230650431">
      <w:bodyDiv w:val="1"/>
      <w:marLeft w:val="0"/>
      <w:marRight w:val="0"/>
      <w:marTop w:val="0"/>
      <w:marBottom w:val="0"/>
      <w:divBdr>
        <w:top w:val="none" w:sz="0" w:space="0" w:color="auto"/>
        <w:left w:val="none" w:sz="0" w:space="0" w:color="auto"/>
        <w:bottom w:val="none" w:sz="0" w:space="0" w:color="auto"/>
        <w:right w:val="none" w:sz="0" w:space="0" w:color="auto"/>
      </w:divBdr>
    </w:div>
    <w:div w:id="1240599563">
      <w:bodyDiv w:val="1"/>
      <w:marLeft w:val="0"/>
      <w:marRight w:val="0"/>
      <w:marTop w:val="0"/>
      <w:marBottom w:val="0"/>
      <w:divBdr>
        <w:top w:val="none" w:sz="0" w:space="0" w:color="auto"/>
        <w:left w:val="none" w:sz="0" w:space="0" w:color="auto"/>
        <w:bottom w:val="none" w:sz="0" w:space="0" w:color="auto"/>
        <w:right w:val="none" w:sz="0" w:space="0" w:color="auto"/>
      </w:divBdr>
    </w:div>
    <w:div w:id="1240673330">
      <w:bodyDiv w:val="1"/>
      <w:marLeft w:val="0"/>
      <w:marRight w:val="0"/>
      <w:marTop w:val="0"/>
      <w:marBottom w:val="0"/>
      <w:divBdr>
        <w:top w:val="none" w:sz="0" w:space="0" w:color="auto"/>
        <w:left w:val="none" w:sz="0" w:space="0" w:color="auto"/>
        <w:bottom w:val="none" w:sz="0" w:space="0" w:color="auto"/>
        <w:right w:val="none" w:sz="0" w:space="0" w:color="auto"/>
      </w:divBdr>
    </w:div>
    <w:div w:id="1248463416">
      <w:bodyDiv w:val="1"/>
      <w:marLeft w:val="0"/>
      <w:marRight w:val="0"/>
      <w:marTop w:val="0"/>
      <w:marBottom w:val="0"/>
      <w:divBdr>
        <w:top w:val="none" w:sz="0" w:space="0" w:color="auto"/>
        <w:left w:val="none" w:sz="0" w:space="0" w:color="auto"/>
        <w:bottom w:val="none" w:sz="0" w:space="0" w:color="auto"/>
        <w:right w:val="none" w:sz="0" w:space="0" w:color="auto"/>
      </w:divBdr>
    </w:div>
    <w:div w:id="1276670766">
      <w:bodyDiv w:val="1"/>
      <w:marLeft w:val="0"/>
      <w:marRight w:val="0"/>
      <w:marTop w:val="0"/>
      <w:marBottom w:val="0"/>
      <w:divBdr>
        <w:top w:val="none" w:sz="0" w:space="0" w:color="auto"/>
        <w:left w:val="none" w:sz="0" w:space="0" w:color="auto"/>
        <w:bottom w:val="none" w:sz="0" w:space="0" w:color="auto"/>
        <w:right w:val="none" w:sz="0" w:space="0" w:color="auto"/>
      </w:divBdr>
    </w:div>
    <w:div w:id="1279262997">
      <w:bodyDiv w:val="1"/>
      <w:marLeft w:val="0"/>
      <w:marRight w:val="0"/>
      <w:marTop w:val="0"/>
      <w:marBottom w:val="0"/>
      <w:divBdr>
        <w:top w:val="none" w:sz="0" w:space="0" w:color="auto"/>
        <w:left w:val="none" w:sz="0" w:space="0" w:color="auto"/>
        <w:bottom w:val="none" w:sz="0" w:space="0" w:color="auto"/>
        <w:right w:val="none" w:sz="0" w:space="0" w:color="auto"/>
      </w:divBdr>
    </w:div>
    <w:div w:id="1284724101">
      <w:bodyDiv w:val="1"/>
      <w:marLeft w:val="0"/>
      <w:marRight w:val="0"/>
      <w:marTop w:val="0"/>
      <w:marBottom w:val="0"/>
      <w:divBdr>
        <w:top w:val="none" w:sz="0" w:space="0" w:color="auto"/>
        <w:left w:val="none" w:sz="0" w:space="0" w:color="auto"/>
        <w:bottom w:val="none" w:sz="0" w:space="0" w:color="auto"/>
        <w:right w:val="none" w:sz="0" w:space="0" w:color="auto"/>
      </w:divBdr>
    </w:div>
    <w:div w:id="1287661911">
      <w:bodyDiv w:val="1"/>
      <w:marLeft w:val="0"/>
      <w:marRight w:val="0"/>
      <w:marTop w:val="0"/>
      <w:marBottom w:val="0"/>
      <w:divBdr>
        <w:top w:val="none" w:sz="0" w:space="0" w:color="auto"/>
        <w:left w:val="none" w:sz="0" w:space="0" w:color="auto"/>
        <w:bottom w:val="none" w:sz="0" w:space="0" w:color="auto"/>
        <w:right w:val="none" w:sz="0" w:space="0" w:color="auto"/>
      </w:divBdr>
    </w:div>
    <w:div w:id="1307247862">
      <w:bodyDiv w:val="1"/>
      <w:marLeft w:val="0"/>
      <w:marRight w:val="0"/>
      <w:marTop w:val="0"/>
      <w:marBottom w:val="0"/>
      <w:divBdr>
        <w:top w:val="none" w:sz="0" w:space="0" w:color="auto"/>
        <w:left w:val="none" w:sz="0" w:space="0" w:color="auto"/>
        <w:bottom w:val="none" w:sz="0" w:space="0" w:color="auto"/>
        <w:right w:val="none" w:sz="0" w:space="0" w:color="auto"/>
      </w:divBdr>
    </w:div>
    <w:div w:id="1318924058">
      <w:bodyDiv w:val="1"/>
      <w:marLeft w:val="0"/>
      <w:marRight w:val="0"/>
      <w:marTop w:val="0"/>
      <w:marBottom w:val="0"/>
      <w:divBdr>
        <w:top w:val="none" w:sz="0" w:space="0" w:color="auto"/>
        <w:left w:val="none" w:sz="0" w:space="0" w:color="auto"/>
        <w:bottom w:val="none" w:sz="0" w:space="0" w:color="auto"/>
        <w:right w:val="none" w:sz="0" w:space="0" w:color="auto"/>
      </w:divBdr>
    </w:div>
    <w:div w:id="1319966180">
      <w:bodyDiv w:val="1"/>
      <w:marLeft w:val="0"/>
      <w:marRight w:val="0"/>
      <w:marTop w:val="0"/>
      <w:marBottom w:val="0"/>
      <w:divBdr>
        <w:top w:val="none" w:sz="0" w:space="0" w:color="auto"/>
        <w:left w:val="none" w:sz="0" w:space="0" w:color="auto"/>
        <w:bottom w:val="none" w:sz="0" w:space="0" w:color="auto"/>
        <w:right w:val="none" w:sz="0" w:space="0" w:color="auto"/>
      </w:divBdr>
    </w:div>
    <w:div w:id="1322539518">
      <w:bodyDiv w:val="1"/>
      <w:marLeft w:val="0"/>
      <w:marRight w:val="0"/>
      <w:marTop w:val="0"/>
      <w:marBottom w:val="0"/>
      <w:divBdr>
        <w:top w:val="none" w:sz="0" w:space="0" w:color="auto"/>
        <w:left w:val="none" w:sz="0" w:space="0" w:color="auto"/>
        <w:bottom w:val="none" w:sz="0" w:space="0" w:color="auto"/>
        <w:right w:val="none" w:sz="0" w:space="0" w:color="auto"/>
      </w:divBdr>
    </w:div>
    <w:div w:id="1326514697">
      <w:bodyDiv w:val="1"/>
      <w:marLeft w:val="0"/>
      <w:marRight w:val="0"/>
      <w:marTop w:val="0"/>
      <w:marBottom w:val="0"/>
      <w:divBdr>
        <w:top w:val="none" w:sz="0" w:space="0" w:color="auto"/>
        <w:left w:val="none" w:sz="0" w:space="0" w:color="auto"/>
        <w:bottom w:val="none" w:sz="0" w:space="0" w:color="auto"/>
        <w:right w:val="none" w:sz="0" w:space="0" w:color="auto"/>
      </w:divBdr>
    </w:div>
    <w:div w:id="1331178329">
      <w:bodyDiv w:val="1"/>
      <w:marLeft w:val="0"/>
      <w:marRight w:val="0"/>
      <w:marTop w:val="0"/>
      <w:marBottom w:val="0"/>
      <w:divBdr>
        <w:top w:val="none" w:sz="0" w:space="0" w:color="auto"/>
        <w:left w:val="none" w:sz="0" w:space="0" w:color="auto"/>
        <w:bottom w:val="none" w:sz="0" w:space="0" w:color="auto"/>
        <w:right w:val="none" w:sz="0" w:space="0" w:color="auto"/>
      </w:divBdr>
    </w:div>
    <w:div w:id="1348409046">
      <w:bodyDiv w:val="1"/>
      <w:marLeft w:val="0"/>
      <w:marRight w:val="0"/>
      <w:marTop w:val="0"/>
      <w:marBottom w:val="0"/>
      <w:divBdr>
        <w:top w:val="none" w:sz="0" w:space="0" w:color="auto"/>
        <w:left w:val="none" w:sz="0" w:space="0" w:color="auto"/>
        <w:bottom w:val="none" w:sz="0" w:space="0" w:color="auto"/>
        <w:right w:val="none" w:sz="0" w:space="0" w:color="auto"/>
      </w:divBdr>
    </w:div>
    <w:div w:id="1366952634">
      <w:bodyDiv w:val="1"/>
      <w:marLeft w:val="0"/>
      <w:marRight w:val="0"/>
      <w:marTop w:val="0"/>
      <w:marBottom w:val="0"/>
      <w:divBdr>
        <w:top w:val="none" w:sz="0" w:space="0" w:color="auto"/>
        <w:left w:val="none" w:sz="0" w:space="0" w:color="auto"/>
        <w:bottom w:val="none" w:sz="0" w:space="0" w:color="auto"/>
        <w:right w:val="none" w:sz="0" w:space="0" w:color="auto"/>
      </w:divBdr>
    </w:div>
    <w:div w:id="1371682696">
      <w:bodyDiv w:val="1"/>
      <w:marLeft w:val="0"/>
      <w:marRight w:val="0"/>
      <w:marTop w:val="0"/>
      <w:marBottom w:val="0"/>
      <w:divBdr>
        <w:top w:val="none" w:sz="0" w:space="0" w:color="auto"/>
        <w:left w:val="none" w:sz="0" w:space="0" w:color="auto"/>
        <w:bottom w:val="none" w:sz="0" w:space="0" w:color="auto"/>
        <w:right w:val="none" w:sz="0" w:space="0" w:color="auto"/>
      </w:divBdr>
    </w:div>
    <w:div w:id="1373116374">
      <w:bodyDiv w:val="1"/>
      <w:marLeft w:val="0"/>
      <w:marRight w:val="0"/>
      <w:marTop w:val="0"/>
      <w:marBottom w:val="0"/>
      <w:divBdr>
        <w:top w:val="none" w:sz="0" w:space="0" w:color="auto"/>
        <w:left w:val="none" w:sz="0" w:space="0" w:color="auto"/>
        <w:bottom w:val="none" w:sz="0" w:space="0" w:color="auto"/>
        <w:right w:val="none" w:sz="0" w:space="0" w:color="auto"/>
      </w:divBdr>
    </w:div>
    <w:div w:id="1393696775">
      <w:bodyDiv w:val="1"/>
      <w:marLeft w:val="0"/>
      <w:marRight w:val="0"/>
      <w:marTop w:val="0"/>
      <w:marBottom w:val="0"/>
      <w:divBdr>
        <w:top w:val="none" w:sz="0" w:space="0" w:color="auto"/>
        <w:left w:val="none" w:sz="0" w:space="0" w:color="auto"/>
        <w:bottom w:val="none" w:sz="0" w:space="0" w:color="auto"/>
        <w:right w:val="none" w:sz="0" w:space="0" w:color="auto"/>
      </w:divBdr>
    </w:div>
    <w:div w:id="1415322019">
      <w:bodyDiv w:val="1"/>
      <w:marLeft w:val="0"/>
      <w:marRight w:val="0"/>
      <w:marTop w:val="0"/>
      <w:marBottom w:val="0"/>
      <w:divBdr>
        <w:top w:val="none" w:sz="0" w:space="0" w:color="auto"/>
        <w:left w:val="none" w:sz="0" w:space="0" w:color="auto"/>
        <w:bottom w:val="none" w:sz="0" w:space="0" w:color="auto"/>
        <w:right w:val="none" w:sz="0" w:space="0" w:color="auto"/>
      </w:divBdr>
    </w:div>
    <w:div w:id="1420642100">
      <w:bodyDiv w:val="1"/>
      <w:marLeft w:val="0"/>
      <w:marRight w:val="0"/>
      <w:marTop w:val="0"/>
      <w:marBottom w:val="0"/>
      <w:divBdr>
        <w:top w:val="none" w:sz="0" w:space="0" w:color="auto"/>
        <w:left w:val="none" w:sz="0" w:space="0" w:color="auto"/>
        <w:bottom w:val="none" w:sz="0" w:space="0" w:color="auto"/>
        <w:right w:val="none" w:sz="0" w:space="0" w:color="auto"/>
      </w:divBdr>
    </w:div>
    <w:div w:id="1421097837">
      <w:bodyDiv w:val="1"/>
      <w:marLeft w:val="0"/>
      <w:marRight w:val="0"/>
      <w:marTop w:val="0"/>
      <w:marBottom w:val="0"/>
      <w:divBdr>
        <w:top w:val="none" w:sz="0" w:space="0" w:color="auto"/>
        <w:left w:val="none" w:sz="0" w:space="0" w:color="auto"/>
        <w:bottom w:val="none" w:sz="0" w:space="0" w:color="auto"/>
        <w:right w:val="none" w:sz="0" w:space="0" w:color="auto"/>
      </w:divBdr>
    </w:div>
    <w:div w:id="1433277634">
      <w:bodyDiv w:val="1"/>
      <w:marLeft w:val="0"/>
      <w:marRight w:val="0"/>
      <w:marTop w:val="0"/>
      <w:marBottom w:val="0"/>
      <w:divBdr>
        <w:top w:val="none" w:sz="0" w:space="0" w:color="auto"/>
        <w:left w:val="none" w:sz="0" w:space="0" w:color="auto"/>
        <w:bottom w:val="none" w:sz="0" w:space="0" w:color="auto"/>
        <w:right w:val="none" w:sz="0" w:space="0" w:color="auto"/>
      </w:divBdr>
    </w:div>
    <w:div w:id="1442727365">
      <w:bodyDiv w:val="1"/>
      <w:marLeft w:val="0"/>
      <w:marRight w:val="0"/>
      <w:marTop w:val="0"/>
      <w:marBottom w:val="0"/>
      <w:divBdr>
        <w:top w:val="none" w:sz="0" w:space="0" w:color="auto"/>
        <w:left w:val="none" w:sz="0" w:space="0" w:color="auto"/>
        <w:bottom w:val="none" w:sz="0" w:space="0" w:color="auto"/>
        <w:right w:val="none" w:sz="0" w:space="0" w:color="auto"/>
      </w:divBdr>
    </w:div>
    <w:div w:id="1445270725">
      <w:bodyDiv w:val="1"/>
      <w:marLeft w:val="0"/>
      <w:marRight w:val="0"/>
      <w:marTop w:val="0"/>
      <w:marBottom w:val="0"/>
      <w:divBdr>
        <w:top w:val="none" w:sz="0" w:space="0" w:color="auto"/>
        <w:left w:val="none" w:sz="0" w:space="0" w:color="auto"/>
        <w:bottom w:val="none" w:sz="0" w:space="0" w:color="auto"/>
        <w:right w:val="none" w:sz="0" w:space="0" w:color="auto"/>
      </w:divBdr>
    </w:div>
    <w:div w:id="1473057965">
      <w:bodyDiv w:val="1"/>
      <w:marLeft w:val="0"/>
      <w:marRight w:val="0"/>
      <w:marTop w:val="0"/>
      <w:marBottom w:val="0"/>
      <w:divBdr>
        <w:top w:val="none" w:sz="0" w:space="0" w:color="auto"/>
        <w:left w:val="none" w:sz="0" w:space="0" w:color="auto"/>
        <w:bottom w:val="none" w:sz="0" w:space="0" w:color="auto"/>
        <w:right w:val="none" w:sz="0" w:space="0" w:color="auto"/>
      </w:divBdr>
    </w:div>
    <w:div w:id="1485202295">
      <w:bodyDiv w:val="1"/>
      <w:marLeft w:val="0"/>
      <w:marRight w:val="0"/>
      <w:marTop w:val="0"/>
      <w:marBottom w:val="0"/>
      <w:divBdr>
        <w:top w:val="none" w:sz="0" w:space="0" w:color="auto"/>
        <w:left w:val="none" w:sz="0" w:space="0" w:color="auto"/>
        <w:bottom w:val="none" w:sz="0" w:space="0" w:color="auto"/>
        <w:right w:val="none" w:sz="0" w:space="0" w:color="auto"/>
      </w:divBdr>
    </w:div>
    <w:div w:id="1501892875">
      <w:bodyDiv w:val="1"/>
      <w:marLeft w:val="0"/>
      <w:marRight w:val="0"/>
      <w:marTop w:val="0"/>
      <w:marBottom w:val="0"/>
      <w:divBdr>
        <w:top w:val="none" w:sz="0" w:space="0" w:color="auto"/>
        <w:left w:val="none" w:sz="0" w:space="0" w:color="auto"/>
        <w:bottom w:val="none" w:sz="0" w:space="0" w:color="auto"/>
        <w:right w:val="none" w:sz="0" w:space="0" w:color="auto"/>
      </w:divBdr>
    </w:div>
    <w:div w:id="1512144360">
      <w:bodyDiv w:val="1"/>
      <w:marLeft w:val="0"/>
      <w:marRight w:val="0"/>
      <w:marTop w:val="0"/>
      <w:marBottom w:val="0"/>
      <w:divBdr>
        <w:top w:val="none" w:sz="0" w:space="0" w:color="auto"/>
        <w:left w:val="none" w:sz="0" w:space="0" w:color="auto"/>
        <w:bottom w:val="none" w:sz="0" w:space="0" w:color="auto"/>
        <w:right w:val="none" w:sz="0" w:space="0" w:color="auto"/>
      </w:divBdr>
    </w:div>
    <w:div w:id="1518500022">
      <w:bodyDiv w:val="1"/>
      <w:marLeft w:val="0"/>
      <w:marRight w:val="0"/>
      <w:marTop w:val="0"/>
      <w:marBottom w:val="0"/>
      <w:divBdr>
        <w:top w:val="none" w:sz="0" w:space="0" w:color="auto"/>
        <w:left w:val="none" w:sz="0" w:space="0" w:color="auto"/>
        <w:bottom w:val="none" w:sz="0" w:space="0" w:color="auto"/>
        <w:right w:val="none" w:sz="0" w:space="0" w:color="auto"/>
      </w:divBdr>
    </w:div>
    <w:div w:id="1520120782">
      <w:bodyDiv w:val="1"/>
      <w:marLeft w:val="0"/>
      <w:marRight w:val="0"/>
      <w:marTop w:val="0"/>
      <w:marBottom w:val="0"/>
      <w:divBdr>
        <w:top w:val="none" w:sz="0" w:space="0" w:color="auto"/>
        <w:left w:val="none" w:sz="0" w:space="0" w:color="auto"/>
        <w:bottom w:val="none" w:sz="0" w:space="0" w:color="auto"/>
        <w:right w:val="none" w:sz="0" w:space="0" w:color="auto"/>
      </w:divBdr>
    </w:div>
    <w:div w:id="1526286136">
      <w:bodyDiv w:val="1"/>
      <w:marLeft w:val="0"/>
      <w:marRight w:val="0"/>
      <w:marTop w:val="0"/>
      <w:marBottom w:val="0"/>
      <w:divBdr>
        <w:top w:val="none" w:sz="0" w:space="0" w:color="auto"/>
        <w:left w:val="none" w:sz="0" w:space="0" w:color="auto"/>
        <w:bottom w:val="none" w:sz="0" w:space="0" w:color="auto"/>
        <w:right w:val="none" w:sz="0" w:space="0" w:color="auto"/>
      </w:divBdr>
    </w:div>
    <w:div w:id="1532769519">
      <w:bodyDiv w:val="1"/>
      <w:marLeft w:val="0"/>
      <w:marRight w:val="0"/>
      <w:marTop w:val="0"/>
      <w:marBottom w:val="0"/>
      <w:divBdr>
        <w:top w:val="none" w:sz="0" w:space="0" w:color="auto"/>
        <w:left w:val="none" w:sz="0" w:space="0" w:color="auto"/>
        <w:bottom w:val="none" w:sz="0" w:space="0" w:color="auto"/>
        <w:right w:val="none" w:sz="0" w:space="0" w:color="auto"/>
      </w:divBdr>
    </w:div>
    <w:div w:id="1534806467">
      <w:bodyDiv w:val="1"/>
      <w:marLeft w:val="0"/>
      <w:marRight w:val="0"/>
      <w:marTop w:val="0"/>
      <w:marBottom w:val="0"/>
      <w:divBdr>
        <w:top w:val="none" w:sz="0" w:space="0" w:color="auto"/>
        <w:left w:val="none" w:sz="0" w:space="0" w:color="auto"/>
        <w:bottom w:val="none" w:sz="0" w:space="0" w:color="auto"/>
        <w:right w:val="none" w:sz="0" w:space="0" w:color="auto"/>
      </w:divBdr>
    </w:div>
    <w:div w:id="1539394680">
      <w:bodyDiv w:val="1"/>
      <w:marLeft w:val="0"/>
      <w:marRight w:val="0"/>
      <w:marTop w:val="0"/>
      <w:marBottom w:val="0"/>
      <w:divBdr>
        <w:top w:val="none" w:sz="0" w:space="0" w:color="auto"/>
        <w:left w:val="none" w:sz="0" w:space="0" w:color="auto"/>
        <w:bottom w:val="none" w:sz="0" w:space="0" w:color="auto"/>
        <w:right w:val="none" w:sz="0" w:space="0" w:color="auto"/>
      </w:divBdr>
    </w:div>
    <w:div w:id="1546796521">
      <w:bodyDiv w:val="1"/>
      <w:marLeft w:val="0"/>
      <w:marRight w:val="0"/>
      <w:marTop w:val="0"/>
      <w:marBottom w:val="0"/>
      <w:divBdr>
        <w:top w:val="none" w:sz="0" w:space="0" w:color="auto"/>
        <w:left w:val="none" w:sz="0" w:space="0" w:color="auto"/>
        <w:bottom w:val="none" w:sz="0" w:space="0" w:color="auto"/>
        <w:right w:val="none" w:sz="0" w:space="0" w:color="auto"/>
      </w:divBdr>
    </w:div>
    <w:div w:id="1557861963">
      <w:bodyDiv w:val="1"/>
      <w:marLeft w:val="0"/>
      <w:marRight w:val="0"/>
      <w:marTop w:val="0"/>
      <w:marBottom w:val="0"/>
      <w:divBdr>
        <w:top w:val="none" w:sz="0" w:space="0" w:color="auto"/>
        <w:left w:val="none" w:sz="0" w:space="0" w:color="auto"/>
        <w:bottom w:val="none" w:sz="0" w:space="0" w:color="auto"/>
        <w:right w:val="none" w:sz="0" w:space="0" w:color="auto"/>
      </w:divBdr>
    </w:div>
    <w:div w:id="1560629507">
      <w:bodyDiv w:val="1"/>
      <w:marLeft w:val="0"/>
      <w:marRight w:val="0"/>
      <w:marTop w:val="0"/>
      <w:marBottom w:val="0"/>
      <w:divBdr>
        <w:top w:val="none" w:sz="0" w:space="0" w:color="auto"/>
        <w:left w:val="none" w:sz="0" w:space="0" w:color="auto"/>
        <w:bottom w:val="none" w:sz="0" w:space="0" w:color="auto"/>
        <w:right w:val="none" w:sz="0" w:space="0" w:color="auto"/>
      </w:divBdr>
    </w:div>
    <w:div w:id="1575361239">
      <w:bodyDiv w:val="1"/>
      <w:marLeft w:val="0"/>
      <w:marRight w:val="0"/>
      <w:marTop w:val="0"/>
      <w:marBottom w:val="0"/>
      <w:divBdr>
        <w:top w:val="none" w:sz="0" w:space="0" w:color="auto"/>
        <w:left w:val="none" w:sz="0" w:space="0" w:color="auto"/>
        <w:bottom w:val="none" w:sz="0" w:space="0" w:color="auto"/>
        <w:right w:val="none" w:sz="0" w:space="0" w:color="auto"/>
      </w:divBdr>
    </w:div>
    <w:div w:id="1579292250">
      <w:bodyDiv w:val="1"/>
      <w:marLeft w:val="0"/>
      <w:marRight w:val="0"/>
      <w:marTop w:val="0"/>
      <w:marBottom w:val="0"/>
      <w:divBdr>
        <w:top w:val="none" w:sz="0" w:space="0" w:color="auto"/>
        <w:left w:val="none" w:sz="0" w:space="0" w:color="auto"/>
        <w:bottom w:val="none" w:sz="0" w:space="0" w:color="auto"/>
        <w:right w:val="none" w:sz="0" w:space="0" w:color="auto"/>
      </w:divBdr>
    </w:div>
    <w:div w:id="1586721333">
      <w:bodyDiv w:val="1"/>
      <w:marLeft w:val="0"/>
      <w:marRight w:val="0"/>
      <w:marTop w:val="0"/>
      <w:marBottom w:val="0"/>
      <w:divBdr>
        <w:top w:val="none" w:sz="0" w:space="0" w:color="auto"/>
        <w:left w:val="none" w:sz="0" w:space="0" w:color="auto"/>
        <w:bottom w:val="none" w:sz="0" w:space="0" w:color="auto"/>
        <w:right w:val="none" w:sz="0" w:space="0" w:color="auto"/>
      </w:divBdr>
    </w:div>
    <w:div w:id="1600333535">
      <w:bodyDiv w:val="1"/>
      <w:marLeft w:val="0"/>
      <w:marRight w:val="0"/>
      <w:marTop w:val="0"/>
      <w:marBottom w:val="0"/>
      <w:divBdr>
        <w:top w:val="none" w:sz="0" w:space="0" w:color="auto"/>
        <w:left w:val="none" w:sz="0" w:space="0" w:color="auto"/>
        <w:bottom w:val="none" w:sz="0" w:space="0" w:color="auto"/>
        <w:right w:val="none" w:sz="0" w:space="0" w:color="auto"/>
      </w:divBdr>
    </w:div>
    <w:div w:id="1603218126">
      <w:bodyDiv w:val="1"/>
      <w:marLeft w:val="0"/>
      <w:marRight w:val="0"/>
      <w:marTop w:val="0"/>
      <w:marBottom w:val="0"/>
      <w:divBdr>
        <w:top w:val="none" w:sz="0" w:space="0" w:color="auto"/>
        <w:left w:val="none" w:sz="0" w:space="0" w:color="auto"/>
        <w:bottom w:val="none" w:sz="0" w:space="0" w:color="auto"/>
        <w:right w:val="none" w:sz="0" w:space="0" w:color="auto"/>
      </w:divBdr>
    </w:div>
    <w:div w:id="1606574155">
      <w:bodyDiv w:val="1"/>
      <w:marLeft w:val="0"/>
      <w:marRight w:val="0"/>
      <w:marTop w:val="0"/>
      <w:marBottom w:val="0"/>
      <w:divBdr>
        <w:top w:val="none" w:sz="0" w:space="0" w:color="auto"/>
        <w:left w:val="none" w:sz="0" w:space="0" w:color="auto"/>
        <w:bottom w:val="none" w:sz="0" w:space="0" w:color="auto"/>
        <w:right w:val="none" w:sz="0" w:space="0" w:color="auto"/>
      </w:divBdr>
    </w:div>
    <w:div w:id="1612859079">
      <w:bodyDiv w:val="1"/>
      <w:marLeft w:val="0"/>
      <w:marRight w:val="0"/>
      <w:marTop w:val="0"/>
      <w:marBottom w:val="0"/>
      <w:divBdr>
        <w:top w:val="none" w:sz="0" w:space="0" w:color="auto"/>
        <w:left w:val="none" w:sz="0" w:space="0" w:color="auto"/>
        <w:bottom w:val="none" w:sz="0" w:space="0" w:color="auto"/>
        <w:right w:val="none" w:sz="0" w:space="0" w:color="auto"/>
      </w:divBdr>
    </w:div>
    <w:div w:id="1615095994">
      <w:bodyDiv w:val="1"/>
      <w:marLeft w:val="0"/>
      <w:marRight w:val="0"/>
      <w:marTop w:val="0"/>
      <w:marBottom w:val="0"/>
      <w:divBdr>
        <w:top w:val="none" w:sz="0" w:space="0" w:color="auto"/>
        <w:left w:val="none" w:sz="0" w:space="0" w:color="auto"/>
        <w:bottom w:val="none" w:sz="0" w:space="0" w:color="auto"/>
        <w:right w:val="none" w:sz="0" w:space="0" w:color="auto"/>
      </w:divBdr>
    </w:div>
    <w:div w:id="1615938071">
      <w:bodyDiv w:val="1"/>
      <w:marLeft w:val="0"/>
      <w:marRight w:val="0"/>
      <w:marTop w:val="0"/>
      <w:marBottom w:val="0"/>
      <w:divBdr>
        <w:top w:val="none" w:sz="0" w:space="0" w:color="auto"/>
        <w:left w:val="none" w:sz="0" w:space="0" w:color="auto"/>
        <w:bottom w:val="none" w:sz="0" w:space="0" w:color="auto"/>
        <w:right w:val="none" w:sz="0" w:space="0" w:color="auto"/>
      </w:divBdr>
    </w:div>
    <w:div w:id="1640721724">
      <w:bodyDiv w:val="1"/>
      <w:marLeft w:val="0"/>
      <w:marRight w:val="0"/>
      <w:marTop w:val="0"/>
      <w:marBottom w:val="0"/>
      <w:divBdr>
        <w:top w:val="none" w:sz="0" w:space="0" w:color="auto"/>
        <w:left w:val="none" w:sz="0" w:space="0" w:color="auto"/>
        <w:bottom w:val="none" w:sz="0" w:space="0" w:color="auto"/>
        <w:right w:val="none" w:sz="0" w:space="0" w:color="auto"/>
      </w:divBdr>
    </w:div>
    <w:div w:id="1642541714">
      <w:bodyDiv w:val="1"/>
      <w:marLeft w:val="0"/>
      <w:marRight w:val="0"/>
      <w:marTop w:val="0"/>
      <w:marBottom w:val="0"/>
      <w:divBdr>
        <w:top w:val="none" w:sz="0" w:space="0" w:color="auto"/>
        <w:left w:val="none" w:sz="0" w:space="0" w:color="auto"/>
        <w:bottom w:val="none" w:sz="0" w:space="0" w:color="auto"/>
        <w:right w:val="none" w:sz="0" w:space="0" w:color="auto"/>
      </w:divBdr>
    </w:div>
    <w:div w:id="1655794292">
      <w:bodyDiv w:val="1"/>
      <w:marLeft w:val="0"/>
      <w:marRight w:val="0"/>
      <w:marTop w:val="0"/>
      <w:marBottom w:val="0"/>
      <w:divBdr>
        <w:top w:val="none" w:sz="0" w:space="0" w:color="auto"/>
        <w:left w:val="none" w:sz="0" w:space="0" w:color="auto"/>
        <w:bottom w:val="none" w:sz="0" w:space="0" w:color="auto"/>
        <w:right w:val="none" w:sz="0" w:space="0" w:color="auto"/>
      </w:divBdr>
    </w:div>
    <w:div w:id="1661738096">
      <w:bodyDiv w:val="1"/>
      <w:marLeft w:val="0"/>
      <w:marRight w:val="0"/>
      <w:marTop w:val="0"/>
      <w:marBottom w:val="0"/>
      <w:divBdr>
        <w:top w:val="none" w:sz="0" w:space="0" w:color="auto"/>
        <w:left w:val="none" w:sz="0" w:space="0" w:color="auto"/>
        <w:bottom w:val="none" w:sz="0" w:space="0" w:color="auto"/>
        <w:right w:val="none" w:sz="0" w:space="0" w:color="auto"/>
      </w:divBdr>
    </w:div>
    <w:div w:id="1665551509">
      <w:bodyDiv w:val="1"/>
      <w:marLeft w:val="0"/>
      <w:marRight w:val="0"/>
      <w:marTop w:val="0"/>
      <w:marBottom w:val="0"/>
      <w:divBdr>
        <w:top w:val="none" w:sz="0" w:space="0" w:color="auto"/>
        <w:left w:val="none" w:sz="0" w:space="0" w:color="auto"/>
        <w:bottom w:val="none" w:sz="0" w:space="0" w:color="auto"/>
        <w:right w:val="none" w:sz="0" w:space="0" w:color="auto"/>
      </w:divBdr>
    </w:div>
    <w:div w:id="1678967046">
      <w:bodyDiv w:val="1"/>
      <w:marLeft w:val="0"/>
      <w:marRight w:val="0"/>
      <w:marTop w:val="0"/>
      <w:marBottom w:val="0"/>
      <w:divBdr>
        <w:top w:val="none" w:sz="0" w:space="0" w:color="auto"/>
        <w:left w:val="none" w:sz="0" w:space="0" w:color="auto"/>
        <w:bottom w:val="none" w:sz="0" w:space="0" w:color="auto"/>
        <w:right w:val="none" w:sz="0" w:space="0" w:color="auto"/>
      </w:divBdr>
    </w:div>
    <w:div w:id="1681472474">
      <w:bodyDiv w:val="1"/>
      <w:marLeft w:val="0"/>
      <w:marRight w:val="0"/>
      <w:marTop w:val="0"/>
      <w:marBottom w:val="0"/>
      <w:divBdr>
        <w:top w:val="none" w:sz="0" w:space="0" w:color="auto"/>
        <w:left w:val="none" w:sz="0" w:space="0" w:color="auto"/>
        <w:bottom w:val="none" w:sz="0" w:space="0" w:color="auto"/>
        <w:right w:val="none" w:sz="0" w:space="0" w:color="auto"/>
      </w:divBdr>
    </w:div>
    <w:div w:id="1683361332">
      <w:bodyDiv w:val="1"/>
      <w:marLeft w:val="0"/>
      <w:marRight w:val="0"/>
      <w:marTop w:val="0"/>
      <w:marBottom w:val="0"/>
      <w:divBdr>
        <w:top w:val="none" w:sz="0" w:space="0" w:color="auto"/>
        <w:left w:val="none" w:sz="0" w:space="0" w:color="auto"/>
        <w:bottom w:val="none" w:sz="0" w:space="0" w:color="auto"/>
        <w:right w:val="none" w:sz="0" w:space="0" w:color="auto"/>
      </w:divBdr>
    </w:div>
    <w:div w:id="1684894518">
      <w:bodyDiv w:val="1"/>
      <w:marLeft w:val="0"/>
      <w:marRight w:val="0"/>
      <w:marTop w:val="0"/>
      <w:marBottom w:val="0"/>
      <w:divBdr>
        <w:top w:val="none" w:sz="0" w:space="0" w:color="auto"/>
        <w:left w:val="none" w:sz="0" w:space="0" w:color="auto"/>
        <w:bottom w:val="none" w:sz="0" w:space="0" w:color="auto"/>
        <w:right w:val="none" w:sz="0" w:space="0" w:color="auto"/>
      </w:divBdr>
    </w:div>
    <w:div w:id="1684936150">
      <w:bodyDiv w:val="1"/>
      <w:marLeft w:val="0"/>
      <w:marRight w:val="0"/>
      <w:marTop w:val="0"/>
      <w:marBottom w:val="0"/>
      <w:divBdr>
        <w:top w:val="none" w:sz="0" w:space="0" w:color="auto"/>
        <w:left w:val="none" w:sz="0" w:space="0" w:color="auto"/>
        <w:bottom w:val="none" w:sz="0" w:space="0" w:color="auto"/>
        <w:right w:val="none" w:sz="0" w:space="0" w:color="auto"/>
      </w:divBdr>
    </w:div>
    <w:div w:id="1688943066">
      <w:bodyDiv w:val="1"/>
      <w:marLeft w:val="0"/>
      <w:marRight w:val="0"/>
      <w:marTop w:val="0"/>
      <w:marBottom w:val="0"/>
      <w:divBdr>
        <w:top w:val="none" w:sz="0" w:space="0" w:color="auto"/>
        <w:left w:val="none" w:sz="0" w:space="0" w:color="auto"/>
        <w:bottom w:val="none" w:sz="0" w:space="0" w:color="auto"/>
        <w:right w:val="none" w:sz="0" w:space="0" w:color="auto"/>
      </w:divBdr>
    </w:div>
    <w:div w:id="1692419160">
      <w:bodyDiv w:val="1"/>
      <w:marLeft w:val="0"/>
      <w:marRight w:val="0"/>
      <w:marTop w:val="0"/>
      <w:marBottom w:val="0"/>
      <w:divBdr>
        <w:top w:val="none" w:sz="0" w:space="0" w:color="auto"/>
        <w:left w:val="none" w:sz="0" w:space="0" w:color="auto"/>
        <w:bottom w:val="none" w:sz="0" w:space="0" w:color="auto"/>
        <w:right w:val="none" w:sz="0" w:space="0" w:color="auto"/>
      </w:divBdr>
    </w:div>
    <w:div w:id="1694266988">
      <w:bodyDiv w:val="1"/>
      <w:marLeft w:val="0"/>
      <w:marRight w:val="0"/>
      <w:marTop w:val="0"/>
      <w:marBottom w:val="0"/>
      <w:divBdr>
        <w:top w:val="none" w:sz="0" w:space="0" w:color="auto"/>
        <w:left w:val="none" w:sz="0" w:space="0" w:color="auto"/>
        <w:bottom w:val="none" w:sz="0" w:space="0" w:color="auto"/>
        <w:right w:val="none" w:sz="0" w:space="0" w:color="auto"/>
      </w:divBdr>
    </w:div>
    <w:div w:id="1700429332">
      <w:bodyDiv w:val="1"/>
      <w:marLeft w:val="0"/>
      <w:marRight w:val="0"/>
      <w:marTop w:val="0"/>
      <w:marBottom w:val="0"/>
      <w:divBdr>
        <w:top w:val="none" w:sz="0" w:space="0" w:color="auto"/>
        <w:left w:val="none" w:sz="0" w:space="0" w:color="auto"/>
        <w:bottom w:val="none" w:sz="0" w:space="0" w:color="auto"/>
        <w:right w:val="none" w:sz="0" w:space="0" w:color="auto"/>
      </w:divBdr>
    </w:div>
    <w:div w:id="1707220923">
      <w:bodyDiv w:val="1"/>
      <w:marLeft w:val="0"/>
      <w:marRight w:val="0"/>
      <w:marTop w:val="0"/>
      <w:marBottom w:val="0"/>
      <w:divBdr>
        <w:top w:val="none" w:sz="0" w:space="0" w:color="auto"/>
        <w:left w:val="none" w:sz="0" w:space="0" w:color="auto"/>
        <w:bottom w:val="none" w:sz="0" w:space="0" w:color="auto"/>
        <w:right w:val="none" w:sz="0" w:space="0" w:color="auto"/>
      </w:divBdr>
    </w:div>
    <w:div w:id="1720781406">
      <w:bodyDiv w:val="1"/>
      <w:marLeft w:val="0"/>
      <w:marRight w:val="0"/>
      <w:marTop w:val="0"/>
      <w:marBottom w:val="0"/>
      <w:divBdr>
        <w:top w:val="none" w:sz="0" w:space="0" w:color="auto"/>
        <w:left w:val="none" w:sz="0" w:space="0" w:color="auto"/>
        <w:bottom w:val="none" w:sz="0" w:space="0" w:color="auto"/>
        <w:right w:val="none" w:sz="0" w:space="0" w:color="auto"/>
      </w:divBdr>
    </w:div>
    <w:div w:id="1748919106">
      <w:bodyDiv w:val="1"/>
      <w:marLeft w:val="0"/>
      <w:marRight w:val="0"/>
      <w:marTop w:val="0"/>
      <w:marBottom w:val="0"/>
      <w:divBdr>
        <w:top w:val="none" w:sz="0" w:space="0" w:color="auto"/>
        <w:left w:val="none" w:sz="0" w:space="0" w:color="auto"/>
        <w:bottom w:val="none" w:sz="0" w:space="0" w:color="auto"/>
        <w:right w:val="none" w:sz="0" w:space="0" w:color="auto"/>
      </w:divBdr>
    </w:div>
    <w:div w:id="1759325535">
      <w:bodyDiv w:val="1"/>
      <w:marLeft w:val="0"/>
      <w:marRight w:val="0"/>
      <w:marTop w:val="0"/>
      <w:marBottom w:val="0"/>
      <w:divBdr>
        <w:top w:val="none" w:sz="0" w:space="0" w:color="auto"/>
        <w:left w:val="none" w:sz="0" w:space="0" w:color="auto"/>
        <w:bottom w:val="none" w:sz="0" w:space="0" w:color="auto"/>
        <w:right w:val="none" w:sz="0" w:space="0" w:color="auto"/>
      </w:divBdr>
    </w:div>
    <w:div w:id="1779788152">
      <w:bodyDiv w:val="1"/>
      <w:marLeft w:val="0"/>
      <w:marRight w:val="0"/>
      <w:marTop w:val="0"/>
      <w:marBottom w:val="0"/>
      <w:divBdr>
        <w:top w:val="none" w:sz="0" w:space="0" w:color="auto"/>
        <w:left w:val="none" w:sz="0" w:space="0" w:color="auto"/>
        <w:bottom w:val="none" w:sz="0" w:space="0" w:color="auto"/>
        <w:right w:val="none" w:sz="0" w:space="0" w:color="auto"/>
      </w:divBdr>
    </w:div>
    <w:div w:id="1785733744">
      <w:bodyDiv w:val="1"/>
      <w:marLeft w:val="0"/>
      <w:marRight w:val="0"/>
      <w:marTop w:val="0"/>
      <w:marBottom w:val="0"/>
      <w:divBdr>
        <w:top w:val="none" w:sz="0" w:space="0" w:color="auto"/>
        <w:left w:val="none" w:sz="0" w:space="0" w:color="auto"/>
        <w:bottom w:val="none" w:sz="0" w:space="0" w:color="auto"/>
        <w:right w:val="none" w:sz="0" w:space="0" w:color="auto"/>
      </w:divBdr>
    </w:div>
    <w:div w:id="1794325993">
      <w:bodyDiv w:val="1"/>
      <w:marLeft w:val="0"/>
      <w:marRight w:val="0"/>
      <w:marTop w:val="0"/>
      <w:marBottom w:val="0"/>
      <w:divBdr>
        <w:top w:val="none" w:sz="0" w:space="0" w:color="auto"/>
        <w:left w:val="none" w:sz="0" w:space="0" w:color="auto"/>
        <w:bottom w:val="none" w:sz="0" w:space="0" w:color="auto"/>
        <w:right w:val="none" w:sz="0" w:space="0" w:color="auto"/>
      </w:divBdr>
    </w:div>
    <w:div w:id="1822772909">
      <w:bodyDiv w:val="1"/>
      <w:marLeft w:val="0"/>
      <w:marRight w:val="0"/>
      <w:marTop w:val="0"/>
      <w:marBottom w:val="0"/>
      <w:divBdr>
        <w:top w:val="none" w:sz="0" w:space="0" w:color="auto"/>
        <w:left w:val="none" w:sz="0" w:space="0" w:color="auto"/>
        <w:bottom w:val="none" w:sz="0" w:space="0" w:color="auto"/>
        <w:right w:val="none" w:sz="0" w:space="0" w:color="auto"/>
      </w:divBdr>
    </w:div>
    <w:div w:id="1825971882">
      <w:bodyDiv w:val="1"/>
      <w:marLeft w:val="0"/>
      <w:marRight w:val="0"/>
      <w:marTop w:val="0"/>
      <w:marBottom w:val="0"/>
      <w:divBdr>
        <w:top w:val="none" w:sz="0" w:space="0" w:color="auto"/>
        <w:left w:val="none" w:sz="0" w:space="0" w:color="auto"/>
        <w:bottom w:val="none" w:sz="0" w:space="0" w:color="auto"/>
        <w:right w:val="none" w:sz="0" w:space="0" w:color="auto"/>
      </w:divBdr>
    </w:div>
    <w:div w:id="1828940567">
      <w:bodyDiv w:val="1"/>
      <w:marLeft w:val="0"/>
      <w:marRight w:val="0"/>
      <w:marTop w:val="0"/>
      <w:marBottom w:val="0"/>
      <w:divBdr>
        <w:top w:val="none" w:sz="0" w:space="0" w:color="auto"/>
        <w:left w:val="none" w:sz="0" w:space="0" w:color="auto"/>
        <w:bottom w:val="none" w:sz="0" w:space="0" w:color="auto"/>
        <w:right w:val="none" w:sz="0" w:space="0" w:color="auto"/>
      </w:divBdr>
    </w:div>
    <w:div w:id="1838498893">
      <w:bodyDiv w:val="1"/>
      <w:marLeft w:val="0"/>
      <w:marRight w:val="0"/>
      <w:marTop w:val="0"/>
      <w:marBottom w:val="0"/>
      <w:divBdr>
        <w:top w:val="none" w:sz="0" w:space="0" w:color="auto"/>
        <w:left w:val="none" w:sz="0" w:space="0" w:color="auto"/>
        <w:bottom w:val="none" w:sz="0" w:space="0" w:color="auto"/>
        <w:right w:val="none" w:sz="0" w:space="0" w:color="auto"/>
      </w:divBdr>
    </w:div>
    <w:div w:id="1846049997">
      <w:bodyDiv w:val="1"/>
      <w:marLeft w:val="0"/>
      <w:marRight w:val="0"/>
      <w:marTop w:val="0"/>
      <w:marBottom w:val="0"/>
      <w:divBdr>
        <w:top w:val="none" w:sz="0" w:space="0" w:color="auto"/>
        <w:left w:val="none" w:sz="0" w:space="0" w:color="auto"/>
        <w:bottom w:val="none" w:sz="0" w:space="0" w:color="auto"/>
        <w:right w:val="none" w:sz="0" w:space="0" w:color="auto"/>
      </w:divBdr>
    </w:div>
    <w:div w:id="1856267827">
      <w:bodyDiv w:val="1"/>
      <w:marLeft w:val="0"/>
      <w:marRight w:val="0"/>
      <w:marTop w:val="0"/>
      <w:marBottom w:val="0"/>
      <w:divBdr>
        <w:top w:val="none" w:sz="0" w:space="0" w:color="auto"/>
        <w:left w:val="none" w:sz="0" w:space="0" w:color="auto"/>
        <w:bottom w:val="none" w:sz="0" w:space="0" w:color="auto"/>
        <w:right w:val="none" w:sz="0" w:space="0" w:color="auto"/>
      </w:divBdr>
    </w:div>
    <w:div w:id="1863476431">
      <w:bodyDiv w:val="1"/>
      <w:marLeft w:val="0"/>
      <w:marRight w:val="0"/>
      <w:marTop w:val="0"/>
      <w:marBottom w:val="0"/>
      <w:divBdr>
        <w:top w:val="none" w:sz="0" w:space="0" w:color="auto"/>
        <w:left w:val="none" w:sz="0" w:space="0" w:color="auto"/>
        <w:bottom w:val="none" w:sz="0" w:space="0" w:color="auto"/>
        <w:right w:val="none" w:sz="0" w:space="0" w:color="auto"/>
      </w:divBdr>
    </w:div>
    <w:div w:id="1864200820">
      <w:bodyDiv w:val="1"/>
      <w:marLeft w:val="0"/>
      <w:marRight w:val="0"/>
      <w:marTop w:val="0"/>
      <w:marBottom w:val="0"/>
      <w:divBdr>
        <w:top w:val="none" w:sz="0" w:space="0" w:color="auto"/>
        <w:left w:val="none" w:sz="0" w:space="0" w:color="auto"/>
        <w:bottom w:val="none" w:sz="0" w:space="0" w:color="auto"/>
        <w:right w:val="none" w:sz="0" w:space="0" w:color="auto"/>
      </w:divBdr>
    </w:div>
    <w:div w:id="1872259315">
      <w:bodyDiv w:val="1"/>
      <w:marLeft w:val="0"/>
      <w:marRight w:val="0"/>
      <w:marTop w:val="0"/>
      <w:marBottom w:val="0"/>
      <w:divBdr>
        <w:top w:val="none" w:sz="0" w:space="0" w:color="auto"/>
        <w:left w:val="none" w:sz="0" w:space="0" w:color="auto"/>
        <w:bottom w:val="none" w:sz="0" w:space="0" w:color="auto"/>
        <w:right w:val="none" w:sz="0" w:space="0" w:color="auto"/>
      </w:divBdr>
    </w:div>
    <w:div w:id="1872961693">
      <w:bodyDiv w:val="1"/>
      <w:marLeft w:val="0"/>
      <w:marRight w:val="0"/>
      <w:marTop w:val="0"/>
      <w:marBottom w:val="0"/>
      <w:divBdr>
        <w:top w:val="none" w:sz="0" w:space="0" w:color="auto"/>
        <w:left w:val="none" w:sz="0" w:space="0" w:color="auto"/>
        <w:bottom w:val="none" w:sz="0" w:space="0" w:color="auto"/>
        <w:right w:val="none" w:sz="0" w:space="0" w:color="auto"/>
      </w:divBdr>
    </w:div>
    <w:div w:id="1875534255">
      <w:bodyDiv w:val="1"/>
      <w:marLeft w:val="0"/>
      <w:marRight w:val="0"/>
      <w:marTop w:val="0"/>
      <w:marBottom w:val="0"/>
      <w:divBdr>
        <w:top w:val="none" w:sz="0" w:space="0" w:color="auto"/>
        <w:left w:val="none" w:sz="0" w:space="0" w:color="auto"/>
        <w:bottom w:val="none" w:sz="0" w:space="0" w:color="auto"/>
        <w:right w:val="none" w:sz="0" w:space="0" w:color="auto"/>
      </w:divBdr>
    </w:div>
    <w:div w:id="1876968992">
      <w:bodyDiv w:val="1"/>
      <w:marLeft w:val="0"/>
      <w:marRight w:val="0"/>
      <w:marTop w:val="0"/>
      <w:marBottom w:val="0"/>
      <w:divBdr>
        <w:top w:val="none" w:sz="0" w:space="0" w:color="auto"/>
        <w:left w:val="none" w:sz="0" w:space="0" w:color="auto"/>
        <w:bottom w:val="none" w:sz="0" w:space="0" w:color="auto"/>
        <w:right w:val="none" w:sz="0" w:space="0" w:color="auto"/>
      </w:divBdr>
    </w:div>
    <w:div w:id="1877035717">
      <w:bodyDiv w:val="1"/>
      <w:marLeft w:val="0"/>
      <w:marRight w:val="0"/>
      <w:marTop w:val="0"/>
      <w:marBottom w:val="0"/>
      <w:divBdr>
        <w:top w:val="none" w:sz="0" w:space="0" w:color="auto"/>
        <w:left w:val="none" w:sz="0" w:space="0" w:color="auto"/>
        <w:bottom w:val="none" w:sz="0" w:space="0" w:color="auto"/>
        <w:right w:val="none" w:sz="0" w:space="0" w:color="auto"/>
      </w:divBdr>
    </w:div>
    <w:div w:id="1884245706">
      <w:bodyDiv w:val="1"/>
      <w:marLeft w:val="0"/>
      <w:marRight w:val="0"/>
      <w:marTop w:val="0"/>
      <w:marBottom w:val="0"/>
      <w:divBdr>
        <w:top w:val="none" w:sz="0" w:space="0" w:color="auto"/>
        <w:left w:val="none" w:sz="0" w:space="0" w:color="auto"/>
        <w:bottom w:val="none" w:sz="0" w:space="0" w:color="auto"/>
        <w:right w:val="none" w:sz="0" w:space="0" w:color="auto"/>
      </w:divBdr>
    </w:div>
    <w:div w:id="1885944256">
      <w:bodyDiv w:val="1"/>
      <w:marLeft w:val="0"/>
      <w:marRight w:val="0"/>
      <w:marTop w:val="0"/>
      <w:marBottom w:val="0"/>
      <w:divBdr>
        <w:top w:val="none" w:sz="0" w:space="0" w:color="auto"/>
        <w:left w:val="none" w:sz="0" w:space="0" w:color="auto"/>
        <w:bottom w:val="none" w:sz="0" w:space="0" w:color="auto"/>
        <w:right w:val="none" w:sz="0" w:space="0" w:color="auto"/>
      </w:divBdr>
    </w:div>
    <w:div w:id="1886867732">
      <w:bodyDiv w:val="1"/>
      <w:marLeft w:val="0"/>
      <w:marRight w:val="0"/>
      <w:marTop w:val="0"/>
      <w:marBottom w:val="0"/>
      <w:divBdr>
        <w:top w:val="none" w:sz="0" w:space="0" w:color="auto"/>
        <w:left w:val="none" w:sz="0" w:space="0" w:color="auto"/>
        <w:bottom w:val="none" w:sz="0" w:space="0" w:color="auto"/>
        <w:right w:val="none" w:sz="0" w:space="0" w:color="auto"/>
      </w:divBdr>
    </w:div>
    <w:div w:id="1891384864">
      <w:bodyDiv w:val="1"/>
      <w:marLeft w:val="0"/>
      <w:marRight w:val="0"/>
      <w:marTop w:val="0"/>
      <w:marBottom w:val="0"/>
      <w:divBdr>
        <w:top w:val="none" w:sz="0" w:space="0" w:color="auto"/>
        <w:left w:val="none" w:sz="0" w:space="0" w:color="auto"/>
        <w:bottom w:val="none" w:sz="0" w:space="0" w:color="auto"/>
        <w:right w:val="none" w:sz="0" w:space="0" w:color="auto"/>
      </w:divBdr>
    </w:div>
    <w:div w:id="1913075386">
      <w:bodyDiv w:val="1"/>
      <w:marLeft w:val="0"/>
      <w:marRight w:val="0"/>
      <w:marTop w:val="0"/>
      <w:marBottom w:val="0"/>
      <w:divBdr>
        <w:top w:val="none" w:sz="0" w:space="0" w:color="auto"/>
        <w:left w:val="none" w:sz="0" w:space="0" w:color="auto"/>
        <w:bottom w:val="none" w:sz="0" w:space="0" w:color="auto"/>
        <w:right w:val="none" w:sz="0" w:space="0" w:color="auto"/>
      </w:divBdr>
    </w:div>
    <w:div w:id="1915427578">
      <w:bodyDiv w:val="1"/>
      <w:marLeft w:val="0"/>
      <w:marRight w:val="0"/>
      <w:marTop w:val="0"/>
      <w:marBottom w:val="0"/>
      <w:divBdr>
        <w:top w:val="none" w:sz="0" w:space="0" w:color="auto"/>
        <w:left w:val="none" w:sz="0" w:space="0" w:color="auto"/>
        <w:bottom w:val="none" w:sz="0" w:space="0" w:color="auto"/>
        <w:right w:val="none" w:sz="0" w:space="0" w:color="auto"/>
      </w:divBdr>
    </w:div>
    <w:div w:id="1916471570">
      <w:bodyDiv w:val="1"/>
      <w:marLeft w:val="0"/>
      <w:marRight w:val="0"/>
      <w:marTop w:val="0"/>
      <w:marBottom w:val="0"/>
      <w:divBdr>
        <w:top w:val="none" w:sz="0" w:space="0" w:color="auto"/>
        <w:left w:val="none" w:sz="0" w:space="0" w:color="auto"/>
        <w:bottom w:val="none" w:sz="0" w:space="0" w:color="auto"/>
        <w:right w:val="none" w:sz="0" w:space="0" w:color="auto"/>
      </w:divBdr>
    </w:div>
    <w:div w:id="1927642627">
      <w:bodyDiv w:val="1"/>
      <w:marLeft w:val="0"/>
      <w:marRight w:val="0"/>
      <w:marTop w:val="0"/>
      <w:marBottom w:val="0"/>
      <w:divBdr>
        <w:top w:val="none" w:sz="0" w:space="0" w:color="auto"/>
        <w:left w:val="none" w:sz="0" w:space="0" w:color="auto"/>
        <w:bottom w:val="none" w:sz="0" w:space="0" w:color="auto"/>
        <w:right w:val="none" w:sz="0" w:space="0" w:color="auto"/>
      </w:divBdr>
    </w:div>
    <w:div w:id="1937981766">
      <w:bodyDiv w:val="1"/>
      <w:marLeft w:val="0"/>
      <w:marRight w:val="0"/>
      <w:marTop w:val="0"/>
      <w:marBottom w:val="0"/>
      <w:divBdr>
        <w:top w:val="none" w:sz="0" w:space="0" w:color="auto"/>
        <w:left w:val="none" w:sz="0" w:space="0" w:color="auto"/>
        <w:bottom w:val="none" w:sz="0" w:space="0" w:color="auto"/>
        <w:right w:val="none" w:sz="0" w:space="0" w:color="auto"/>
      </w:divBdr>
    </w:div>
    <w:div w:id="1942643086">
      <w:bodyDiv w:val="1"/>
      <w:marLeft w:val="0"/>
      <w:marRight w:val="0"/>
      <w:marTop w:val="0"/>
      <w:marBottom w:val="0"/>
      <w:divBdr>
        <w:top w:val="none" w:sz="0" w:space="0" w:color="auto"/>
        <w:left w:val="none" w:sz="0" w:space="0" w:color="auto"/>
        <w:bottom w:val="none" w:sz="0" w:space="0" w:color="auto"/>
        <w:right w:val="none" w:sz="0" w:space="0" w:color="auto"/>
      </w:divBdr>
    </w:div>
    <w:div w:id="1950962543">
      <w:bodyDiv w:val="1"/>
      <w:marLeft w:val="0"/>
      <w:marRight w:val="0"/>
      <w:marTop w:val="0"/>
      <w:marBottom w:val="0"/>
      <w:divBdr>
        <w:top w:val="none" w:sz="0" w:space="0" w:color="auto"/>
        <w:left w:val="none" w:sz="0" w:space="0" w:color="auto"/>
        <w:bottom w:val="none" w:sz="0" w:space="0" w:color="auto"/>
        <w:right w:val="none" w:sz="0" w:space="0" w:color="auto"/>
      </w:divBdr>
    </w:div>
    <w:div w:id="1951282859">
      <w:bodyDiv w:val="1"/>
      <w:marLeft w:val="0"/>
      <w:marRight w:val="0"/>
      <w:marTop w:val="0"/>
      <w:marBottom w:val="0"/>
      <w:divBdr>
        <w:top w:val="none" w:sz="0" w:space="0" w:color="auto"/>
        <w:left w:val="none" w:sz="0" w:space="0" w:color="auto"/>
        <w:bottom w:val="none" w:sz="0" w:space="0" w:color="auto"/>
        <w:right w:val="none" w:sz="0" w:space="0" w:color="auto"/>
      </w:divBdr>
    </w:div>
    <w:div w:id="1960329829">
      <w:bodyDiv w:val="1"/>
      <w:marLeft w:val="0"/>
      <w:marRight w:val="0"/>
      <w:marTop w:val="0"/>
      <w:marBottom w:val="0"/>
      <w:divBdr>
        <w:top w:val="none" w:sz="0" w:space="0" w:color="auto"/>
        <w:left w:val="none" w:sz="0" w:space="0" w:color="auto"/>
        <w:bottom w:val="none" w:sz="0" w:space="0" w:color="auto"/>
        <w:right w:val="none" w:sz="0" w:space="0" w:color="auto"/>
      </w:divBdr>
    </w:div>
    <w:div w:id="1962489347">
      <w:bodyDiv w:val="1"/>
      <w:marLeft w:val="0"/>
      <w:marRight w:val="0"/>
      <w:marTop w:val="0"/>
      <w:marBottom w:val="0"/>
      <w:divBdr>
        <w:top w:val="none" w:sz="0" w:space="0" w:color="auto"/>
        <w:left w:val="none" w:sz="0" w:space="0" w:color="auto"/>
        <w:bottom w:val="none" w:sz="0" w:space="0" w:color="auto"/>
        <w:right w:val="none" w:sz="0" w:space="0" w:color="auto"/>
      </w:divBdr>
    </w:div>
    <w:div w:id="1963614792">
      <w:bodyDiv w:val="1"/>
      <w:marLeft w:val="0"/>
      <w:marRight w:val="0"/>
      <w:marTop w:val="0"/>
      <w:marBottom w:val="0"/>
      <w:divBdr>
        <w:top w:val="none" w:sz="0" w:space="0" w:color="auto"/>
        <w:left w:val="none" w:sz="0" w:space="0" w:color="auto"/>
        <w:bottom w:val="none" w:sz="0" w:space="0" w:color="auto"/>
        <w:right w:val="none" w:sz="0" w:space="0" w:color="auto"/>
      </w:divBdr>
    </w:div>
    <w:div w:id="2000771323">
      <w:bodyDiv w:val="1"/>
      <w:marLeft w:val="0"/>
      <w:marRight w:val="0"/>
      <w:marTop w:val="0"/>
      <w:marBottom w:val="0"/>
      <w:divBdr>
        <w:top w:val="none" w:sz="0" w:space="0" w:color="auto"/>
        <w:left w:val="none" w:sz="0" w:space="0" w:color="auto"/>
        <w:bottom w:val="none" w:sz="0" w:space="0" w:color="auto"/>
        <w:right w:val="none" w:sz="0" w:space="0" w:color="auto"/>
      </w:divBdr>
    </w:div>
    <w:div w:id="2001734842">
      <w:bodyDiv w:val="1"/>
      <w:marLeft w:val="0"/>
      <w:marRight w:val="0"/>
      <w:marTop w:val="0"/>
      <w:marBottom w:val="0"/>
      <w:divBdr>
        <w:top w:val="none" w:sz="0" w:space="0" w:color="auto"/>
        <w:left w:val="none" w:sz="0" w:space="0" w:color="auto"/>
        <w:bottom w:val="none" w:sz="0" w:space="0" w:color="auto"/>
        <w:right w:val="none" w:sz="0" w:space="0" w:color="auto"/>
      </w:divBdr>
    </w:div>
    <w:div w:id="2006397647">
      <w:bodyDiv w:val="1"/>
      <w:marLeft w:val="0"/>
      <w:marRight w:val="0"/>
      <w:marTop w:val="0"/>
      <w:marBottom w:val="0"/>
      <w:divBdr>
        <w:top w:val="none" w:sz="0" w:space="0" w:color="auto"/>
        <w:left w:val="none" w:sz="0" w:space="0" w:color="auto"/>
        <w:bottom w:val="none" w:sz="0" w:space="0" w:color="auto"/>
        <w:right w:val="none" w:sz="0" w:space="0" w:color="auto"/>
      </w:divBdr>
    </w:div>
    <w:div w:id="2016690837">
      <w:bodyDiv w:val="1"/>
      <w:marLeft w:val="0"/>
      <w:marRight w:val="0"/>
      <w:marTop w:val="0"/>
      <w:marBottom w:val="0"/>
      <w:divBdr>
        <w:top w:val="none" w:sz="0" w:space="0" w:color="auto"/>
        <w:left w:val="none" w:sz="0" w:space="0" w:color="auto"/>
        <w:bottom w:val="none" w:sz="0" w:space="0" w:color="auto"/>
        <w:right w:val="none" w:sz="0" w:space="0" w:color="auto"/>
      </w:divBdr>
    </w:div>
    <w:div w:id="2035955225">
      <w:bodyDiv w:val="1"/>
      <w:marLeft w:val="0"/>
      <w:marRight w:val="0"/>
      <w:marTop w:val="0"/>
      <w:marBottom w:val="0"/>
      <w:divBdr>
        <w:top w:val="none" w:sz="0" w:space="0" w:color="auto"/>
        <w:left w:val="none" w:sz="0" w:space="0" w:color="auto"/>
        <w:bottom w:val="none" w:sz="0" w:space="0" w:color="auto"/>
        <w:right w:val="none" w:sz="0" w:space="0" w:color="auto"/>
      </w:divBdr>
    </w:div>
    <w:div w:id="2039235140">
      <w:bodyDiv w:val="1"/>
      <w:marLeft w:val="0"/>
      <w:marRight w:val="0"/>
      <w:marTop w:val="0"/>
      <w:marBottom w:val="0"/>
      <w:divBdr>
        <w:top w:val="none" w:sz="0" w:space="0" w:color="auto"/>
        <w:left w:val="none" w:sz="0" w:space="0" w:color="auto"/>
        <w:bottom w:val="none" w:sz="0" w:space="0" w:color="auto"/>
        <w:right w:val="none" w:sz="0" w:space="0" w:color="auto"/>
      </w:divBdr>
    </w:div>
    <w:div w:id="2041931418">
      <w:bodyDiv w:val="1"/>
      <w:marLeft w:val="0"/>
      <w:marRight w:val="0"/>
      <w:marTop w:val="0"/>
      <w:marBottom w:val="0"/>
      <w:divBdr>
        <w:top w:val="none" w:sz="0" w:space="0" w:color="auto"/>
        <w:left w:val="none" w:sz="0" w:space="0" w:color="auto"/>
        <w:bottom w:val="none" w:sz="0" w:space="0" w:color="auto"/>
        <w:right w:val="none" w:sz="0" w:space="0" w:color="auto"/>
      </w:divBdr>
    </w:div>
    <w:div w:id="2042433092">
      <w:bodyDiv w:val="1"/>
      <w:marLeft w:val="0"/>
      <w:marRight w:val="0"/>
      <w:marTop w:val="0"/>
      <w:marBottom w:val="0"/>
      <w:divBdr>
        <w:top w:val="none" w:sz="0" w:space="0" w:color="auto"/>
        <w:left w:val="none" w:sz="0" w:space="0" w:color="auto"/>
        <w:bottom w:val="none" w:sz="0" w:space="0" w:color="auto"/>
        <w:right w:val="none" w:sz="0" w:space="0" w:color="auto"/>
      </w:divBdr>
    </w:div>
    <w:div w:id="2049527241">
      <w:bodyDiv w:val="1"/>
      <w:marLeft w:val="0"/>
      <w:marRight w:val="0"/>
      <w:marTop w:val="0"/>
      <w:marBottom w:val="0"/>
      <w:divBdr>
        <w:top w:val="none" w:sz="0" w:space="0" w:color="auto"/>
        <w:left w:val="none" w:sz="0" w:space="0" w:color="auto"/>
        <w:bottom w:val="none" w:sz="0" w:space="0" w:color="auto"/>
        <w:right w:val="none" w:sz="0" w:space="0" w:color="auto"/>
      </w:divBdr>
    </w:div>
    <w:div w:id="2051832333">
      <w:bodyDiv w:val="1"/>
      <w:marLeft w:val="0"/>
      <w:marRight w:val="0"/>
      <w:marTop w:val="0"/>
      <w:marBottom w:val="0"/>
      <w:divBdr>
        <w:top w:val="none" w:sz="0" w:space="0" w:color="auto"/>
        <w:left w:val="none" w:sz="0" w:space="0" w:color="auto"/>
        <w:bottom w:val="none" w:sz="0" w:space="0" w:color="auto"/>
        <w:right w:val="none" w:sz="0" w:space="0" w:color="auto"/>
      </w:divBdr>
    </w:div>
    <w:div w:id="2054184977">
      <w:bodyDiv w:val="1"/>
      <w:marLeft w:val="0"/>
      <w:marRight w:val="0"/>
      <w:marTop w:val="0"/>
      <w:marBottom w:val="0"/>
      <w:divBdr>
        <w:top w:val="none" w:sz="0" w:space="0" w:color="auto"/>
        <w:left w:val="none" w:sz="0" w:space="0" w:color="auto"/>
        <w:bottom w:val="none" w:sz="0" w:space="0" w:color="auto"/>
        <w:right w:val="none" w:sz="0" w:space="0" w:color="auto"/>
      </w:divBdr>
    </w:div>
    <w:div w:id="2069837117">
      <w:bodyDiv w:val="1"/>
      <w:marLeft w:val="0"/>
      <w:marRight w:val="0"/>
      <w:marTop w:val="0"/>
      <w:marBottom w:val="0"/>
      <w:divBdr>
        <w:top w:val="none" w:sz="0" w:space="0" w:color="auto"/>
        <w:left w:val="none" w:sz="0" w:space="0" w:color="auto"/>
        <w:bottom w:val="none" w:sz="0" w:space="0" w:color="auto"/>
        <w:right w:val="none" w:sz="0" w:space="0" w:color="auto"/>
      </w:divBdr>
    </w:div>
    <w:div w:id="2073650011">
      <w:bodyDiv w:val="1"/>
      <w:marLeft w:val="0"/>
      <w:marRight w:val="0"/>
      <w:marTop w:val="0"/>
      <w:marBottom w:val="0"/>
      <w:divBdr>
        <w:top w:val="none" w:sz="0" w:space="0" w:color="auto"/>
        <w:left w:val="none" w:sz="0" w:space="0" w:color="auto"/>
        <w:bottom w:val="none" w:sz="0" w:space="0" w:color="auto"/>
        <w:right w:val="none" w:sz="0" w:space="0" w:color="auto"/>
      </w:divBdr>
    </w:div>
    <w:div w:id="2078628838">
      <w:bodyDiv w:val="1"/>
      <w:marLeft w:val="0"/>
      <w:marRight w:val="0"/>
      <w:marTop w:val="0"/>
      <w:marBottom w:val="0"/>
      <w:divBdr>
        <w:top w:val="none" w:sz="0" w:space="0" w:color="auto"/>
        <w:left w:val="none" w:sz="0" w:space="0" w:color="auto"/>
        <w:bottom w:val="none" w:sz="0" w:space="0" w:color="auto"/>
        <w:right w:val="none" w:sz="0" w:space="0" w:color="auto"/>
      </w:divBdr>
    </w:div>
    <w:div w:id="2089959019">
      <w:bodyDiv w:val="1"/>
      <w:marLeft w:val="0"/>
      <w:marRight w:val="0"/>
      <w:marTop w:val="0"/>
      <w:marBottom w:val="0"/>
      <w:divBdr>
        <w:top w:val="none" w:sz="0" w:space="0" w:color="auto"/>
        <w:left w:val="none" w:sz="0" w:space="0" w:color="auto"/>
        <w:bottom w:val="none" w:sz="0" w:space="0" w:color="auto"/>
        <w:right w:val="none" w:sz="0" w:space="0" w:color="auto"/>
      </w:divBdr>
    </w:div>
    <w:div w:id="2090075459">
      <w:bodyDiv w:val="1"/>
      <w:marLeft w:val="0"/>
      <w:marRight w:val="0"/>
      <w:marTop w:val="0"/>
      <w:marBottom w:val="0"/>
      <w:divBdr>
        <w:top w:val="none" w:sz="0" w:space="0" w:color="auto"/>
        <w:left w:val="none" w:sz="0" w:space="0" w:color="auto"/>
        <w:bottom w:val="none" w:sz="0" w:space="0" w:color="auto"/>
        <w:right w:val="none" w:sz="0" w:space="0" w:color="auto"/>
      </w:divBdr>
    </w:div>
    <w:div w:id="2090157305">
      <w:bodyDiv w:val="1"/>
      <w:marLeft w:val="0"/>
      <w:marRight w:val="0"/>
      <w:marTop w:val="0"/>
      <w:marBottom w:val="0"/>
      <w:divBdr>
        <w:top w:val="none" w:sz="0" w:space="0" w:color="auto"/>
        <w:left w:val="none" w:sz="0" w:space="0" w:color="auto"/>
        <w:bottom w:val="none" w:sz="0" w:space="0" w:color="auto"/>
        <w:right w:val="none" w:sz="0" w:space="0" w:color="auto"/>
      </w:divBdr>
    </w:div>
    <w:div w:id="2095012400">
      <w:bodyDiv w:val="1"/>
      <w:marLeft w:val="0"/>
      <w:marRight w:val="0"/>
      <w:marTop w:val="0"/>
      <w:marBottom w:val="0"/>
      <w:divBdr>
        <w:top w:val="none" w:sz="0" w:space="0" w:color="auto"/>
        <w:left w:val="none" w:sz="0" w:space="0" w:color="auto"/>
        <w:bottom w:val="none" w:sz="0" w:space="0" w:color="auto"/>
        <w:right w:val="none" w:sz="0" w:space="0" w:color="auto"/>
      </w:divBdr>
    </w:div>
    <w:div w:id="2105564506">
      <w:bodyDiv w:val="1"/>
      <w:marLeft w:val="0"/>
      <w:marRight w:val="0"/>
      <w:marTop w:val="0"/>
      <w:marBottom w:val="0"/>
      <w:divBdr>
        <w:top w:val="none" w:sz="0" w:space="0" w:color="auto"/>
        <w:left w:val="none" w:sz="0" w:space="0" w:color="auto"/>
        <w:bottom w:val="none" w:sz="0" w:space="0" w:color="auto"/>
        <w:right w:val="none" w:sz="0" w:space="0" w:color="auto"/>
      </w:divBdr>
    </w:div>
    <w:div w:id="2107654736">
      <w:bodyDiv w:val="1"/>
      <w:marLeft w:val="0"/>
      <w:marRight w:val="0"/>
      <w:marTop w:val="0"/>
      <w:marBottom w:val="0"/>
      <w:divBdr>
        <w:top w:val="none" w:sz="0" w:space="0" w:color="auto"/>
        <w:left w:val="none" w:sz="0" w:space="0" w:color="auto"/>
        <w:bottom w:val="none" w:sz="0" w:space="0" w:color="auto"/>
        <w:right w:val="none" w:sz="0" w:space="0" w:color="auto"/>
      </w:divBdr>
    </w:div>
    <w:div w:id="2117358867">
      <w:bodyDiv w:val="1"/>
      <w:marLeft w:val="0"/>
      <w:marRight w:val="0"/>
      <w:marTop w:val="0"/>
      <w:marBottom w:val="0"/>
      <w:divBdr>
        <w:top w:val="none" w:sz="0" w:space="0" w:color="auto"/>
        <w:left w:val="none" w:sz="0" w:space="0" w:color="auto"/>
        <w:bottom w:val="none" w:sz="0" w:space="0" w:color="auto"/>
        <w:right w:val="none" w:sz="0" w:space="0" w:color="auto"/>
      </w:divBdr>
    </w:div>
    <w:div w:id="2129859394">
      <w:bodyDiv w:val="1"/>
      <w:marLeft w:val="0"/>
      <w:marRight w:val="0"/>
      <w:marTop w:val="0"/>
      <w:marBottom w:val="0"/>
      <w:divBdr>
        <w:top w:val="none" w:sz="0" w:space="0" w:color="auto"/>
        <w:left w:val="none" w:sz="0" w:space="0" w:color="auto"/>
        <w:bottom w:val="none" w:sz="0" w:space="0" w:color="auto"/>
        <w:right w:val="none" w:sz="0" w:space="0" w:color="auto"/>
      </w:divBdr>
    </w:div>
    <w:div w:id="2146972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image" Target="media/image83.png"/><Relationship Id="rId97"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5" Type="http://schemas.openxmlformats.org/officeDocument/2006/relationships/settings" Target="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558D85-37C8-4709-B814-BFEE15445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50</Pages>
  <Words>13618</Words>
  <Characters>104299</Characters>
  <Application>Microsoft Office Word</Application>
  <DocSecurity>0</DocSecurity>
  <Lines>869</Lines>
  <Paragraphs>235</Paragraphs>
  <ScaleCrop>false</ScaleCrop>
  <HeadingPairs>
    <vt:vector size="2" baseType="variant">
      <vt:variant>
        <vt:lpstr>Название</vt:lpstr>
      </vt:variant>
      <vt:variant>
        <vt:i4>1</vt:i4>
      </vt:variant>
    </vt:vector>
  </HeadingPairs>
  <TitlesOfParts>
    <vt:vector size="1" baseType="lpstr">
      <vt:lpstr>Первая группа</vt:lpstr>
    </vt:vector>
  </TitlesOfParts>
  <Company>505.ru</Company>
  <LinksUpToDate>false</LinksUpToDate>
  <CharactersWithSpaces>117682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Первая группа</dc:title>
  <dc:creator>Volkova</dc:creator>
  <cp:lastModifiedBy>Эльза Ф. Марданова</cp:lastModifiedBy>
  <cp:revision>4</cp:revision>
  <cp:lastPrinted>2017-02-01T10:24:00Z</cp:lastPrinted>
  <dcterms:created xsi:type="dcterms:W3CDTF">2017-01-31T16:21:00Z</dcterms:created>
  <dcterms:modified xsi:type="dcterms:W3CDTF">2017-02-01T10:25:00Z</dcterms:modified>
</cp:coreProperties>
</file>